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8A9C7E" w14:textId="77777777" w:rsidR="00C60E50" w:rsidRPr="00E218DD" w:rsidRDefault="00635497" w:rsidP="007C5D9E">
      <w:pPr>
        <w:rPr>
          <w:rFonts w:eastAsia="Barlow"/>
        </w:rPr>
      </w:pPr>
      <w:bookmarkStart w:id="0" w:name="_Toc165404940"/>
      <w:bookmarkStart w:id="1" w:name="_Toc165443616"/>
      <w:r>
        <w:rPr>
          <w:noProof/>
        </w:rPr>
        <w:drawing>
          <wp:anchor distT="0" distB="0" distL="114300" distR="114300" simplePos="0" relativeHeight="251609600" behindDoc="0" locked="0" layoutInCell="1" allowOverlap="1" wp14:anchorId="6466783E" wp14:editId="4D3D0657">
            <wp:simplePos x="0" y="0"/>
            <wp:positionH relativeFrom="column">
              <wp:posOffset>-56515</wp:posOffset>
            </wp:positionH>
            <wp:positionV relativeFrom="paragraph">
              <wp:posOffset>-1471930</wp:posOffset>
            </wp:positionV>
            <wp:extent cx="6834505" cy="8755380"/>
            <wp:effectExtent l="0" t="0" r="0" b="0"/>
            <wp:wrapNone/>
            <wp:docPr id="9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l="3107" t="2682" r="2647" b="4015"/>
                    <a:stretch>
                      <a:fillRect/>
                    </a:stretch>
                  </pic:blipFill>
                  <pic:spPr bwMode="auto">
                    <a:xfrm>
                      <a:off x="0" y="0"/>
                      <a:ext cx="6834505" cy="87553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p>
    <w:p w14:paraId="13A261EC" w14:textId="77777777" w:rsidR="006F5AAB" w:rsidRPr="00E218DD" w:rsidRDefault="006F5AAB" w:rsidP="007C5D9E">
      <w:pPr>
        <w:rPr>
          <w:rFonts w:eastAsia="Barlow"/>
        </w:rPr>
      </w:pPr>
      <w:r w:rsidRPr="00E218DD">
        <w:rPr>
          <w:rFonts w:eastAsia="Barlow"/>
        </w:rPr>
        <w:br w:type="page"/>
      </w:r>
    </w:p>
    <w:p w14:paraId="57934D89" w14:textId="77777777" w:rsidR="00AC0635" w:rsidRPr="00E218DD" w:rsidRDefault="00AC0635" w:rsidP="007C5D9E">
      <w:pPr>
        <w:sectPr w:rsidR="00AC0635" w:rsidRPr="00E218DD" w:rsidSect="007131DB">
          <w:footerReference w:type="even" r:id="rId9"/>
          <w:footerReference w:type="default" r:id="rId10"/>
          <w:pgSz w:w="12240" w:h="15840"/>
          <w:pgMar w:top="720" w:right="720" w:bottom="720" w:left="720" w:header="0" w:footer="720" w:gutter="0"/>
          <w:pgNumType w:start="1"/>
          <w:cols w:space="720"/>
          <w:titlePg/>
          <w:docGrid w:linePitch="326"/>
        </w:sectPr>
      </w:pPr>
    </w:p>
    <w:p w14:paraId="49126074" w14:textId="77777777" w:rsidR="00393B66" w:rsidRDefault="00393B66" w:rsidP="007C5D9E">
      <w:pPr>
        <w:sectPr w:rsidR="00393B66" w:rsidSect="007131DB">
          <w:pgSz w:w="12240" w:h="15840"/>
          <w:pgMar w:top="720" w:right="720" w:bottom="720" w:left="720" w:header="0" w:footer="432" w:gutter="0"/>
          <w:cols w:space="720"/>
          <w:docGrid w:linePitch="326"/>
        </w:sectPr>
      </w:pPr>
    </w:p>
    <w:p w14:paraId="610B1A41" w14:textId="77777777" w:rsidR="00107192" w:rsidRPr="0069793D" w:rsidRDefault="000511C1" w:rsidP="006100CA">
      <w:pPr>
        <w:ind w:left="0" w:firstLine="0"/>
        <w:rPr>
          <w:b/>
          <w:bCs/>
          <w:color w:val="auto"/>
          <w:sz w:val="32"/>
          <w:szCs w:val="36"/>
        </w:rPr>
      </w:pPr>
      <w:bookmarkStart w:id="2" w:name="_Toc165404941"/>
      <w:r w:rsidRPr="0069793D">
        <w:rPr>
          <w:b/>
          <w:bCs/>
          <w:color w:val="auto"/>
          <w:sz w:val="32"/>
          <w:szCs w:val="36"/>
        </w:rPr>
        <w:t>TABLE OF CONTENTS</w:t>
      </w:r>
    </w:p>
    <w:p w14:paraId="01FB20D6" w14:textId="77777777" w:rsidR="00100583" w:rsidRPr="0069793D" w:rsidRDefault="00635497" w:rsidP="00072BD4">
      <w:pPr>
        <w:spacing w:after="60"/>
        <w:ind w:left="0" w:firstLine="90"/>
        <w:rPr>
          <w:rStyle w:val="Hyperlink"/>
          <w:b/>
          <w:bCs/>
          <w:color w:val="auto"/>
          <w:sz w:val="21"/>
          <w:szCs w:val="21"/>
          <w:u w:val="none"/>
        </w:rPr>
      </w:pPr>
      <w:r>
        <w:rPr>
          <w:noProof/>
        </w:rPr>
        <mc:AlternateContent>
          <mc:Choice Requires="wps">
            <w:drawing>
              <wp:anchor distT="4294967295" distB="4294967295" distL="114300" distR="114300" simplePos="0" relativeHeight="251650560" behindDoc="0" locked="0" layoutInCell="1" allowOverlap="1" wp14:anchorId="43415724" wp14:editId="3CB8D4F9">
                <wp:simplePos x="0" y="0"/>
                <wp:positionH relativeFrom="column">
                  <wp:posOffset>1090930</wp:posOffset>
                </wp:positionH>
                <wp:positionV relativeFrom="paragraph">
                  <wp:posOffset>154939</wp:posOffset>
                </wp:positionV>
                <wp:extent cx="4392930" cy="0"/>
                <wp:effectExtent l="0" t="0" r="0" b="0"/>
                <wp:wrapNone/>
                <wp:docPr id="21377158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92930"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98E967" id="Straight Connector 68" o:spid="_x0000_s1026" style="position:absolute;flip:y;z-index:251625984;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85.9pt,12.2pt" to="431.8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" strokecolor="windowText" strokeweight=".5pt">
                <v:stroke dashstyle="3 1" joinstyle="miter"/>
                <o:lock v:ext="edit" shapetype="f"/>
              </v:line>
            </w:pict>
          </mc:Fallback>
        </mc:AlternateContent>
      </w:r>
      <w:r w:rsidR="004A1E6A" w:rsidRPr="0069793D">
        <w:rPr>
          <w:b/>
          <w:bCs/>
          <w:color w:val="auto"/>
          <w:sz w:val="24"/>
          <w:szCs w:val="24"/>
        </w:rPr>
        <w:fldChar w:fldCharType="begin"/>
      </w:r>
      <w:r w:rsidR="004A1E6A" w:rsidRPr="0069793D">
        <w:rPr>
          <w:b/>
          <w:bCs/>
          <w:color w:val="auto"/>
          <w:sz w:val="24"/>
          <w:szCs w:val="24"/>
        </w:rPr>
        <w:instrText>HYPERLINK  \l "Page_5"</w:instrText>
      </w:r>
      <w:r w:rsidR="004A1E6A" w:rsidRPr="0069793D">
        <w:rPr>
          <w:b/>
          <w:bCs/>
          <w:color w:val="auto"/>
          <w:sz w:val="24"/>
          <w:szCs w:val="24"/>
        </w:rPr>
      </w:r>
      <w:r w:rsidR="004A1E6A" w:rsidRPr="0069793D">
        <w:rPr>
          <w:b/>
          <w:bCs/>
          <w:color w:val="auto"/>
          <w:sz w:val="24"/>
          <w:szCs w:val="24"/>
        </w:rPr>
        <w:fldChar w:fldCharType="separate"/>
      </w:r>
      <w:r w:rsidR="00100583" w:rsidRPr="0069793D">
        <w:rPr>
          <w:rStyle w:val="Hyperlink"/>
          <w:b/>
          <w:bCs/>
          <w:color w:val="auto"/>
          <w:sz w:val="24"/>
          <w:szCs w:val="24"/>
          <w:u w:val="none"/>
        </w:rPr>
        <w:t>INTRODUCTION</w:t>
      </w:r>
      <w:r w:rsidR="00100583" w:rsidRPr="0069793D">
        <w:rPr>
          <w:rStyle w:val="Hyperlink"/>
          <w:rFonts w:eastAsia="Barlow"/>
          <w:b/>
          <w:bCs/>
          <w:color w:val="auto"/>
          <w:sz w:val="24"/>
          <w:szCs w:val="24"/>
          <w:u w:val="none"/>
        </w:rPr>
        <w:t xml:space="preserve"> </w:t>
      </w:r>
      <w:r w:rsidR="003465DC" w:rsidRPr="0069793D">
        <w:rPr>
          <w:rStyle w:val="Hyperlink"/>
          <w:rFonts w:eastAsia="Barlow"/>
          <w:b/>
          <w:bCs/>
          <w:color w:val="auto"/>
          <w:sz w:val="24"/>
          <w:szCs w:val="24"/>
          <w:u w:val="none"/>
        </w:rPr>
        <w:tab/>
      </w:r>
      <w:r w:rsidR="003465DC" w:rsidRPr="0069793D">
        <w:rPr>
          <w:rStyle w:val="Hyperlink"/>
          <w:rFonts w:eastAsia="Barlow"/>
          <w:b/>
          <w:bCs/>
          <w:color w:val="auto"/>
          <w:sz w:val="24"/>
          <w:szCs w:val="24"/>
          <w:u w:val="none"/>
        </w:rPr>
        <w:tab/>
      </w:r>
      <w:r w:rsidR="003465DC" w:rsidRPr="0069793D">
        <w:rPr>
          <w:rStyle w:val="Hyperlink"/>
          <w:rFonts w:eastAsia="Barlow"/>
          <w:b/>
          <w:bCs/>
          <w:color w:val="auto"/>
          <w:sz w:val="24"/>
          <w:szCs w:val="24"/>
          <w:u w:val="none"/>
        </w:rPr>
        <w:tab/>
      </w:r>
      <w:r w:rsidR="003465DC" w:rsidRPr="0069793D">
        <w:rPr>
          <w:rStyle w:val="Hyperlink"/>
          <w:rFonts w:eastAsia="Barlow"/>
          <w:b/>
          <w:bCs/>
          <w:color w:val="auto"/>
          <w:sz w:val="24"/>
          <w:szCs w:val="24"/>
          <w:u w:val="none"/>
        </w:rPr>
        <w:tab/>
      </w:r>
      <w:r w:rsidR="003465DC" w:rsidRPr="0069793D">
        <w:rPr>
          <w:rStyle w:val="Hyperlink"/>
          <w:rFonts w:eastAsia="Barlow"/>
          <w:b/>
          <w:bCs/>
          <w:color w:val="auto"/>
          <w:sz w:val="24"/>
          <w:szCs w:val="24"/>
          <w:u w:val="none"/>
        </w:rPr>
        <w:tab/>
      </w:r>
      <w:r w:rsidR="003465DC" w:rsidRPr="0069793D">
        <w:rPr>
          <w:rStyle w:val="Hyperlink"/>
          <w:rFonts w:eastAsia="Barlow"/>
          <w:b/>
          <w:bCs/>
          <w:color w:val="auto"/>
          <w:sz w:val="24"/>
          <w:szCs w:val="24"/>
          <w:u w:val="none"/>
        </w:rPr>
        <w:tab/>
      </w:r>
      <w:r w:rsidR="003465DC" w:rsidRPr="0069793D">
        <w:rPr>
          <w:rStyle w:val="Hyperlink"/>
          <w:rFonts w:eastAsia="Barlow"/>
          <w:b/>
          <w:bCs/>
          <w:color w:val="auto"/>
          <w:sz w:val="24"/>
          <w:szCs w:val="24"/>
          <w:u w:val="none"/>
        </w:rPr>
        <w:tab/>
      </w:r>
      <w:r w:rsidR="003465DC" w:rsidRPr="0069793D">
        <w:rPr>
          <w:rStyle w:val="Hyperlink"/>
          <w:rFonts w:eastAsia="Barlow"/>
          <w:b/>
          <w:bCs/>
          <w:color w:val="auto"/>
          <w:sz w:val="24"/>
          <w:szCs w:val="24"/>
          <w:u w:val="none"/>
        </w:rPr>
        <w:tab/>
      </w:r>
      <w:r w:rsidR="003465DC" w:rsidRPr="0069793D">
        <w:rPr>
          <w:rStyle w:val="Hyperlink"/>
          <w:rFonts w:eastAsia="Barlow"/>
          <w:b/>
          <w:bCs/>
          <w:color w:val="auto"/>
          <w:sz w:val="24"/>
          <w:szCs w:val="24"/>
          <w:u w:val="none"/>
        </w:rPr>
        <w:tab/>
      </w:r>
      <w:r w:rsidR="003465DC" w:rsidRPr="0069793D">
        <w:rPr>
          <w:rStyle w:val="Hyperlink"/>
          <w:rFonts w:eastAsia="Barlow"/>
          <w:b/>
          <w:bCs/>
          <w:color w:val="auto"/>
          <w:sz w:val="24"/>
          <w:szCs w:val="24"/>
          <w:u w:val="none"/>
        </w:rPr>
        <w:tab/>
      </w:r>
      <w:r w:rsidR="00100583" w:rsidRPr="0007149D">
        <w:rPr>
          <w:rStyle w:val="Hyperlink"/>
          <w:rFonts w:ascii="Franklin Gothic Medium" w:eastAsia="Barlow" w:hAnsi="Franklin Gothic Medium"/>
          <w:color w:val="auto"/>
          <w:sz w:val="22"/>
          <w:szCs w:val="22"/>
          <w:u w:val="none"/>
        </w:rPr>
        <w:t>5</w:t>
      </w:r>
      <w:r w:rsidR="00100583" w:rsidRPr="0007149D">
        <w:rPr>
          <w:rStyle w:val="Hyperlink"/>
          <w:color w:val="auto"/>
          <w:sz w:val="24"/>
          <w:szCs w:val="24"/>
          <w:u w:val="none"/>
        </w:rPr>
        <w:tab/>
      </w:r>
      <w:r w:rsidR="00100583" w:rsidRPr="0069793D">
        <w:rPr>
          <w:rStyle w:val="Hyperlink"/>
          <w:b/>
          <w:bCs/>
          <w:color w:val="auto"/>
          <w:sz w:val="21"/>
          <w:szCs w:val="21"/>
          <w:u w:val="none"/>
        </w:rPr>
        <w:tab/>
      </w:r>
    </w:p>
    <w:p w14:paraId="1A275077" w14:textId="77777777" w:rsidR="00100583" w:rsidRPr="0069793D" w:rsidRDefault="00100583" w:rsidP="00CD70B8">
      <w:pPr>
        <w:spacing w:after="20"/>
        <w:ind w:firstLine="270"/>
        <w:rPr>
          <w:rStyle w:val="Hyperlink"/>
          <w:color w:val="auto"/>
          <w:sz w:val="22"/>
          <w:szCs w:val="22"/>
          <w:u w:val="none"/>
        </w:rPr>
      </w:pPr>
      <w:r w:rsidRPr="0069793D">
        <w:rPr>
          <w:rStyle w:val="Hyperlink"/>
          <w:rFonts w:eastAsia="Barlow"/>
          <w:color w:val="auto"/>
          <w:sz w:val="22"/>
          <w:szCs w:val="22"/>
          <w:u w:val="none"/>
        </w:rPr>
        <w:t>The OEC Refresher</w:t>
      </w:r>
    </w:p>
    <w:p w14:paraId="7146AAD7" w14:textId="77777777" w:rsidR="00D57AAC" w:rsidRDefault="00100583" w:rsidP="00D57AAC">
      <w:pPr>
        <w:spacing w:after="20"/>
        <w:ind w:firstLine="270"/>
        <w:jc w:val="left"/>
        <w:rPr>
          <w:b/>
          <w:bCs/>
          <w:color w:val="auto"/>
          <w:sz w:val="24"/>
          <w:szCs w:val="24"/>
        </w:rPr>
        <w:sectPr w:rsidR="00D57AAC" w:rsidSect="007131DB">
          <w:type w:val="continuous"/>
          <w:pgSz w:w="12240" w:h="15840"/>
          <w:pgMar w:top="720" w:right="720" w:bottom="720" w:left="720" w:header="0" w:footer="432" w:gutter="0"/>
          <w:cols w:space="720"/>
          <w:docGrid w:linePitch="360"/>
        </w:sectPr>
      </w:pPr>
      <w:r w:rsidRPr="0069793D">
        <w:rPr>
          <w:rStyle w:val="Hyperlink"/>
          <w:rFonts w:eastAsia="Barlow"/>
          <w:color w:val="auto"/>
          <w:sz w:val="22"/>
          <w:szCs w:val="22"/>
          <w:u w:val="none"/>
        </w:rPr>
        <w:t>The 2024 OEC Refresher</w:t>
      </w:r>
      <w:r w:rsidR="004A1E6A" w:rsidRPr="0069793D">
        <w:rPr>
          <w:b/>
          <w:bCs/>
          <w:color w:val="auto"/>
          <w:sz w:val="24"/>
          <w:szCs w:val="24"/>
        </w:rPr>
        <w:fldChar w:fldCharType="end"/>
      </w:r>
    </w:p>
    <w:p w14:paraId="3F14E122" w14:textId="77777777" w:rsidR="00100583" w:rsidRPr="0069793D" w:rsidRDefault="00100583" w:rsidP="00CD70B8">
      <w:pPr>
        <w:spacing w:after="20"/>
        <w:ind w:firstLine="270"/>
        <w:rPr>
          <w:color w:val="auto"/>
          <w:sz w:val="22"/>
          <w:szCs w:val="22"/>
        </w:rPr>
      </w:pPr>
    </w:p>
    <w:p w14:paraId="1F0DA5E7" w14:textId="77777777" w:rsidR="00100583" w:rsidRPr="0069793D" w:rsidRDefault="00635497" w:rsidP="00072BD4">
      <w:pPr>
        <w:pStyle w:val="Heading1"/>
        <w:spacing w:after="20"/>
        <w:ind w:left="0" w:right="274" w:firstLine="90"/>
        <w:rPr>
          <w:rStyle w:val="Hyperlink"/>
          <w:bCs/>
          <w:color w:val="auto"/>
          <w:sz w:val="22"/>
          <w:szCs w:val="22"/>
          <w:u w:val="none"/>
        </w:rPr>
      </w:pPr>
      <w:r>
        <w:rPr>
          <w:noProof/>
        </w:rPr>
        <mc:AlternateContent>
          <mc:Choice Requires="wps">
            <w:drawing>
              <wp:anchor distT="4294967295" distB="4294967295" distL="114300" distR="114300" simplePos="0" relativeHeight="251645440" behindDoc="0" locked="0" layoutInCell="1" allowOverlap="1" wp14:anchorId="19CF2695" wp14:editId="3B07D89A">
                <wp:simplePos x="0" y="0"/>
                <wp:positionH relativeFrom="column">
                  <wp:posOffset>3356610</wp:posOffset>
                </wp:positionH>
                <wp:positionV relativeFrom="paragraph">
                  <wp:posOffset>139699</wp:posOffset>
                </wp:positionV>
                <wp:extent cx="2114550" cy="0"/>
                <wp:effectExtent l="0" t="0" r="0" b="0"/>
                <wp:wrapNone/>
                <wp:docPr id="146744543"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4550"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6D56B0" id="Straight Connector 67" o:spid="_x0000_s1026" style="position:absolute;z-index:251621888;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264.3pt,11pt" to="430.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" strokecolor="windowText" strokeweight=".5pt">
                <v:stroke dashstyle="3 1" joinstyle="miter"/>
                <o:lock v:ext="edit" shapetype="f"/>
              </v:line>
            </w:pict>
          </mc:Fallback>
        </mc:AlternateContent>
      </w:r>
      <w:r w:rsidR="004A1E6A" w:rsidRPr="0069793D">
        <w:rPr>
          <w:rFonts w:ascii="Franklin Gothic Medium" w:hAnsi="Franklin Gothic Medium"/>
          <w:bCs/>
          <w:color w:val="auto"/>
          <w:sz w:val="22"/>
          <w:szCs w:val="22"/>
        </w:rPr>
        <w:fldChar w:fldCharType="begin"/>
      </w:r>
      <w:r w:rsidR="004A1E6A" w:rsidRPr="0069793D">
        <w:rPr>
          <w:rFonts w:ascii="Franklin Gothic Medium" w:hAnsi="Franklin Gothic Medium"/>
          <w:bCs/>
          <w:color w:val="auto"/>
          <w:sz w:val="22"/>
          <w:szCs w:val="22"/>
        </w:rPr>
        <w:instrText>HYPERLINK  \l "Page_6"</w:instrText>
      </w:r>
      <w:r w:rsidR="004A1E6A" w:rsidRPr="0069793D">
        <w:rPr>
          <w:rFonts w:ascii="Franklin Gothic Medium" w:hAnsi="Franklin Gothic Medium"/>
          <w:bCs/>
          <w:color w:val="auto"/>
          <w:sz w:val="22"/>
          <w:szCs w:val="22"/>
        </w:rPr>
      </w:r>
      <w:r w:rsidR="004A1E6A" w:rsidRPr="0069793D">
        <w:rPr>
          <w:rFonts w:ascii="Franklin Gothic Medium" w:hAnsi="Franklin Gothic Medium"/>
          <w:bCs/>
          <w:color w:val="auto"/>
          <w:sz w:val="22"/>
          <w:szCs w:val="22"/>
        </w:rPr>
        <w:fldChar w:fldCharType="separate"/>
      </w:r>
      <w:r w:rsidR="00100583" w:rsidRPr="0069793D">
        <w:rPr>
          <w:rStyle w:val="Hyperlink"/>
          <w:rFonts w:ascii="Franklin Gothic Medium" w:hAnsi="Franklin Gothic Medium"/>
          <w:bCs/>
          <w:color w:val="auto"/>
          <w:sz w:val="22"/>
          <w:szCs w:val="22"/>
          <w:u w:val="none"/>
        </w:rPr>
        <w:t xml:space="preserve">SECTION </w:t>
      </w:r>
      <w:r w:rsidR="00100583" w:rsidRPr="0069793D">
        <w:rPr>
          <w:rStyle w:val="Hyperlink"/>
          <w:rFonts w:ascii="Lucida Bright" w:eastAsia="Barlow" w:hAnsi="Lucida Bright"/>
          <w:bCs/>
          <w:color w:val="auto"/>
          <w:sz w:val="22"/>
          <w:szCs w:val="22"/>
          <w:u w:val="none"/>
        </w:rPr>
        <w:t>I</w:t>
      </w:r>
      <w:r w:rsidR="00100583" w:rsidRPr="0069793D">
        <w:rPr>
          <w:rStyle w:val="Hyperlink"/>
          <w:rFonts w:ascii="Franklin Gothic Medium" w:hAnsi="Franklin Gothic Medium"/>
          <w:bCs/>
          <w:color w:val="auto"/>
          <w:sz w:val="22"/>
          <w:szCs w:val="22"/>
          <w:u w:val="none"/>
        </w:rPr>
        <w:t xml:space="preserve"> - INFORMATION FOR THE OEC TECHNICIAN</w:t>
      </w:r>
      <w:r w:rsidR="003465DC" w:rsidRPr="0069793D">
        <w:rPr>
          <w:rStyle w:val="Hyperlink"/>
          <w:rFonts w:ascii="Franklin Gothic Medium" w:hAnsi="Franklin Gothic Medium"/>
          <w:bCs/>
          <w:color w:val="auto"/>
          <w:sz w:val="22"/>
          <w:szCs w:val="22"/>
          <w:u w:val="none"/>
        </w:rPr>
        <w:tab/>
      </w:r>
      <w:r w:rsidR="003465DC" w:rsidRPr="0069793D">
        <w:rPr>
          <w:rStyle w:val="Hyperlink"/>
          <w:rFonts w:ascii="Franklin Gothic Medium" w:hAnsi="Franklin Gothic Medium"/>
          <w:bCs/>
          <w:color w:val="auto"/>
          <w:sz w:val="22"/>
          <w:szCs w:val="22"/>
          <w:u w:val="none"/>
        </w:rPr>
        <w:tab/>
      </w:r>
      <w:r w:rsidR="003465DC" w:rsidRPr="0069793D">
        <w:rPr>
          <w:rStyle w:val="Hyperlink"/>
          <w:rFonts w:ascii="Franklin Gothic Medium" w:hAnsi="Franklin Gothic Medium"/>
          <w:bCs/>
          <w:color w:val="auto"/>
          <w:sz w:val="22"/>
          <w:szCs w:val="22"/>
          <w:u w:val="none"/>
        </w:rPr>
        <w:tab/>
      </w:r>
      <w:r w:rsidR="00100583" w:rsidRPr="0069793D">
        <w:rPr>
          <w:rStyle w:val="Hyperlink"/>
          <w:color w:val="auto"/>
          <w:sz w:val="22"/>
          <w:szCs w:val="22"/>
          <w:u w:val="none"/>
        </w:rPr>
        <w:tab/>
      </w:r>
      <w:r w:rsidR="00100583" w:rsidRPr="0069793D">
        <w:rPr>
          <w:rStyle w:val="Hyperlink"/>
          <w:color w:val="auto"/>
          <w:sz w:val="22"/>
          <w:szCs w:val="22"/>
          <w:u w:val="none"/>
        </w:rPr>
        <w:tab/>
      </w:r>
      <w:r w:rsidR="00100583" w:rsidRPr="0069793D">
        <w:rPr>
          <w:rStyle w:val="Hyperlink"/>
          <w:rFonts w:ascii="Franklin Gothic Medium" w:eastAsia="Barlow" w:hAnsi="Franklin Gothic Medium"/>
          <w:b w:val="0"/>
          <w:color w:val="auto"/>
          <w:sz w:val="22"/>
          <w:szCs w:val="22"/>
          <w:u w:val="none"/>
        </w:rPr>
        <w:t>6</w:t>
      </w:r>
    </w:p>
    <w:p w14:paraId="69A24C82" w14:textId="77777777" w:rsidR="00100583" w:rsidRPr="0069793D" w:rsidRDefault="00100583" w:rsidP="00CD70B8">
      <w:pPr>
        <w:spacing w:after="20"/>
        <w:ind w:firstLine="270"/>
        <w:rPr>
          <w:rStyle w:val="Hyperlink"/>
          <w:b/>
          <w:color w:val="auto"/>
          <w:sz w:val="22"/>
          <w:szCs w:val="22"/>
          <w:u w:val="none"/>
        </w:rPr>
      </w:pPr>
      <w:r w:rsidRPr="0069793D">
        <w:rPr>
          <w:rStyle w:val="Hyperlink"/>
          <w:color w:val="auto"/>
          <w:sz w:val="22"/>
          <w:szCs w:val="22"/>
          <w:u w:val="none"/>
        </w:rPr>
        <w:t>Online Refresher Instructions</w:t>
      </w:r>
    </w:p>
    <w:p w14:paraId="125DFCE8" w14:textId="77777777" w:rsidR="00100583" w:rsidRPr="0069793D" w:rsidRDefault="00100583" w:rsidP="00CD70B8">
      <w:pPr>
        <w:spacing w:after="20"/>
        <w:ind w:firstLine="270"/>
        <w:rPr>
          <w:rStyle w:val="Hyperlink"/>
          <w:b/>
          <w:color w:val="auto"/>
          <w:sz w:val="22"/>
          <w:szCs w:val="22"/>
          <w:u w:val="none"/>
        </w:rPr>
      </w:pPr>
      <w:r w:rsidRPr="0069793D">
        <w:rPr>
          <w:rStyle w:val="Hyperlink"/>
          <w:color w:val="auto"/>
          <w:sz w:val="22"/>
          <w:szCs w:val="22"/>
          <w:u w:val="none"/>
        </w:rPr>
        <w:t>Updating Your NSP Profile</w:t>
      </w:r>
      <w:r w:rsidRPr="0069793D">
        <w:rPr>
          <w:rStyle w:val="Hyperlink"/>
          <w:b/>
          <w:color w:val="auto"/>
          <w:sz w:val="22"/>
          <w:szCs w:val="22"/>
          <w:u w:val="none"/>
        </w:rPr>
        <w:t xml:space="preserve"> </w:t>
      </w:r>
    </w:p>
    <w:p w14:paraId="3ABC166A" w14:textId="77777777" w:rsidR="00100583" w:rsidRPr="0069793D" w:rsidRDefault="00100583" w:rsidP="00CD70B8">
      <w:pPr>
        <w:spacing w:after="20"/>
        <w:ind w:firstLine="270"/>
        <w:rPr>
          <w:b/>
          <w:color w:val="auto"/>
          <w:sz w:val="22"/>
          <w:szCs w:val="22"/>
        </w:rPr>
      </w:pPr>
      <w:r w:rsidRPr="0069793D">
        <w:rPr>
          <w:rStyle w:val="Hyperlink"/>
          <w:rFonts w:eastAsia="Barlow"/>
          <w:color w:val="auto"/>
          <w:sz w:val="22"/>
          <w:szCs w:val="22"/>
          <w:u w:val="none"/>
        </w:rPr>
        <w:t xml:space="preserve">Check your </w:t>
      </w:r>
      <w:r w:rsidRPr="0069793D">
        <w:rPr>
          <w:rStyle w:val="Hyperlink"/>
          <w:color w:val="auto"/>
          <w:sz w:val="22"/>
          <w:szCs w:val="22"/>
          <w:u w:val="none"/>
        </w:rPr>
        <w:t>P</w:t>
      </w:r>
      <w:r w:rsidRPr="0069793D">
        <w:rPr>
          <w:rStyle w:val="Hyperlink"/>
          <w:rFonts w:eastAsia="Barlow"/>
          <w:color w:val="auto"/>
          <w:sz w:val="22"/>
          <w:szCs w:val="22"/>
          <w:u w:val="none"/>
        </w:rPr>
        <w:t>ersonal NSP Profile</w:t>
      </w:r>
      <w:r w:rsidR="004A1E6A" w:rsidRPr="0069793D">
        <w:rPr>
          <w:rFonts w:ascii="Franklin Gothic Medium" w:hAnsi="Franklin Gothic Medium"/>
          <w:b/>
          <w:bCs/>
          <w:color w:val="auto"/>
          <w:sz w:val="22"/>
          <w:szCs w:val="22"/>
        </w:rPr>
        <w:fldChar w:fldCharType="end"/>
      </w:r>
      <w:r w:rsidRPr="0069793D">
        <w:rPr>
          <w:b/>
          <w:color w:val="auto"/>
          <w:sz w:val="22"/>
          <w:szCs w:val="22"/>
        </w:rPr>
        <w:t xml:space="preserve"> </w:t>
      </w:r>
    </w:p>
    <w:p w14:paraId="5CB4BAF2" w14:textId="77777777" w:rsidR="00100583" w:rsidRPr="0069793D" w:rsidRDefault="00635497" w:rsidP="00CD70B8">
      <w:pPr>
        <w:spacing w:after="20"/>
        <w:ind w:firstLine="270"/>
        <w:rPr>
          <w:b/>
          <w:color w:val="auto"/>
          <w:sz w:val="22"/>
          <w:szCs w:val="22"/>
        </w:rPr>
      </w:pPr>
      <w:r>
        <w:rPr>
          <w:noProof/>
        </w:rPr>
        <mc:AlternateContent>
          <mc:Choice Requires="wps">
            <w:drawing>
              <wp:anchor distT="4294967295" distB="4294967295" distL="114300" distR="114300" simplePos="0" relativeHeight="251655680" behindDoc="0" locked="0" layoutInCell="1" allowOverlap="1" wp14:anchorId="370D67CF" wp14:editId="18543E34">
                <wp:simplePos x="0" y="0"/>
                <wp:positionH relativeFrom="column">
                  <wp:posOffset>2092960</wp:posOffset>
                </wp:positionH>
                <wp:positionV relativeFrom="paragraph">
                  <wp:posOffset>137159</wp:posOffset>
                </wp:positionV>
                <wp:extent cx="3373120" cy="0"/>
                <wp:effectExtent l="0" t="0" r="0" b="0"/>
                <wp:wrapNone/>
                <wp:docPr id="536958450"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73120"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F47F96" id="Straight Connector 66" o:spid="_x0000_s1026" style="position:absolute;flip:x;z-index:251631104;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164.8pt,10.8pt" to="430.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" strokecolor="windowText" strokeweight=".5pt">
                <v:stroke dashstyle="3 1" joinstyle="miter"/>
                <o:lock v:ext="edit" shapetype="f"/>
              </v:line>
            </w:pict>
          </mc:Fallback>
        </mc:AlternateContent>
      </w:r>
      <w:hyperlink w:anchor="Page_7" w:history="1">
        <w:r w:rsidR="00100583" w:rsidRPr="0069793D">
          <w:rPr>
            <w:rStyle w:val="Hyperlink"/>
            <w:rFonts w:eastAsia="Arial Unicode MS"/>
            <w:color w:val="auto"/>
            <w:sz w:val="22"/>
            <w:szCs w:val="22"/>
            <w:u w:val="none"/>
          </w:rPr>
          <w:t>Enrolling in Online Modules</w:t>
        </w:r>
      </w:hyperlink>
      <w:r w:rsidR="00100583" w:rsidRPr="0069793D">
        <w:rPr>
          <w:b/>
          <w:color w:val="auto"/>
          <w:sz w:val="22"/>
          <w:szCs w:val="22"/>
        </w:rPr>
        <w:t xml:space="preserve"> </w:t>
      </w:r>
      <w:r w:rsidR="004A1E6A" w:rsidRPr="0069793D">
        <w:rPr>
          <w:b/>
          <w:color w:val="auto"/>
          <w:sz w:val="22"/>
          <w:szCs w:val="22"/>
        </w:rPr>
        <w:tab/>
      </w:r>
      <w:r w:rsidR="004A1E6A" w:rsidRPr="0069793D">
        <w:rPr>
          <w:b/>
          <w:color w:val="auto"/>
          <w:sz w:val="22"/>
          <w:szCs w:val="22"/>
        </w:rPr>
        <w:tab/>
      </w:r>
      <w:r w:rsidR="004A1E6A" w:rsidRPr="0069793D">
        <w:rPr>
          <w:b/>
          <w:color w:val="auto"/>
          <w:sz w:val="22"/>
          <w:szCs w:val="22"/>
        </w:rPr>
        <w:tab/>
      </w:r>
      <w:r w:rsidR="004A1E6A" w:rsidRPr="0069793D">
        <w:rPr>
          <w:b/>
          <w:color w:val="auto"/>
          <w:sz w:val="22"/>
          <w:szCs w:val="22"/>
        </w:rPr>
        <w:tab/>
      </w:r>
      <w:r w:rsidR="004A1E6A" w:rsidRPr="0069793D">
        <w:rPr>
          <w:b/>
          <w:color w:val="auto"/>
          <w:sz w:val="22"/>
          <w:szCs w:val="22"/>
        </w:rPr>
        <w:tab/>
      </w:r>
      <w:r w:rsidR="004A1E6A" w:rsidRPr="0069793D">
        <w:rPr>
          <w:b/>
          <w:color w:val="auto"/>
          <w:sz w:val="22"/>
          <w:szCs w:val="22"/>
        </w:rPr>
        <w:tab/>
      </w:r>
      <w:r w:rsidR="004A1E6A" w:rsidRPr="0069793D">
        <w:rPr>
          <w:b/>
          <w:color w:val="auto"/>
          <w:sz w:val="22"/>
          <w:szCs w:val="22"/>
        </w:rPr>
        <w:tab/>
      </w:r>
      <w:r w:rsidR="004A1E6A" w:rsidRPr="0069793D">
        <w:rPr>
          <w:b/>
          <w:color w:val="auto"/>
          <w:sz w:val="22"/>
          <w:szCs w:val="22"/>
        </w:rPr>
        <w:tab/>
      </w:r>
      <w:r w:rsidR="004A1E6A" w:rsidRPr="0069793D">
        <w:rPr>
          <w:rStyle w:val="Heading3Char"/>
          <w:rFonts w:ascii="Franklin Gothic Medium" w:hAnsi="Franklin Gothic Medium"/>
          <w:b w:val="0"/>
          <w:color w:val="auto"/>
          <w:sz w:val="22"/>
          <w:szCs w:val="22"/>
        </w:rPr>
        <w:t>7</w:t>
      </w:r>
    </w:p>
    <w:p w14:paraId="1C74B8F9" w14:textId="77777777" w:rsidR="00100583" w:rsidRPr="0069793D" w:rsidRDefault="00000000" w:rsidP="00CD70B8">
      <w:pPr>
        <w:spacing w:after="20"/>
        <w:ind w:firstLine="270"/>
        <w:rPr>
          <w:b/>
          <w:color w:val="auto"/>
          <w:sz w:val="22"/>
          <w:szCs w:val="22"/>
        </w:rPr>
      </w:pPr>
      <w:hyperlink w:anchor="Page_7" w:history="1">
        <w:r w:rsidR="00100583" w:rsidRPr="0069793D">
          <w:rPr>
            <w:rStyle w:val="Hyperlink"/>
            <w:rFonts w:eastAsia="Barlow"/>
            <w:color w:val="auto"/>
            <w:sz w:val="22"/>
            <w:szCs w:val="22"/>
            <w:u w:val="none"/>
          </w:rPr>
          <w:t>Printing or Saving Completion Certificate</w:t>
        </w:r>
      </w:hyperlink>
      <w:r w:rsidR="00100583" w:rsidRPr="0069793D">
        <w:rPr>
          <w:rStyle w:val="Heading4Char"/>
          <w:rFonts w:eastAsia="Arial Unicode MS"/>
          <w:b w:val="0"/>
          <w:color w:val="auto"/>
          <w:sz w:val="22"/>
          <w:szCs w:val="22"/>
        </w:rPr>
        <w:t xml:space="preserve"> </w:t>
      </w:r>
    </w:p>
    <w:p w14:paraId="44E8E0E1" w14:textId="77777777" w:rsidR="00100583" w:rsidRPr="0069793D" w:rsidRDefault="00000000" w:rsidP="00CD70B8">
      <w:pPr>
        <w:pStyle w:val="Heading2"/>
        <w:spacing w:before="0" w:after="20"/>
        <w:ind w:left="0" w:firstLine="270"/>
        <w:rPr>
          <w:rFonts w:ascii="Franklin Gothic Medium" w:hAnsi="Franklin Gothic Medium"/>
          <w:b w:val="0"/>
          <w:bCs/>
          <w:color w:val="auto"/>
          <w:sz w:val="22"/>
          <w:szCs w:val="22"/>
          <w:u w:val="none"/>
        </w:rPr>
      </w:pPr>
      <w:hyperlink w:anchor="Page_7" w:history="1">
        <w:r w:rsidR="00100583" w:rsidRPr="0069793D">
          <w:rPr>
            <w:rStyle w:val="Hyperlink"/>
            <w:rFonts w:ascii="Franklin Gothic Medium" w:hAnsi="Franklin Gothic Medium"/>
            <w:b w:val="0"/>
            <w:bCs/>
            <w:color w:val="auto"/>
            <w:sz w:val="22"/>
            <w:szCs w:val="22"/>
            <w:u w:val="none"/>
          </w:rPr>
          <w:t>OEC SKILLS REFRESHER INSTRUCTIONS</w:t>
        </w:r>
      </w:hyperlink>
      <w:r w:rsidR="00100583" w:rsidRPr="0069793D">
        <w:rPr>
          <w:rFonts w:ascii="Franklin Gothic Medium" w:hAnsi="Franklin Gothic Medium"/>
          <w:b w:val="0"/>
          <w:bCs/>
          <w:color w:val="auto"/>
          <w:sz w:val="22"/>
          <w:szCs w:val="22"/>
          <w:u w:val="none"/>
        </w:rPr>
        <w:tab/>
      </w:r>
      <w:r w:rsidR="00100583" w:rsidRPr="0069793D">
        <w:rPr>
          <w:rFonts w:ascii="Franklin Gothic Medium" w:hAnsi="Franklin Gothic Medium"/>
          <w:b w:val="0"/>
          <w:bCs/>
          <w:color w:val="auto"/>
          <w:sz w:val="22"/>
          <w:szCs w:val="22"/>
          <w:u w:val="none"/>
        </w:rPr>
        <w:tab/>
      </w:r>
      <w:r w:rsidR="00100583" w:rsidRPr="0069793D">
        <w:rPr>
          <w:rFonts w:ascii="Franklin Gothic Medium" w:hAnsi="Franklin Gothic Medium"/>
          <w:b w:val="0"/>
          <w:bCs/>
          <w:color w:val="auto"/>
          <w:sz w:val="22"/>
          <w:szCs w:val="22"/>
          <w:u w:val="none"/>
        </w:rPr>
        <w:tab/>
      </w:r>
      <w:r w:rsidR="00100583" w:rsidRPr="0069793D">
        <w:rPr>
          <w:rFonts w:ascii="Franklin Gothic Medium" w:hAnsi="Franklin Gothic Medium"/>
          <w:b w:val="0"/>
          <w:bCs/>
          <w:color w:val="auto"/>
          <w:sz w:val="22"/>
          <w:szCs w:val="22"/>
          <w:u w:val="none"/>
        </w:rPr>
        <w:tab/>
      </w:r>
    </w:p>
    <w:p w14:paraId="3507E8F6" w14:textId="77777777" w:rsidR="00100583" w:rsidRPr="0069793D" w:rsidRDefault="00000000" w:rsidP="00CD70B8">
      <w:pPr>
        <w:spacing w:after="20"/>
        <w:ind w:firstLine="270"/>
        <w:rPr>
          <w:rStyle w:val="Heading3Char"/>
          <w:b w:val="0"/>
          <w:bCs/>
          <w:color w:val="auto"/>
          <w:sz w:val="22"/>
          <w:szCs w:val="22"/>
        </w:rPr>
      </w:pPr>
      <w:hyperlink w:anchor="Page_7" w:history="1">
        <w:r w:rsidR="00100583" w:rsidRPr="0069793D">
          <w:rPr>
            <w:rStyle w:val="Hyperlink"/>
            <w:rFonts w:eastAsia="Arial Unicode MS"/>
            <w:bCs/>
            <w:color w:val="auto"/>
            <w:sz w:val="22"/>
            <w:szCs w:val="22"/>
            <w:u w:val="none"/>
          </w:rPr>
          <w:t>Considerations before Enrolling</w:t>
        </w:r>
      </w:hyperlink>
    </w:p>
    <w:p w14:paraId="0B80FB50" w14:textId="77777777" w:rsidR="00100583" w:rsidRPr="0069793D" w:rsidRDefault="006C6E97" w:rsidP="00CD70B8">
      <w:pPr>
        <w:spacing w:after="20"/>
        <w:ind w:firstLine="270"/>
        <w:rPr>
          <w:rStyle w:val="Hyperlink"/>
          <w:bCs/>
          <w:color w:val="auto"/>
          <w:sz w:val="22"/>
          <w:szCs w:val="22"/>
          <w:u w:val="none"/>
        </w:rPr>
      </w:pPr>
      <w:r w:rsidRPr="0069793D">
        <w:rPr>
          <w:rStyle w:val="Heading3Char"/>
          <w:b w:val="0"/>
          <w:bCs/>
          <w:color w:val="auto"/>
          <w:sz w:val="22"/>
          <w:szCs w:val="22"/>
        </w:rPr>
        <w:fldChar w:fldCharType="begin"/>
      </w:r>
      <w:r w:rsidRPr="0069793D">
        <w:rPr>
          <w:rStyle w:val="Heading3Char"/>
          <w:b w:val="0"/>
          <w:bCs/>
          <w:color w:val="auto"/>
          <w:sz w:val="22"/>
          <w:szCs w:val="22"/>
        </w:rPr>
        <w:instrText>HYPERLINK  \l "Page_7"</w:instrText>
      </w:r>
      <w:r w:rsidRPr="0069793D">
        <w:rPr>
          <w:rStyle w:val="Heading3Char"/>
          <w:b w:val="0"/>
          <w:bCs/>
          <w:color w:val="auto"/>
          <w:sz w:val="22"/>
          <w:szCs w:val="22"/>
        </w:rPr>
      </w:r>
      <w:r w:rsidRPr="0069793D">
        <w:rPr>
          <w:rStyle w:val="Heading3Char"/>
          <w:b w:val="0"/>
          <w:bCs/>
          <w:color w:val="auto"/>
          <w:sz w:val="22"/>
          <w:szCs w:val="22"/>
        </w:rPr>
        <w:fldChar w:fldCharType="separate"/>
      </w:r>
      <w:r w:rsidR="00100583" w:rsidRPr="0069793D">
        <w:rPr>
          <w:rStyle w:val="Hyperlink"/>
          <w:bCs/>
          <w:color w:val="auto"/>
          <w:sz w:val="22"/>
          <w:szCs w:val="22"/>
          <w:u w:val="none"/>
        </w:rPr>
        <w:t xml:space="preserve">Enrolling In Skills Refresher    </w:t>
      </w:r>
      <w:r w:rsidR="003465DC" w:rsidRPr="0069793D">
        <w:rPr>
          <w:rStyle w:val="Hyperlink"/>
          <w:bCs/>
          <w:color w:val="auto"/>
          <w:sz w:val="22"/>
          <w:szCs w:val="22"/>
          <w:u w:val="none"/>
        </w:rPr>
        <w:tab/>
      </w:r>
      <w:r w:rsidR="003465DC" w:rsidRPr="0069793D">
        <w:rPr>
          <w:rStyle w:val="Hyperlink"/>
          <w:bCs/>
          <w:color w:val="auto"/>
          <w:sz w:val="22"/>
          <w:szCs w:val="22"/>
          <w:u w:val="none"/>
        </w:rPr>
        <w:tab/>
      </w:r>
      <w:r w:rsidR="003465DC" w:rsidRPr="0069793D">
        <w:rPr>
          <w:rStyle w:val="Hyperlink"/>
          <w:bCs/>
          <w:color w:val="auto"/>
          <w:sz w:val="22"/>
          <w:szCs w:val="22"/>
          <w:u w:val="none"/>
        </w:rPr>
        <w:tab/>
      </w:r>
      <w:r w:rsidR="003465DC" w:rsidRPr="0069793D">
        <w:rPr>
          <w:rStyle w:val="Hyperlink"/>
          <w:bCs/>
          <w:color w:val="auto"/>
          <w:sz w:val="22"/>
          <w:szCs w:val="22"/>
          <w:u w:val="none"/>
        </w:rPr>
        <w:tab/>
      </w:r>
      <w:r w:rsidR="003465DC" w:rsidRPr="0069793D">
        <w:rPr>
          <w:rStyle w:val="Hyperlink"/>
          <w:bCs/>
          <w:color w:val="auto"/>
          <w:sz w:val="22"/>
          <w:szCs w:val="22"/>
          <w:u w:val="none"/>
        </w:rPr>
        <w:tab/>
      </w:r>
      <w:r w:rsidR="003465DC" w:rsidRPr="0069793D">
        <w:rPr>
          <w:rStyle w:val="Hyperlink"/>
          <w:bCs/>
          <w:color w:val="auto"/>
          <w:sz w:val="22"/>
          <w:szCs w:val="22"/>
          <w:u w:val="none"/>
        </w:rPr>
        <w:tab/>
      </w:r>
      <w:r w:rsidR="003465DC" w:rsidRPr="0069793D">
        <w:rPr>
          <w:rStyle w:val="Hyperlink"/>
          <w:bCs/>
          <w:color w:val="auto"/>
          <w:sz w:val="22"/>
          <w:szCs w:val="22"/>
          <w:u w:val="none"/>
        </w:rPr>
        <w:tab/>
      </w:r>
      <w:r w:rsidR="003465DC" w:rsidRPr="0069793D">
        <w:rPr>
          <w:rStyle w:val="Hyperlink"/>
          <w:bCs/>
          <w:color w:val="auto"/>
          <w:sz w:val="22"/>
          <w:szCs w:val="22"/>
          <w:u w:val="none"/>
        </w:rPr>
        <w:tab/>
      </w:r>
      <w:r w:rsidR="00100583" w:rsidRPr="0069793D">
        <w:rPr>
          <w:rStyle w:val="Hyperlink"/>
          <w:bCs/>
          <w:color w:val="auto"/>
          <w:sz w:val="22"/>
          <w:szCs w:val="22"/>
          <w:u w:val="none"/>
        </w:rPr>
        <w:t xml:space="preserve"> </w:t>
      </w:r>
    </w:p>
    <w:p w14:paraId="6E35ECA6" w14:textId="77777777" w:rsidR="00100583" w:rsidRPr="0069793D" w:rsidRDefault="00100583" w:rsidP="00CD70B8">
      <w:pPr>
        <w:spacing w:after="20"/>
        <w:ind w:firstLine="270"/>
        <w:rPr>
          <w:rStyle w:val="Hyperlink"/>
          <w:bCs/>
          <w:color w:val="auto"/>
          <w:sz w:val="22"/>
          <w:szCs w:val="22"/>
          <w:u w:val="none"/>
        </w:rPr>
      </w:pPr>
      <w:r w:rsidRPr="0069793D">
        <w:rPr>
          <w:rStyle w:val="Hyperlink"/>
          <w:rFonts w:eastAsia="Barlow"/>
          <w:bCs/>
          <w:color w:val="auto"/>
          <w:sz w:val="22"/>
          <w:szCs w:val="22"/>
          <w:u w:val="none"/>
        </w:rPr>
        <w:t>What OEC Skills Refresher to attend</w:t>
      </w:r>
      <w:r w:rsidRPr="0069793D">
        <w:rPr>
          <w:rStyle w:val="Hyperlink"/>
          <w:bCs/>
          <w:color w:val="auto"/>
          <w:sz w:val="22"/>
          <w:szCs w:val="22"/>
          <w:u w:val="none"/>
        </w:rPr>
        <w:t xml:space="preserve"> </w:t>
      </w:r>
    </w:p>
    <w:p w14:paraId="25C48C2D" w14:textId="77777777" w:rsidR="00100583" w:rsidRPr="0069793D" w:rsidRDefault="00100583" w:rsidP="00CD70B8">
      <w:pPr>
        <w:spacing w:after="20"/>
        <w:ind w:firstLine="270"/>
        <w:rPr>
          <w:bCs/>
          <w:color w:val="auto"/>
          <w:sz w:val="22"/>
          <w:szCs w:val="22"/>
        </w:rPr>
      </w:pPr>
      <w:r w:rsidRPr="0069793D">
        <w:rPr>
          <w:rStyle w:val="Hyperlink"/>
          <w:rFonts w:eastAsia="Barlow"/>
          <w:bCs/>
          <w:color w:val="auto"/>
          <w:sz w:val="22"/>
          <w:szCs w:val="22"/>
          <w:u w:val="none"/>
        </w:rPr>
        <w:t>Locating an OEC Skills Refresher</w:t>
      </w:r>
      <w:r w:rsidR="006C6E97" w:rsidRPr="0069793D">
        <w:rPr>
          <w:rStyle w:val="Heading3Char"/>
          <w:b w:val="0"/>
          <w:bCs/>
          <w:color w:val="auto"/>
          <w:sz w:val="22"/>
          <w:szCs w:val="22"/>
        </w:rPr>
        <w:fldChar w:fldCharType="end"/>
      </w:r>
      <w:r w:rsidRPr="0069793D">
        <w:rPr>
          <w:bCs/>
          <w:color w:val="auto"/>
          <w:sz w:val="22"/>
          <w:szCs w:val="22"/>
        </w:rPr>
        <w:t xml:space="preserve"> </w:t>
      </w:r>
    </w:p>
    <w:p w14:paraId="0042552C" w14:textId="77777777" w:rsidR="00100583" w:rsidRPr="0069793D" w:rsidRDefault="00635497" w:rsidP="00CD70B8">
      <w:pPr>
        <w:pStyle w:val="Heading2"/>
        <w:spacing w:before="0" w:after="20"/>
        <w:ind w:left="0" w:firstLine="270"/>
        <w:rPr>
          <w:rStyle w:val="Hyperlink"/>
          <w:rFonts w:ascii="Franklin Gothic Medium" w:hAnsi="Franklin Gothic Medium"/>
          <w:b w:val="0"/>
          <w:bCs/>
          <w:color w:val="auto"/>
          <w:sz w:val="22"/>
          <w:szCs w:val="22"/>
          <w:u w:val="none"/>
        </w:rPr>
      </w:pPr>
      <w:r>
        <w:rPr>
          <w:noProof/>
        </w:rPr>
        <mc:AlternateContent>
          <mc:Choice Requires="wps">
            <w:drawing>
              <wp:anchor distT="4294967295" distB="4294967295" distL="114300" distR="114300" simplePos="0" relativeHeight="251660800" behindDoc="0" locked="0" layoutInCell="1" allowOverlap="1" wp14:anchorId="72E307BC" wp14:editId="0AACB601">
                <wp:simplePos x="0" y="0"/>
                <wp:positionH relativeFrom="column">
                  <wp:posOffset>2997835</wp:posOffset>
                </wp:positionH>
                <wp:positionV relativeFrom="paragraph">
                  <wp:posOffset>129539</wp:posOffset>
                </wp:positionV>
                <wp:extent cx="2496820" cy="0"/>
                <wp:effectExtent l="0" t="0" r="0" b="0"/>
                <wp:wrapNone/>
                <wp:docPr id="1913480476"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96820"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B5F087" id="Straight Connector 65" o:spid="_x0000_s1026" style="position:absolute;flip:x;z-index:251636224;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236.05pt,10.2pt" to="432.6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" strokecolor="windowText" strokeweight=".5pt">
                <v:stroke dashstyle="3 1" joinstyle="miter"/>
                <o:lock v:ext="edit" shapetype="f"/>
              </v:line>
            </w:pict>
          </mc:Fallback>
        </mc:AlternateContent>
      </w:r>
      <w:r w:rsidR="00100583" w:rsidRPr="0069793D">
        <w:rPr>
          <w:rFonts w:ascii="Franklin Gothic Medium" w:hAnsi="Franklin Gothic Medium"/>
          <w:b w:val="0"/>
          <w:bCs/>
          <w:color w:val="auto"/>
          <w:sz w:val="22"/>
          <w:szCs w:val="22"/>
          <w:u w:val="none"/>
        </w:rPr>
        <w:t xml:space="preserve"> </w:t>
      </w:r>
      <w:r w:rsidR="006C6E97" w:rsidRPr="0069793D">
        <w:rPr>
          <w:rFonts w:ascii="Franklin Gothic Medium" w:hAnsi="Franklin Gothic Medium"/>
          <w:b w:val="0"/>
          <w:bCs/>
          <w:color w:val="auto"/>
          <w:sz w:val="22"/>
          <w:szCs w:val="22"/>
          <w:u w:val="none"/>
        </w:rPr>
        <w:fldChar w:fldCharType="begin"/>
      </w:r>
      <w:r w:rsidR="006C6E97" w:rsidRPr="0069793D">
        <w:rPr>
          <w:rFonts w:ascii="Franklin Gothic Medium" w:hAnsi="Franklin Gothic Medium"/>
          <w:b w:val="0"/>
          <w:bCs/>
          <w:color w:val="auto"/>
          <w:sz w:val="22"/>
          <w:szCs w:val="22"/>
          <w:u w:val="none"/>
        </w:rPr>
        <w:instrText>HYPERLINK  \l "Page_8"</w:instrText>
      </w:r>
      <w:r w:rsidR="006C6E97" w:rsidRPr="0069793D">
        <w:rPr>
          <w:rFonts w:ascii="Franklin Gothic Medium" w:hAnsi="Franklin Gothic Medium"/>
          <w:b w:val="0"/>
          <w:bCs/>
          <w:color w:val="auto"/>
          <w:sz w:val="22"/>
          <w:szCs w:val="22"/>
          <w:u w:val="none"/>
        </w:rPr>
      </w:r>
      <w:r w:rsidR="006C6E97" w:rsidRPr="0069793D">
        <w:rPr>
          <w:rFonts w:ascii="Franklin Gothic Medium" w:hAnsi="Franklin Gothic Medium"/>
          <w:b w:val="0"/>
          <w:bCs/>
          <w:color w:val="auto"/>
          <w:sz w:val="22"/>
          <w:szCs w:val="22"/>
          <w:u w:val="none"/>
        </w:rPr>
        <w:fldChar w:fldCharType="separate"/>
      </w:r>
      <w:r w:rsidR="00100583" w:rsidRPr="0069793D">
        <w:rPr>
          <w:rStyle w:val="Hyperlink"/>
          <w:rFonts w:ascii="Franklin Gothic Medium" w:hAnsi="Franklin Gothic Medium"/>
          <w:b w:val="0"/>
          <w:bCs/>
          <w:color w:val="auto"/>
          <w:sz w:val="22"/>
          <w:szCs w:val="22"/>
          <w:u w:val="none"/>
        </w:rPr>
        <w:t>PREPARING FOR THE OEC SKILLS REFRESHER</w:t>
      </w:r>
      <w:r w:rsidR="00100583" w:rsidRPr="0069793D">
        <w:rPr>
          <w:rStyle w:val="Hyperlink"/>
          <w:rFonts w:ascii="Franklin Gothic Medium" w:hAnsi="Franklin Gothic Medium"/>
          <w:b w:val="0"/>
          <w:bCs/>
          <w:color w:val="auto"/>
          <w:sz w:val="22"/>
          <w:szCs w:val="22"/>
          <w:u w:val="none"/>
        </w:rPr>
        <w:tab/>
      </w:r>
      <w:r w:rsidR="00100583" w:rsidRPr="0069793D">
        <w:rPr>
          <w:rStyle w:val="Hyperlink"/>
          <w:rFonts w:ascii="Franklin Gothic Medium" w:hAnsi="Franklin Gothic Medium"/>
          <w:b w:val="0"/>
          <w:bCs/>
          <w:color w:val="auto"/>
          <w:sz w:val="22"/>
          <w:szCs w:val="22"/>
          <w:u w:val="none"/>
        </w:rPr>
        <w:tab/>
      </w:r>
      <w:r w:rsidR="00100583" w:rsidRPr="0069793D">
        <w:rPr>
          <w:rStyle w:val="Hyperlink"/>
          <w:rFonts w:ascii="Franklin Gothic Medium" w:hAnsi="Franklin Gothic Medium"/>
          <w:b w:val="0"/>
          <w:bCs/>
          <w:color w:val="auto"/>
          <w:sz w:val="22"/>
          <w:szCs w:val="22"/>
          <w:u w:val="none"/>
        </w:rPr>
        <w:tab/>
      </w:r>
      <w:r w:rsidR="00100583" w:rsidRPr="0069793D">
        <w:rPr>
          <w:rStyle w:val="Hyperlink"/>
          <w:rFonts w:ascii="Franklin Gothic Medium" w:hAnsi="Franklin Gothic Medium"/>
          <w:b w:val="0"/>
          <w:bCs/>
          <w:color w:val="auto"/>
          <w:sz w:val="22"/>
          <w:szCs w:val="22"/>
          <w:u w:val="none"/>
        </w:rPr>
        <w:tab/>
      </w:r>
      <w:r w:rsidR="006C6E97" w:rsidRPr="0069793D">
        <w:rPr>
          <w:rStyle w:val="Hyperlink"/>
          <w:rFonts w:ascii="Franklin Gothic Medium" w:hAnsi="Franklin Gothic Medium"/>
          <w:b w:val="0"/>
          <w:bCs/>
          <w:color w:val="auto"/>
          <w:sz w:val="22"/>
          <w:szCs w:val="22"/>
          <w:u w:val="none"/>
        </w:rPr>
        <w:tab/>
      </w:r>
      <w:r w:rsidR="006C6E97" w:rsidRPr="0069793D">
        <w:rPr>
          <w:rStyle w:val="Hyperlink"/>
          <w:rFonts w:ascii="Franklin Gothic Medium" w:hAnsi="Franklin Gothic Medium"/>
          <w:b w:val="0"/>
          <w:bCs/>
          <w:color w:val="auto"/>
          <w:sz w:val="22"/>
          <w:szCs w:val="22"/>
          <w:u w:val="none"/>
        </w:rPr>
        <w:tab/>
      </w:r>
      <w:r w:rsidR="006C6E97" w:rsidRPr="0007149D">
        <w:rPr>
          <w:rStyle w:val="Hyperlink"/>
          <w:rFonts w:ascii="Franklin Gothic Medium" w:hAnsi="Franklin Gothic Medium"/>
          <w:b w:val="0"/>
          <w:bCs/>
          <w:color w:val="auto"/>
          <w:sz w:val="22"/>
          <w:szCs w:val="22"/>
          <w:u w:val="none"/>
        </w:rPr>
        <w:t>8</w:t>
      </w:r>
    </w:p>
    <w:p w14:paraId="0BCA1CA7" w14:textId="77777777" w:rsidR="00100583" w:rsidRPr="0069793D" w:rsidRDefault="00100583" w:rsidP="00CD70B8">
      <w:pPr>
        <w:spacing w:after="20"/>
        <w:ind w:firstLine="270"/>
        <w:rPr>
          <w:rStyle w:val="Hyperlink"/>
          <w:b/>
          <w:color w:val="auto"/>
          <w:sz w:val="22"/>
          <w:szCs w:val="22"/>
          <w:u w:val="none"/>
        </w:rPr>
      </w:pPr>
      <w:r w:rsidRPr="0069793D">
        <w:rPr>
          <w:rStyle w:val="Hyperlink"/>
          <w:rFonts w:eastAsia="Barlow"/>
          <w:color w:val="auto"/>
          <w:sz w:val="22"/>
          <w:szCs w:val="22"/>
          <w:u w:val="none"/>
        </w:rPr>
        <w:t>OEC Skills Refresher Guide</w:t>
      </w:r>
      <w:r w:rsidRPr="0069793D">
        <w:rPr>
          <w:rStyle w:val="Hyperlink"/>
          <w:b/>
          <w:color w:val="auto"/>
          <w:sz w:val="22"/>
          <w:szCs w:val="22"/>
          <w:u w:val="none"/>
        </w:rPr>
        <w:t xml:space="preserve">   </w:t>
      </w:r>
      <w:r w:rsidR="003465DC" w:rsidRPr="0069793D">
        <w:rPr>
          <w:rStyle w:val="Hyperlink"/>
          <w:b/>
          <w:color w:val="auto"/>
          <w:sz w:val="22"/>
          <w:szCs w:val="22"/>
          <w:u w:val="none"/>
        </w:rPr>
        <w:tab/>
      </w:r>
      <w:r w:rsidR="003465DC" w:rsidRPr="0069793D">
        <w:rPr>
          <w:rStyle w:val="Hyperlink"/>
          <w:b/>
          <w:color w:val="auto"/>
          <w:sz w:val="22"/>
          <w:szCs w:val="22"/>
          <w:u w:val="none"/>
        </w:rPr>
        <w:tab/>
      </w:r>
      <w:r w:rsidR="003465DC" w:rsidRPr="0069793D">
        <w:rPr>
          <w:rStyle w:val="Hyperlink"/>
          <w:b/>
          <w:color w:val="auto"/>
          <w:sz w:val="22"/>
          <w:szCs w:val="22"/>
          <w:u w:val="none"/>
        </w:rPr>
        <w:tab/>
      </w:r>
      <w:r w:rsidR="003465DC" w:rsidRPr="0069793D">
        <w:rPr>
          <w:rStyle w:val="Hyperlink"/>
          <w:b/>
          <w:color w:val="auto"/>
          <w:sz w:val="22"/>
          <w:szCs w:val="22"/>
          <w:u w:val="none"/>
        </w:rPr>
        <w:tab/>
      </w:r>
      <w:r w:rsidR="003465DC" w:rsidRPr="0069793D">
        <w:rPr>
          <w:rStyle w:val="Hyperlink"/>
          <w:b/>
          <w:color w:val="auto"/>
          <w:sz w:val="22"/>
          <w:szCs w:val="22"/>
          <w:u w:val="none"/>
        </w:rPr>
        <w:tab/>
      </w:r>
      <w:r w:rsidR="003465DC" w:rsidRPr="0069793D">
        <w:rPr>
          <w:rStyle w:val="Hyperlink"/>
          <w:b/>
          <w:color w:val="auto"/>
          <w:sz w:val="22"/>
          <w:szCs w:val="22"/>
          <w:u w:val="none"/>
        </w:rPr>
        <w:tab/>
      </w:r>
      <w:r w:rsidR="003465DC" w:rsidRPr="0069793D">
        <w:rPr>
          <w:rStyle w:val="Hyperlink"/>
          <w:b/>
          <w:color w:val="auto"/>
          <w:sz w:val="22"/>
          <w:szCs w:val="22"/>
          <w:u w:val="none"/>
        </w:rPr>
        <w:tab/>
      </w:r>
      <w:r w:rsidR="003465DC" w:rsidRPr="0069793D">
        <w:rPr>
          <w:rStyle w:val="Hyperlink"/>
          <w:b/>
          <w:color w:val="auto"/>
          <w:sz w:val="22"/>
          <w:szCs w:val="22"/>
          <w:u w:val="none"/>
        </w:rPr>
        <w:tab/>
      </w:r>
      <w:r w:rsidRPr="0069793D">
        <w:rPr>
          <w:rStyle w:val="Hyperlink"/>
          <w:b/>
          <w:color w:val="auto"/>
          <w:sz w:val="22"/>
          <w:szCs w:val="22"/>
          <w:u w:val="none"/>
        </w:rPr>
        <w:t xml:space="preserve"> </w:t>
      </w:r>
    </w:p>
    <w:p w14:paraId="63B9F7D4" w14:textId="77777777" w:rsidR="00100583" w:rsidRPr="0069793D" w:rsidRDefault="00100583" w:rsidP="00CD70B8">
      <w:pPr>
        <w:spacing w:after="20"/>
        <w:ind w:firstLine="270"/>
        <w:rPr>
          <w:rStyle w:val="Hyperlink"/>
          <w:b/>
          <w:color w:val="auto"/>
          <w:sz w:val="22"/>
          <w:szCs w:val="22"/>
          <w:u w:val="none"/>
        </w:rPr>
      </w:pPr>
      <w:r w:rsidRPr="0069793D">
        <w:rPr>
          <w:rStyle w:val="Hyperlink"/>
          <w:rFonts w:eastAsia="Barlow"/>
          <w:b/>
          <w:color w:val="auto"/>
          <w:sz w:val="22"/>
          <w:szCs w:val="22"/>
          <w:u w:val="none"/>
        </w:rPr>
        <w:t>The OEC Skills Refresher Event</w:t>
      </w:r>
      <w:r w:rsidRPr="0069793D">
        <w:rPr>
          <w:rStyle w:val="Hyperlink"/>
          <w:b/>
          <w:color w:val="auto"/>
          <w:sz w:val="22"/>
          <w:szCs w:val="22"/>
          <w:u w:val="none"/>
        </w:rPr>
        <w:t xml:space="preserve"> </w:t>
      </w:r>
    </w:p>
    <w:p w14:paraId="70655AF7" w14:textId="77777777" w:rsidR="00100583" w:rsidRPr="0069793D" w:rsidRDefault="00100583" w:rsidP="00CD70B8">
      <w:pPr>
        <w:spacing w:after="20"/>
        <w:ind w:firstLine="270"/>
        <w:rPr>
          <w:rStyle w:val="Hyperlink"/>
          <w:b/>
          <w:color w:val="auto"/>
          <w:sz w:val="22"/>
          <w:szCs w:val="22"/>
          <w:u w:val="none"/>
        </w:rPr>
      </w:pPr>
      <w:r w:rsidRPr="0069793D">
        <w:rPr>
          <w:rStyle w:val="Hyperlink"/>
          <w:color w:val="auto"/>
          <w:sz w:val="22"/>
          <w:szCs w:val="22"/>
          <w:u w:val="none"/>
        </w:rPr>
        <w:t>Other Program Requirements</w:t>
      </w:r>
      <w:r w:rsidRPr="0069793D">
        <w:rPr>
          <w:rStyle w:val="Hyperlink"/>
          <w:b/>
          <w:color w:val="auto"/>
          <w:sz w:val="22"/>
          <w:szCs w:val="22"/>
          <w:u w:val="none"/>
        </w:rPr>
        <w:t xml:space="preserve"> </w:t>
      </w:r>
    </w:p>
    <w:p w14:paraId="7B5FBA46" w14:textId="77777777" w:rsidR="00100583" w:rsidRPr="0069793D" w:rsidRDefault="00100583" w:rsidP="00CD70B8">
      <w:pPr>
        <w:spacing w:after="20"/>
        <w:ind w:firstLine="270"/>
        <w:rPr>
          <w:rStyle w:val="Hyperlink"/>
          <w:b/>
          <w:color w:val="auto"/>
          <w:sz w:val="22"/>
          <w:szCs w:val="22"/>
          <w:u w:val="none"/>
        </w:rPr>
      </w:pPr>
      <w:r w:rsidRPr="0069793D">
        <w:rPr>
          <w:rStyle w:val="Hyperlink"/>
          <w:rFonts w:eastAsia="Barlow"/>
          <w:color w:val="auto"/>
          <w:sz w:val="22"/>
          <w:szCs w:val="22"/>
          <w:u w:val="none"/>
        </w:rPr>
        <w:t>CPR For Active NSP Members</w:t>
      </w:r>
    </w:p>
    <w:p w14:paraId="227A1C12" w14:textId="77777777" w:rsidR="00100583" w:rsidRPr="0069793D" w:rsidRDefault="00100583" w:rsidP="00CD70B8">
      <w:pPr>
        <w:spacing w:after="20"/>
        <w:ind w:firstLine="270"/>
        <w:rPr>
          <w:color w:val="auto"/>
          <w:sz w:val="22"/>
          <w:szCs w:val="22"/>
        </w:rPr>
      </w:pPr>
      <w:r w:rsidRPr="0069793D">
        <w:rPr>
          <w:rStyle w:val="Hyperlink"/>
          <w:rFonts w:eastAsia="Barlow"/>
          <w:color w:val="auto"/>
          <w:sz w:val="22"/>
          <w:szCs w:val="22"/>
          <w:u w:val="none"/>
        </w:rPr>
        <w:t>Incident Command System</w:t>
      </w:r>
      <w:r w:rsidR="006C6E97" w:rsidRPr="0069793D">
        <w:rPr>
          <w:rFonts w:ascii="Franklin Gothic Medium" w:hAnsi="Franklin Gothic Medium"/>
          <w:bCs/>
          <w:color w:val="auto"/>
          <w:sz w:val="22"/>
          <w:szCs w:val="22"/>
        </w:rPr>
        <w:fldChar w:fldCharType="end"/>
      </w:r>
    </w:p>
    <w:p w14:paraId="4193B621" w14:textId="77777777" w:rsidR="00D57AAC" w:rsidRDefault="00635497" w:rsidP="00CD70B8">
      <w:pPr>
        <w:spacing w:after="20"/>
        <w:ind w:firstLine="270"/>
        <w:rPr>
          <w:rStyle w:val="Hyperlink"/>
          <w:rFonts w:ascii="Franklin Gothic Medium" w:hAnsi="Franklin Gothic Medium"/>
          <w:color w:val="auto"/>
          <w:sz w:val="22"/>
          <w:szCs w:val="22"/>
          <w:u w:val="none"/>
        </w:rPr>
        <w:sectPr w:rsidR="00D57AAC" w:rsidSect="007131DB">
          <w:type w:val="continuous"/>
          <w:pgSz w:w="12240" w:h="15840"/>
          <w:pgMar w:top="720" w:right="720" w:bottom="720" w:left="720" w:header="0" w:footer="432" w:gutter="0"/>
          <w:cols w:space="720"/>
          <w:docGrid w:linePitch="360"/>
        </w:sectPr>
      </w:pPr>
      <w:r>
        <w:rPr>
          <w:noProof/>
        </w:rPr>
        <mc:AlternateContent>
          <mc:Choice Requires="wps">
            <w:drawing>
              <wp:anchor distT="4294967295" distB="4294967295" distL="114300" distR="114300" simplePos="0" relativeHeight="251663872" behindDoc="0" locked="0" layoutInCell="1" allowOverlap="1" wp14:anchorId="1ECEFDD6" wp14:editId="05ECBA6F">
                <wp:simplePos x="0" y="0"/>
                <wp:positionH relativeFrom="column">
                  <wp:posOffset>1700530</wp:posOffset>
                </wp:positionH>
                <wp:positionV relativeFrom="paragraph">
                  <wp:posOffset>139064</wp:posOffset>
                </wp:positionV>
                <wp:extent cx="3775075" cy="0"/>
                <wp:effectExtent l="0" t="0" r="0" b="0"/>
                <wp:wrapNone/>
                <wp:docPr id="107698012"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775075"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983C58" id="Straight Connector 64" o:spid="_x0000_s1026" style="position:absolute;flip:x y;z-index:251641344;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133.9pt,10.95pt" to="431.1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" strokecolor="windowText" strokeweight=".5pt">
                <v:stroke dashstyle="3 1" joinstyle="miter"/>
                <o:lock v:ext="edit" shapetype="f"/>
              </v:line>
            </w:pict>
          </mc:Fallback>
        </mc:AlternateContent>
      </w:r>
      <w:r w:rsidR="006C6E97" w:rsidRPr="0069793D">
        <w:rPr>
          <w:rStyle w:val="Heading4Char"/>
          <w:rFonts w:eastAsia="Barlow"/>
          <w:b w:val="0"/>
          <w:color w:val="auto"/>
          <w:sz w:val="22"/>
          <w:szCs w:val="22"/>
        </w:rPr>
        <w:fldChar w:fldCharType="begin"/>
      </w:r>
      <w:r w:rsidR="006C6E97" w:rsidRPr="0069793D">
        <w:rPr>
          <w:rStyle w:val="Heading4Char"/>
          <w:rFonts w:eastAsia="Barlow"/>
          <w:b w:val="0"/>
          <w:color w:val="auto"/>
          <w:sz w:val="22"/>
          <w:szCs w:val="22"/>
        </w:rPr>
        <w:instrText>HYPERLINK  \l "Page_9"</w:instrText>
      </w:r>
      <w:r w:rsidR="006C6E97" w:rsidRPr="0069793D">
        <w:rPr>
          <w:rStyle w:val="Heading4Char"/>
          <w:rFonts w:eastAsia="Barlow"/>
          <w:b w:val="0"/>
          <w:color w:val="auto"/>
          <w:sz w:val="22"/>
          <w:szCs w:val="22"/>
        </w:rPr>
      </w:r>
      <w:r w:rsidR="006C6E97" w:rsidRPr="0069793D">
        <w:rPr>
          <w:rStyle w:val="Heading4Char"/>
          <w:rFonts w:eastAsia="Barlow"/>
          <w:b w:val="0"/>
          <w:color w:val="auto"/>
          <w:sz w:val="22"/>
          <w:szCs w:val="22"/>
        </w:rPr>
        <w:fldChar w:fldCharType="separate"/>
      </w:r>
      <w:r w:rsidR="00100583" w:rsidRPr="0069793D">
        <w:rPr>
          <w:rStyle w:val="Hyperlink"/>
          <w:rFonts w:eastAsia="Barlow"/>
          <w:color w:val="auto"/>
          <w:sz w:val="22"/>
          <w:szCs w:val="22"/>
          <w:u w:val="none"/>
        </w:rPr>
        <w:t>Local patrol training</w:t>
      </w:r>
      <w:r w:rsidR="00100583" w:rsidRPr="0069793D">
        <w:rPr>
          <w:rStyle w:val="Hyperlink"/>
          <w:bCs/>
          <w:color w:val="auto"/>
          <w:sz w:val="22"/>
          <w:szCs w:val="22"/>
          <w:u w:val="none"/>
        </w:rPr>
        <w:t xml:space="preserve"> </w:t>
      </w:r>
      <w:r w:rsidR="00100583" w:rsidRPr="0069793D">
        <w:rPr>
          <w:rStyle w:val="Hyperlink"/>
          <w:bCs/>
          <w:color w:val="auto"/>
          <w:sz w:val="22"/>
          <w:szCs w:val="22"/>
          <w:u w:val="none"/>
        </w:rPr>
        <w:tab/>
      </w:r>
      <w:r w:rsidR="00100583" w:rsidRPr="0069793D">
        <w:rPr>
          <w:rStyle w:val="Hyperlink"/>
          <w:bCs/>
          <w:color w:val="auto"/>
          <w:sz w:val="22"/>
          <w:szCs w:val="22"/>
          <w:u w:val="none"/>
        </w:rPr>
        <w:tab/>
      </w:r>
      <w:r w:rsidR="003465DC" w:rsidRPr="0069793D">
        <w:rPr>
          <w:rStyle w:val="Hyperlink"/>
          <w:bCs/>
          <w:color w:val="auto"/>
          <w:sz w:val="22"/>
          <w:szCs w:val="22"/>
          <w:u w:val="none"/>
        </w:rPr>
        <w:tab/>
      </w:r>
      <w:r w:rsidR="003465DC" w:rsidRPr="0069793D">
        <w:rPr>
          <w:rStyle w:val="Hyperlink"/>
          <w:bCs/>
          <w:color w:val="auto"/>
          <w:sz w:val="22"/>
          <w:szCs w:val="22"/>
          <w:u w:val="none"/>
        </w:rPr>
        <w:tab/>
      </w:r>
      <w:r w:rsidR="003465DC" w:rsidRPr="0069793D">
        <w:rPr>
          <w:rStyle w:val="Hyperlink"/>
          <w:bCs/>
          <w:color w:val="auto"/>
          <w:sz w:val="22"/>
          <w:szCs w:val="22"/>
          <w:u w:val="none"/>
        </w:rPr>
        <w:tab/>
      </w:r>
      <w:r w:rsidR="003465DC" w:rsidRPr="0069793D">
        <w:rPr>
          <w:rStyle w:val="Hyperlink"/>
          <w:bCs/>
          <w:color w:val="auto"/>
          <w:sz w:val="22"/>
          <w:szCs w:val="22"/>
          <w:u w:val="none"/>
        </w:rPr>
        <w:tab/>
      </w:r>
      <w:r w:rsidR="003465DC" w:rsidRPr="0069793D">
        <w:rPr>
          <w:rStyle w:val="Hyperlink"/>
          <w:bCs/>
          <w:color w:val="auto"/>
          <w:sz w:val="22"/>
          <w:szCs w:val="22"/>
          <w:u w:val="none"/>
        </w:rPr>
        <w:tab/>
      </w:r>
      <w:r w:rsidR="003465DC" w:rsidRPr="0069793D">
        <w:rPr>
          <w:rStyle w:val="Hyperlink"/>
          <w:bCs/>
          <w:color w:val="auto"/>
          <w:sz w:val="22"/>
          <w:szCs w:val="22"/>
          <w:u w:val="none"/>
        </w:rPr>
        <w:tab/>
      </w:r>
      <w:r w:rsidR="003465DC" w:rsidRPr="0069793D">
        <w:rPr>
          <w:rStyle w:val="Hyperlink"/>
          <w:bCs/>
          <w:color w:val="auto"/>
          <w:sz w:val="22"/>
          <w:szCs w:val="22"/>
          <w:u w:val="none"/>
        </w:rPr>
        <w:tab/>
      </w:r>
      <w:r w:rsidR="00100583" w:rsidRPr="0069793D">
        <w:rPr>
          <w:rStyle w:val="Hyperlink"/>
          <w:rFonts w:ascii="Franklin Gothic Medium" w:hAnsi="Franklin Gothic Medium"/>
          <w:color w:val="auto"/>
          <w:sz w:val="22"/>
          <w:szCs w:val="22"/>
          <w:u w:val="none"/>
        </w:rPr>
        <w:t>9</w:t>
      </w:r>
    </w:p>
    <w:p w14:paraId="5ABEF6CA" w14:textId="77777777" w:rsidR="00100583" w:rsidRPr="0069793D" w:rsidRDefault="00100583" w:rsidP="00CD70B8">
      <w:pPr>
        <w:spacing w:after="20"/>
        <w:ind w:firstLine="270"/>
        <w:rPr>
          <w:rStyle w:val="Hyperlink"/>
          <w:bCs/>
          <w:color w:val="auto"/>
          <w:sz w:val="22"/>
          <w:szCs w:val="22"/>
          <w:u w:val="none"/>
        </w:rPr>
      </w:pPr>
    </w:p>
    <w:p w14:paraId="6B0E8550" w14:textId="77777777" w:rsidR="00100583" w:rsidRPr="00D57AAC" w:rsidRDefault="00100583" w:rsidP="00072BD4">
      <w:pPr>
        <w:pStyle w:val="Heading1"/>
        <w:tabs>
          <w:tab w:val="left" w:pos="270"/>
        </w:tabs>
        <w:spacing w:after="20"/>
        <w:ind w:left="720" w:hanging="630"/>
        <w:jc w:val="left"/>
        <w:rPr>
          <w:rStyle w:val="Hyperlink"/>
          <w:color w:val="auto"/>
          <w:sz w:val="22"/>
          <w:szCs w:val="22"/>
          <w:u w:val="none"/>
        </w:rPr>
      </w:pPr>
      <w:r w:rsidRPr="00D57AAC">
        <w:rPr>
          <w:rStyle w:val="Hyperlink"/>
          <w:rFonts w:ascii="Franklin Gothic Medium" w:eastAsia="Barlow" w:hAnsi="Franklin Gothic Medium"/>
          <w:color w:val="auto"/>
          <w:sz w:val="22"/>
          <w:szCs w:val="22"/>
          <w:u w:val="none"/>
        </w:rPr>
        <w:t xml:space="preserve">SECTION </w:t>
      </w:r>
      <w:r w:rsidRPr="00D57AAC">
        <w:rPr>
          <w:rStyle w:val="Hyperlink"/>
          <w:rFonts w:ascii="Lucida Bright" w:eastAsia="Barlow" w:hAnsi="Lucida Bright"/>
          <w:color w:val="auto"/>
          <w:sz w:val="22"/>
          <w:szCs w:val="22"/>
          <w:u w:val="none"/>
        </w:rPr>
        <w:t>II</w:t>
      </w:r>
      <w:r w:rsidRPr="00D57AAC">
        <w:rPr>
          <w:rStyle w:val="Hyperlink"/>
          <w:rFonts w:ascii="Franklin Gothic Medium" w:eastAsia="Barlow" w:hAnsi="Franklin Gothic Medium"/>
          <w:color w:val="auto"/>
          <w:sz w:val="22"/>
          <w:szCs w:val="22"/>
          <w:u w:val="none"/>
        </w:rPr>
        <w:t xml:space="preserve"> – INFORMATION FOR THE OEC INSTRUCTOR</w:t>
      </w:r>
      <w:r w:rsidRPr="00D57AAC">
        <w:rPr>
          <w:rStyle w:val="Hyperlink"/>
          <w:rFonts w:ascii="Franklin Gothic Medium" w:eastAsia="Barlow" w:hAnsi="Franklin Gothic Medium"/>
          <w:color w:val="auto"/>
          <w:sz w:val="22"/>
          <w:szCs w:val="22"/>
          <w:u w:val="none"/>
        </w:rPr>
        <w:tab/>
      </w:r>
      <w:r w:rsidRPr="00D57AAC">
        <w:rPr>
          <w:rStyle w:val="Hyperlink"/>
          <w:rFonts w:eastAsia="Barlow"/>
          <w:color w:val="auto"/>
          <w:sz w:val="22"/>
          <w:szCs w:val="22"/>
          <w:u w:val="none"/>
        </w:rPr>
        <w:tab/>
      </w:r>
      <w:r w:rsidRPr="00D57AAC">
        <w:rPr>
          <w:rStyle w:val="Hyperlink"/>
          <w:rFonts w:eastAsia="Barlow"/>
          <w:color w:val="auto"/>
          <w:sz w:val="22"/>
          <w:szCs w:val="22"/>
          <w:u w:val="none"/>
        </w:rPr>
        <w:tab/>
      </w:r>
    </w:p>
    <w:p w14:paraId="271D376A" w14:textId="77777777" w:rsidR="00100583" w:rsidRPr="0069793D" w:rsidRDefault="00100583" w:rsidP="00072BD4">
      <w:pPr>
        <w:tabs>
          <w:tab w:val="left" w:pos="270"/>
        </w:tabs>
        <w:spacing w:after="20"/>
        <w:ind w:left="720" w:hanging="360"/>
        <w:rPr>
          <w:rStyle w:val="Hyperlink"/>
          <w:color w:val="auto"/>
          <w:sz w:val="22"/>
          <w:szCs w:val="22"/>
          <w:u w:val="none"/>
        </w:rPr>
      </w:pPr>
      <w:r w:rsidRPr="0069793D">
        <w:rPr>
          <w:rStyle w:val="Hyperlink"/>
          <w:color w:val="auto"/>
          <w:sz w:val="22"/>
          <w:szCs w:val="22"/>
          <w:u w:val="none"/>
        </w:rPr>
        <w:t>Instructor Responsibilities</w:t>
      </w:r>
      <w:r w:rsidRPr="0069793D">
        <w:rPr>
          <w:rStyle w:val="Hyperlink"/>
          <w:rFonts w:eastAsia="Barlow"/>
          <w:color w:val="auto"/>
          <w:sz w:val="22"/>
          <w:szCs w:val="22"/>
          <w:u w:val="none"/>
        </w:rPr>
        <w:t xml:space="preserve"> </w:t>
      </w:r>
    </w:p>
    <w:p w14:paraId="26E39FF9" w14:textId="77777777" w:rsidR="00100583" w:rsidRPr="0069793D" w:rsidRDefault="00100583" w:rsidP="00072BD4">
      <w:pPr>
        <w:tabs>
          <w:tab w:val="left" w:pos="270"/>
        </w:tabs>
        <w:spacing w:after="20"/>
        <w:ind w:left="720" w:firstLine="0"/>
        <w:rPr>
          <w:rStyle w:val="Hyperlink"/>
          <w:color w:val="auto"/>
          <w:sz w:val="22"/>
          <w:szCs w:val="22"/>
          <w:u w:val="none"/>
        </w:rPr>
      </w:pPr>
      <w:r w:rsidRPr="0069793D">
        <w:rPr>
          <w:rStyle w:val="Hyperlink"/>
          <w:color w:val="auto"/>
          <w:sz w:val="22"/>
          <w:szCs w:val="22"/>
          <w:u w:val="none"/>
        </w:rPr>
        <w:t>Attend an OEC Skills Refresher</w:t>
      </w:r>
      <w:r w:rsidRPr="0069793D">
        <w:rPr>
          <w:rStyle w:val="Hyperlink"/>
          <w:rFonts w:eastAsia="Barlow"/>
          <w:color w:val="auto"/>
          <w:sz w:val="22"/>
          <w:szCs w:val="22"/>
          <w:u w:val="none"/>
        </w:rPr>
        <w:t xml:space="preserve"> </w:t>
      </w:r>
    </w:p>
    <w:p w14:paraId="057CCB5C" w14:textId="77777777" w:rsidR="00100583" w:rsidRPr="0069793D" w:rsidRDefault="00100583" w:rsidP="00072BD4">
      <w:pPr>
        <w:tabs>
          <w:tab w:val="left" w:pos="270"/>
        </w:tabs>
        <w:spacing w:after="20"/>
        <w:ind w:left="720" w:firstLine="0"/>
        <w:rPr>
          <w:rStyle w:val="Hyperlink"/>
          <w:color w:val="auto"/>
          <w:sz w:val="22"/>
          <w:szCs w:val="22"/>
          <w:u w:val="none"/>
        </w:rPr>
      </w:pPr>
      <w:r w:rsidRPr="0069793D">
        <w:rPr>
          <w:rStyle w:val="Hyperlink"/>
          <w:color w:val="auto"/>
          <w:sz w:val="22"/>
          <w:szCs w:val="22"/>
          <w:u w:val="none"/>
        </w:rPr>
        <w:t>Attend a Refresher Planning Meeting</w:t>
      </w:r>
      <w:r w:rsidRPr="0069793D">
        <w:rPr>
          <w:rStyle w:val="Hyperlink"/>
          <w:rFonts w:eastAsia="Barlow"/>
          <w:color w:val="auto"/>
          <w:sz w:val="22"/>
          <w:szCs w:val="22"/>
          <w:u w:val="none"/>
        </w:rPr>
        <w:t xml:space="preserve"> </w:t>
      </w:r>
    </w:p>
    <w:p w14:paraId="1F9228DE" w14:textId="77777777" w:rsidR="00100583" w:rsidRPr="0069793D" w:rsidRDefault="00100583" w:rsidP="00072BD4">
      <w:pPr>
        <w:pStyle w:val="Heading2"/>
        <w:tabs>
          <w:tab w:val="left" w:pos="270"/>
        </w:tabs>
        <w:spacing w:before="0" w:after="20"/>
        <w:ind w:left="720"/>
        <w:jc w:val="left"/>
        <w:rPr>
          <w:rStyle w:val="Heading2Char"/>
          <w:rFonts w:eastAsia="Barlow"/>
          <w:color w:val="auto"/>
          <w:sz w:val="22"/>
          <w:szCs w:val="22"/>
          <w:u w:val="none"/>
        </w:rPr>
      </w:pPr>
      <w:r w:rsidRPr="0069793D">
        <w:rPr>
          <w:rStyle w:val="Hyperlink"/>
          <w:b w:val="0"/>
          <w:color w:val="auto"/>
          <w:sz w:val="22"/>
          <w:szCs w:val="22"/>
          <w:u w:val="none"/>
        </w:rPr>
        <w:t>Refresher Resources</w:t>
      </w:r>
      <w:r w:rsidR="006C6E97" w:rsidRPr="0069793D">
        <w:rPr>
          <w:rStyle w:val="Heading4Char"/>
          <w:rFonts w:eastAsia="Barlow"/>
          <w:color w:val="auto"/>
          <w:sz w:val="22"/>
          <w:szCs w:val="22"/>
          <w:u w:val="none"/>
        </w:rPr>
        <w:fldChar w:fldCharType="end"/>
      </w:r>
      <w:r w:rsidRPr="0069793D">
        <w:rPr>
          <w:rStyle w:val="Heading2Char"/>
          <w:rFonts w:eastAsia="Barlow"/>
          <w:color w:val="auto"/>
          <w:sz w:val="22"/>
          <w:szCs w:val="22"/>
          <w:u w:val="none"/>
        </w:rPr>
        <w:t xml:space="preserve"> </w:t>
      </w:r>
    </w:p>
    <w:p w14:paraId="45369913" w14:textId="77777777" w:rsidR="00100583" w:rsidRPr="0069793D" w:rsidRDefault="00635497" w:rsidP="00072BD4">
      <w:pPr>
        <w:tabs>
          <w:tab w:val="left" w:pos="270"/>
        </w:tabs>
        <w:spacing w:after="20"/>
        <w:ind w:left="720" w:firstLine="0"/>
        <w:rPr>
          <w:rStyle w:val="Hyperlink"/>
          <w:color w:val="auto"/>
          <w:sz w:val="22"/>
          <w:szCs w:val="22"/>
          <w:u w:val="none"/>
        </w:rPr>
      </w:pPr>
      <w:r>
        <w:rPr>
          <w:noProof/>
        </w:rPr>
        <mc:AlternateContent>
          <mc:Choice Requires="wps">
            <w:drawing>
              <wp:anchor distT="4294967295" distB="4294967295" distL="114300" distR="114300" simplePos="0" relativeHeight="251668992" behindDoc="0" locked="0" layoutInCell="1" allowOverlap="1" wp14:anchorId="65B8F6EF" wp14:editId="03E61B06">
                <wp:simplePos x="0" y="0"/>
                <wp:positionH relativeFrom="column">
                  <wp:posOffset>2066290</wp:posOffset>
                </wp:positionH>
                <wp:positionV relativeFrom="paragraph">
                  <wp:posOffset>142874</wp:posOffset>
                </wp:positionV>
                <wp:extent cx="3406140" cy="0"/>
                <wp:effectExtent l="0" t="0" r="0" b="0"/>
                <wp:wrapNone/>
                <wp:docPr id="1015527357"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06140"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D0DE513" id="Straight Connector 63" o:spid="_x0000_s1026" style="position:absolute;flip:x;z-index:251646464;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page" from="162.7pt,11.25pt" to="430.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" strokecolor="windowText" strokeweight=".5pt">
                <v:stroke dashstyle="3 1" joinstyle="miter"/>
                <o:lock v:ext="edit" shapetype="f"/>
              </v:line>
            </w:pict>
          </mc:Fallback>
        </mc:AlternateContent>
      </w:r>
      <w:r w:rsidR="006C6E97" w:rsidRPr="0069793D">
        <w:rPr>
          <w:rStyle w:val="Heading2Char"/>
          <w:b w:val="0"/>
          <w:color w:val="auto"/>
          <w:sz w:val="22"/>
          <w:szCs w:val="22"/>
          <w:u w:val="none"/>
        </w:rPr>
        <w:fldChar w:fldCharType="begin"/>
      </w:r>
      <w:r w:rsidR="009211F8">
        <w:rPr>
          <w:rStyle w:val="Heading2Char"/>
          <w:b w:val="0"/>
          <w:color w:val="auto"/>
          <w:sz w:val="22"/>
          <w:szCs w:val="22"/>
          <w:u w:val="none"/>
        </w:rPr>
        <w:instrText>HYPERLINK  \l "ENHANCED_SKILL_GUIDES"</w:instrText>
      </w:r>
      <w:r w:rsidR="006C6E97" w:rsidRPr="0069793D">
        <w:rPr>
          <w:rStyle w:val="Heading2Char"/>
          <w:b w:val="0"/>
          <w:color w:val="auto"/>
          <w:sz w:val="22"/>
          <w:szCs w:val="22"/>
          <w:u w:val="none"/>
        </w:rPr>
      </w:r>
      <w:r w:rsidR="006C6E97" w:rsidRPr="0069793D">
        <w:rPr>
          <w:rStyle w:val="Heading2Char"/>
          <w:b w:val="0"/>
          <w:color w:val="auto"/>
          <w:sz w:val="22"/>
          <w:szCs w:val="22"/>
          <w:u w:val="none"/>
        </w:rPr>
        <w:fldChar w:fldCharType="separate"/>
      </w:r>
      <w:r w:rsidR="00100583" w:rsidRPr="0069793D">
        <w:rPr>
          <w:rStyle w:val="Hyperlink"/>
          <w:color w:val="auto"/>
          <w:sz w:val="22"/>
          <w:szCs w:val="22"/>
          <w:u w:val="none"/>
        </w:rPr>
        <w:t xml:space="preserve">OEC Skills Refresher Guide </w:t>
      </w:r>
      <w:r w:rsidR="00100583" w:rsidRPr="0069793D">
        <w:rPr>
          <w:rStyle w:val="Hyperlink"/>
          <w:color w:val="auto"/>
          <w:sz w:val="22"/>
          <w:szCs w:val="22"/>
          <w:u w:val="none"/>
        </w:rPr>
        <w:tab/>
      </w:r>
      <w:r w:rsidR="003465DC" w:rsidRPr="0069793D">
        <w:rPr>
          <w:rStyle w:val="Hyperlink"/>
          <w:color w:val="auto"/>
          <w:sz w:val="22"/>
          <w:szCs w:val="22"/>
          <w:u w:val="none"/>
        </w:rPr>
        <w:tab/>
      </w:r>
      <w:r w:rsidR="003465DC" w:rsidRPr="0069793D">
        <w:rPr>
          <w:rStyle w:val="Hyperlink"/>
          <w:color w:val="auto"/>
          <w:sz w:val="22"/>
          <w:szCs w:val="22"/>
          <w:u w:val="none"/>
        </w:rPr>
        <w:tab/>
      </w:r>
      <w:r w:rsidR="003465DC" w:rsidRPr="0069793D">
        <w:rPr>
          <w:rStyle w:val="Hyperlink"/>
          <w:color w:val="auto"/>
          <w:sz w:val="22"/>
          <w:szCs w:val="22"/>
          <w:u w:val="none"/>
        </w:rPr>
        <w:tab/>
      </w:r>
      <w:r w:rsidR="003465DC" w:rsidRPr="0069793D">
        <w:rPr>
          <w:rStyle w:val="Hyperlink"/>
          <w:color w:val="auto"/>
          <w:sz w:val="22"/>
          <w:szCs w:val="22"/>
          <w:u w:val="none"/>
        </w:rPr>
        <w:tab/>
      </w:r>
      <w:r w:rsidR="003465DC" w:rsidRPr="0069793D">
        <w:rPr>
          <w:rStyle w:val="Hyperlink"/>
          <w:color w:val="auto"/>
          <w:sz w:val="22"/>
          <w:szCs w:val="22"/>
          <w:u w:val="none"/>
        </w:rPr>
        <w:tab/>
      </w:r>
      <w:r w:rsidR="003465DC" w:rsidRPr="0069793D">
        <w:rPr>
          <w:rStyle w:val="Hyperlink"/>
          <w:color w:val="auto"/>
          <w:sz w:val="22"/>
          <w:szCs w:val="22"/>
          <w:u w:val="none"/>
        </w:rPr>
        <w:tab/>
      </w:r>
      <w:r w:rsidR="003465DC" w:rsidRPr="0069793D">
        <w:rPr>
          <w:rStyle w:val="Hyperlink"/>
          <w:color w:val="auto"/>
          <w:sz w:val="22"/>
          <w:szCs w:val="22"/>
          <w:u w:val="none"/>
        </w:rPr>
        <w:tab/>
      </w:r>
      <w:r w:rsidR="00100583" w:rsidRPr="0069793D">
        <w:rPr>
          <w:rStyle w:val="Hyperlink"/>
          <w:rFonts w:ascii="Franklin Gothic Medium" w:hAnsi="Franklin Gothic Medium"/>
          <w:color w:val="auto"/>
          <w:sz w:val="22"/>
          <w:szCs w:val="22"/>
          <w:u w:val="none"/>
        </w:rPr>
        <w:t>10</w:t>
      </w:r>
    </w:p>
    <w:p w14:paraId="5A9B523B" w14:textId="77777777" w:rsidR="00100583" w:rsidRPr="0069793D" w:rsidRDefault="00100583" w:rsidP="00072BD4">
      <w:pPr>
        <w:tabs>
          <w:tab w:val="left" w:pos="270"/>
        </w:tabs>
        <w:spacing w:after="20"/>
        <w:ind w:left="720" w:firstLine="0"/>
        <w:rPr>
          <w:rStyle w:val="Hyperlink"/>
          <w:color w:val="auto"/>
          <w:sz w:val="22"/>
          <w:szCs w:val="22"/>
          <w:u w:val="none"/>
        </w:rPr>
      </w:pPr>
      <w:r w:rsidRPr="0069793D">
        <w:rPr>
          <w:rStyle w:val="Hyperlink"/>
          <w:color w:val="auto"/>
          <w:sz w:val="22"/>
          <w:szCs w:val="22"/>
          <w:u w:val="none"/>
        </w:rPr>
        <w:t>OEC Refresher Instructor Toolkit</w:t>
      </w:r>
      <w:r w:rsidRPr="0069793D">
        <w:rPr>
          <w:rStyle w:val="Hyperlink"/>
          <w:color w:val="auto"/>
          <w:sz w:val="22"/>
          <w:szCs w:val="22"/>
          <w:u w:val="none"/>
        </w:rPr>
        <w:tab/>
      </w:r>
      <w:r w:rsidRPr="0069793D">
        <w:rPr>
          <w:rStyle w:val="Hyperlink"/>
          <w:color w:val="auto"/>
          <w:sz w:val="22"/>
          <w:szCs w:val="22"/>
          <w:u w:val="none"/>
        </w:rPr>
        <w:tab/>
      </w:r>
      <w:r w:rsidRPr="0069793D">
        <w:rPr>
          <w:rStyle w:val="Hyperlink"/>
          <w:color w:val="auto"/>
          <w:sz w:val="22"/>
          <w:szCs w:val="22"/>
          <w:u w:val="none"/>
        </w:rPr>
        <w:tab/>
      </w:r>
      <w:r w:rsidRPr="0069793D">
        <w:rPr>
          <w:rStyle w:val="Hyperlink"/>
          <w:color w:val="auto"/>
          <w:sz w:val="22"/>
          <w:szCs w:val="22"/>
          <w:u w:val="none"/>
        </w:rPr>
        <w:tab/>
      </w:r>
      <w:r w:rsidRPr="0069793D">
        <w:rPr>
          <w:rStyle w:val="Hyperlink"/>
          <w:color w:val="auto"/>
          <w:sz w:val="22"/>
          <w:szCs w:val="22"/>
          <w:u w:val="none"/>
        </w:rPr>
        <w:tab/>
      </w:r>
      <w:r w:rsidRPr="0069793D">
        <w:rPr>
          <w:rStyle w:val="Hyperlink"/>
          <w:color w:val="auto"/>
          <w:sz w:val="22"/>
          <w:szCs w:val="22"/>
          <w:u w:val="none"/>
        </w:rPr>
        <w:tab/>
        <w:t xml:space="preserve"> </w:t>
      </w:r>
      <w:r w:rsidRPr="0069793D">
        <w:rPr>
          <w:rStyle w:val="Hyperlink"/>
          <w:color w:val="auto"/>
          <w:sz w:val="22"/>
          <w:szCs w:val="22"/>
          <w:u w:val="none"/>
        </w:rPr>
        <w:tab/>
        <w:t xml:space="preserve"> </w:t>
      </w:r>
    </w:p>
    <w:p w14:paraId="13AE8398" w14:textId="77777777" w:rsidR="00100583" w:rsidRPr="0069793D" w:rsidRDefault="00100583" w:rsidP="00072BD4">
      <w:pPr>
        <w:tabs>
          <w:tab w:val="left" w:pos="270"/>
        </w:tabs>
        <w:spacing w:after="20"/>
        <w:ind w:left="720" w:firstLine="0"/>
        <w:rPr>
          <w:rStyle w:val="Hyperlink"/>
          <w:color w:val="auto"/>
          <w:sz w:val="22"/>
          <w:szCs w:val="22"/>
          <w:u w:val="none"/>
        </w:rPr>
      </w:pPr>
      <w:r w:rsidRPr="0069793D">
        <w:rPr>
          <w:rStyle w:val="Hyperlink"/>
          <w:color w:val="auto"/>
          <w:sz w:val="22"/>
          <w:szCs w:val="22"/>
          <w:u w:val="none"/>
        </w:rPr>
        <w:t>OEC Refresher Skills Checklist</w:t>
      </w:r>
      <w:r w:rsidRPr="0069793D">
        <w:rPr>
          <w:rStyle w:val="Hyperlink"/>
          <w:rFonts w:eastAsia="Barlow"/>
          <w:color w:val="auto"/>
          <w:sz w:val="22"/>
          <w:szCs w:val="22"/>
          <w:u w:val="none"/>
        </w:rPr>
        <w:t xml:space="preserve"> </w:t>
      </w:r>
      <w:r w:rsidRPr="0069793D">
        <w:rPr>
          <w:rStyle w:val="Hyperlink"/>
          <w:color w:val="auto"/>
          <w:sz w:val="22"/>
          <w:szCs w:val="22"/>
          <w:u w:val="none"/>
        </w:rPr>
        <w:tab/>
      </w:r>
    </w:p>
    <w:p w14:paraId="28FB0FC0" w14:textId="77777777" w:rsidR="00100583" w:rsidRPr="0069793D" w:rsidRDefault="00100583" w:rsidP="00072BD4">
      <w:pPr>
        <w:tabs>
          <w:tab w:val="left" w:pos="270"/>
        </w:tabs>
        <w:spacing w:after="20"/>
        <w:ind w:left="720" w:firstLine="0"/>
        <w:rPr>
          <w:rStyle w:val="Hyperlink"/>
          <w:color w:val="auto"/>
          <w:sz w:val="22"/>
          <w:szCs w:val="22"/>
          <w:u w:val="none"/>
        </w:rPr>
      </w:pPr>
      <w:r w:rsidRPr="0069793D">
        <w:rPr>
          <w:rStyle w:val="Hyperlink"/>
          <w:color w:val="auto"/>
          <w:sz w:val="22"/>
          <w:szCs w:val="22"/>
          <w:u w:val="none"/>
        </w:rPr>
        <w:t>Case Reviews</w:t>
      </w:r>
      <w:r w:rsidRPr="0069793D">
        <w:rPr>
          <w:rStyle w:val="Hyperlink"/>
          <w:rFonts w:eastAsia="Barlow"/>
          <w:color w:val="auto"/>
          <w:sz w:val="22"/>
          <w:szCs w:val="22"/>
          <w:u w:val="none"/>
        </w:rPr>
        <w:t xml:space="preserve"> </w:t>
      </w:r>
    </w:p>
    <w:p w14:paraId="4297EEB3" w14:textId="77777777" w:rsidR="00100583" w:rsidRPr="0069793D" w:rsidRDefault="00100583" w:rsidP="00072BD4">
      <w:pPr>
        <w:tabs>
          <w:tab w:val="left" w:pos="270"/>
        </w:tabs>
        <w:spacing w:after="20"/>
        <w:ind w:left="720" w:firstLine="0"/>
        <w:rPr>
          <w:rStyle w:val="Hyperlink"/>
          <w:color w:val="auto"/>
          <w:sz w:val="22"/>
          <w:szCs w:val="22"/>
          <w:u w:val="none"/>
        </w:rPr>
      </w:pPr>
      <w:r w:rsidRPr="0069793D">
        <w:rPr>
          <w:rStyle w:val="Hyperlink"/>
          <w:color w:val="auto"/>
          <w:sz w:val="22"/>
          <w:szCs w:val="22"/>
          <w:u w:val="none"/>
        </w:rPr>
        <w:t xml:space="preserve">Refresher Posters </w:t>
      </w:r>
    </w:p>
    <w:p w14:paraId="59AD1A79" w14:textId="77777777" w:rsidR="00100583" w:rsidRPr="0069793D" w:rsidRDefault="00100583" w:rsidP="00072BD4">
      <w:pPr>
        <w:tabs>
          <w:tab w:val="left" w:pos="270"/>
        </w:tabs>
        <w:spacing w:after="20"/>
        <w:ind w:left="720" w:firstLine="0"/>
        <w:rPr>
          <w:color w:val="auto"/>
          <w:sz w:val="22"/>
          <w:szCs w:val="22"/>
        </w:rPr>
      </w:pPr>
      <w:r w:rsidRPr="0069793D">
        <w:rPr>
          <w:rStyle w:val="Hyperlink"/>
          <w:color w:val="auto"/>
          <w:sz w:val="22"/>
          <w:szCs w:val="22"/>
          <w:u w:val="none"/>
        </w:rPr>
        <w:t>Enhanced Skill Guides</w:t>
      </w:r>
      <w:r w:rsidR="006C6E97" w:rsidRPr="0069793D">
        <w:rPr>
          <w:rStyle w:val="Heading2Char"/>
          <w:b w:val="0"/>
          <w:color w:val="auto"/>
          <w:sz w:val="22"/>
          <w:szCs w:val="22"/>
          <w:u w:val="none"/>
        </w:rPr>
        <w:fldChar w:fldCharType="end"/>
      </w:r>
      <w:r w:rsidRPr="0069793D">
        <w:rPr>
          <w:color w:val="auto"/>
          <w:sz w:val="22"/>
          <w:szCs w:val="22"/>
        </w:rPr>
        <w:t xml:space="preserve"> </w:t>
      </w:r>
    </w:p>
    <w:p w14:paraId="60DD7ECE" w14:textId="77777777" w:rsidR="00D57AAC" w:rsidRPr="00D57AAC" w:rsidRDefault="00D57AAC" w:rsidP="00072BD4">
      <w:pPr>
        <w:pStyle w:val="Heading1"/>
        <w:tabs>
          <w:tab w:val="left" w:pos="270"/>
        </w:tabs>
        <w:spacing w:after="20"/>
        <w:ind w:left="720" w:hanging="630"/>
        <w:rPr>
          <w:sz w:val="22"/>
          <w:szCs w:val="22"/>
        </w:rPr>
      </w:pPr>
    </w:p>
    <w:p w14:paraId="2C567F6D" w14:textId="77777777" w:rsidR="00D57AAC" w:rsidRPr="00D57AAC" w:rsidRDefault="00D57AAC" w:rsidP="00D57AAC">
      <w:pPr>
        <w:sectPr w:rsidR="00D57AAC" w:rsidRPr="00D57AAC" w:rsidSect="007131DB">
          <w:type w:val="continuous"/>
          <w:pgSz w:w="12240" w:h="15840"/>
          <w:pgMar w:top="720" w:right="720" w:bottom="720" w:left="720" w:header="0" w:footer="432" w:gutter="0"/>
          <w:cols w:space="720"/>
          <w:docGrid w:linePitch="360"/>
        </w:sectPr>
      </w:pPr>
    </w:p>
    <w:p w14:paraId="0D63433B" w14:textId="77777777" w:rsidR="00100583" w:rsidRPr="0069793D" w:rsidRDefault="00635497" w:rsidP="00072BD4">
      <w:pPr>
        <w:pStyle w:val="Heading1"/>
        <w:tabs>
          <w:tab w:val="left" w:pos="270"/>
        </w:tabs>
        <w:spacing w:after="20"/>
        <w:ind w:left="720" w:hanging="630"/>
        <w:rPr>
          <w:color w:val="auto"/>
          <w:sz w:val="22"/>
          <w:szCs w:val="22"/>
        </w:rPr>
      </w:pPr>
      <w:r>
        <w:rPr>
          <w:noProof/>
        </w:rPr>
        <mc:AlternateContent>
          <mc:Choice Requires="wps">
            <w:drawing>
              <wp:anchor distT="4294967295" distB="4294967295" distL="114300" distR="114300" simplePos="0" relativeHeight="251671040" behindDoc="0" locked="0" layoutInCell="1" allowOverlap="1" wp14:anchorId="2DA773BF" wp14:editId="0C103391">
                <wp:simplePos x="0" y="0"/>
                <wp:positionH relativeFrom="column">
                  <wp:posOffset>3731260</wp:posOffset>
                </wp:positionH>
                <wp:positionV relativeFrom="paragraph">
                  <wp:posOffset>135889</wp:posOffset>
                </wp:positionV>
                <wp:extent cx="1737360" cy="0"/>
                <wp:effectExtent l="0" t="0" r="2540" b="0"/>
                <wp:wrapNone/>
                <wp:docPr id="1509715971"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37360"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785321" id="Straight Connector 62" o:spid="_x0000_s1026" style="position:absolute;flip:x;z-index:251650560;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293.8pt,10.7pt" to="430.6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" strokecolor="windowText" strokeweight=".5pt">
                <v:stroke dashstyle="3 1" joinstyle="miter"/>
                <o:lock v:ext="edit" shapetype="f"/>
              </v:line>
            </w:pict>
          </mc:Fallback>
        </mc:AlternateContent>
      </w:r>
      <w:hyperlink w:anchor="Page_11" w:history="1">
        <w:r w:rsidR="00100583" w:rsidRPr="0069793D">
          <w:rPr>
            <w:rStyle w:val="Hyperlink"/>
            <w:rFonts w:ascii="Franklin Gothic Medium" w:hAnsi="Franklin Gothic Medium"/>
            <w:bCs/>
            <w:color w:val="auto"/>
            <w:sz w:val="22"/>
            <w:szCs w:val="22"/>
            <w:u w:val="none"/>
          </w:rPr>
          <w:t xml:space="preserve">SECTION </w:t>
        </w:r>
        <w:r w:rsidR="00100583" w:rsidRPr="0069793D">
          <w:rPr>
            <w:rStyle w:val="Hyperlink"/>
            <w:rFonts w:ascii="Lucida Bright" w:eastAsia="Barlow" w:hAnsi="Lucida Bright"/>
            <w:bCs/>
            <w:color w:val="auto"/>
            <w:sz w:val="22"/>
            <w:szCs w:val="22"/>
            <w:u w:val="none"/>
          </w:rPr>
          <w:t>III</w:t>
        </w:r>
        <w:r w:rsidR="00100583" w:rsidRPr="0069793D">
          <w:rPr>
            <w:rStyle w:val="Hyperlink"/>
            <w:rFonts w:ascii="Franklin Gothic Medium" w:hAnsi="Franklin Gothic Medium"/>
            <w:bCs/>
            <w:color w:val="auto"/>
            <w:sz w:val="22"/>
            <w:szCs w:val="22"/>
            <w:u w:val="none"/>
          </w:rPr>
          <w:t xml:space="preserve"> – INFORMATION FOR THE REFRESHER IOR &amp; IT</w:t>
        </w:r>
        <w:r w:rsidR="00100583" w:rsidRPr="0069793D">
          <w:rPr>
            <w:rStyle w:val="Hyperlink"/>
            <w:color w:val="auto"/>
            <w:sz w:val="22"/>
            <w:szCs w:val="22"/>
            <w:u w:val="none"/>
          </w:rPr>
          <w:t xml:space="preserve">      </w:t>
        </w:r>
        <w:r w:rsidR="003465DC" w:rsidRPr="0069793D">
          <w:rPr>
            <w:rStyle w:val="Hyperlink"/>
            <w:color w:val="auto"/>
            <w:sz w:val="22"/>
            <w:szCs w:val="22"/>
            <w:u w:val="none"/>
          </w:rPr>
          <w:tab/>
        </w:r>
        <w:r w:rsidR="003465DC" w:rsidRPr="0069793D">
          <w:rPr>
            <w:rStyle w:val="Hyperlink"/>
            <w:color w:val="auto"/>
            <w:sz w:val="22"/>
            <w:szCs w:val="22"/>
            <w:u w:val="none"/>
          </w:rPr>
          <w:tab/>
        </w:r>
        <w:r w:rsidR="003465DC" w:rsidRPr="0069793D">
          <w:rPr>
            <w:rStyle w:val="Hyperlink"/>
            <w:color w:val="auto"/>
            <w:sz w:val="22"/>
            <w:szCs w:val="22"/>
            <w:u w:val="none"/>
          </w:rPr>
          <w:tab/>
        </w:r>
        <w:r w:rsidR="003465DC" w:rsidRPr="0069793D">
          <w:rPr>
            <w:rStyle w:val="Hyperlink"/>
            <w:color w:val="auto"/>
            <w:sz w:val="22"/>
            <w:szCs w:val="22"/>
            <w:u w:val="none"/>
          </w:rPr>
          <w:tab/>
        </w:r>
        <w:r w:rsidR="00100583" w:rsidRPr="0069793D">
          <w:rPr>
            <w:rStyle w:val="Hyperlink"/>
            <w:rFonts w:ascii="Franklin Gothic Medium" w:hAnsi="Franklin Gothic Medium"/>
            <w:b w:val="0"/>
            <w:color w:val="auto"/>
            <w:sz w:val="22"/>
            <w:szCs w:val="22"/>
            <w:u w:val="none"/>
          </w:rPr>
          <w:t>11</w:t>
        </w:r>
      </w:hyperlink>
    </w:p>
    <w:p w14:paraId="3416DE9D" w14:textId="77777777" w:rsidR="00100583" w:rsidRPr="0069793D" w:rsidRDefault="00B25E39" w:rsidP="00CD70B8">
      <w:pPr>
        <w:tabs>
          <w:tab w:val="left" w:pos="270"/>
        </w:tabs>
        <w:spacing w:after="0"/>
        <w:ind w:left="720" w:right="0" w:firstLine="0"/>
        <w:jc w:val="left"/>
        <w:outlineLvl w:val="9"/>
        <w:rPr>
          <w:rStyle w:val="Hyperlink"/>
          <w:rFonts w:ascii="Times New Roman" w:hAnsi="Times New Roman" w:cs="Times New Roman"/>
          <w:color w:val="auto"/>
          <w:sz w:val="22"/>
          <w:szCs w:val="22"/>
          <w:u w:val="none"/>
        </w:rPr>
      </w:pPr>
      <w:r w:rsidRPr="0069793D">
        <w:rPr>
          <w:rFonts w:cs="Times New Roman"/>
          <w:color w:val="auto"/>
          <w:sz w:val="22"/>
          <w:szCs w:val="22"/>
        </w:rPr>
        <w:fldChar w:fldCharType="begin"/>
      </w:r>
      <w:r w:rsidRPr="0069793D">
        <w:rPr>
          <w:rFonts w:cs="Times New Roman"/>
          <w:color w:val="auto"/>
          <w:sz w:val="22"/>
          <w:szCs w:val="22"/>
        </w:rPr>
        <w:instrText>HYPERLINK  \l "Page_11"</w:instrText>
      </w:r>
      <w:r w:rsidRPr="0069793D">
        <w:rPr>
          <w:rFonts w:cs="Times New Roman"/>
          <w:color w:val="auto"/>
          <w:sz w:val="22"/>
          <w:szCs w:val="22"/>
        </w:rPr>
      </w:r>
      <w:r w:rsidRPr="0069793D">
        <w:rPr>
          <w:rFonts w:cs="Times New Roman"/>
          <w:color w:val="auto"/>
          <w:sz w:val="22"/>
          <w:szCs w:val="22"/>
        </w:rPr>
        <w:fldChar w:fldCharType="separate"/>
      </w:r>
      <w:r w:rsidR="00100583" w:rsidRPr="0069793D">
        <w:rPr>
          <w:rStyle w:val="Hyperlink"/>
          <w:rFonts w:cs="Times New Roman"/>
          <w:color w:val="auto"/>
          <w:sz w:val="22"/>
          <w:szCs w:val="22"/>
          <w:u w:val="none"/>
        </w:rPr>
        <w:t>Refresher Planning Checklist</w:t>
      </w:r>
    </w:p>
    <w:p w14:paraId="6C66FF01" w14:textId="77777777" w:rsidR="00100583" w:rsidRPr="0069793D" w:rsidRDefault="00100583" w:rsidP="00CD70B8">
      <w:pPr>
        <w:tabs>
          <w:tab w:val="left" w:pos="270"/>
        </w:tabs>
        <w:spacing w:after="0"/>
        <w:ind w:left="720" w:right="0" w:firstLine="0"/>
        <w:jc w:val="left"/>
        <w:outlineLvl w:val="9"/>
        <w:rPr>
          <w:rStyle w:val="Hyperlink"/>
          <w:rFonts w:ascii="Times New Roman" w:hAnsi="Times New Roman" w:cs="Times New Roman"/>
          <w:color w:val="auto"/>
          <w:sz w:val="22"/>
          <w:szCs w:val="22"/>
          <w:u w:val="none"/>
        </w:rPr>
      </w:pPr>
      <w:r w:rsidRPr="0069793D">
        <w:rPr>
          <w:rStyle w:val="Hyperlink"/>
          <w:rFonts w:cs="Times New Roman"/>
          <w:color w:val="auto"/>
          <w:sz w:val="22"/>
          <w:szCs w:val="22"/>
          <w:u w:val="none"/>
        </w:rPr>
        <w:t>OEC Refresher Skill Objectives</w:t>
      </w:r>
    </w:p>
    <w:p w14:paraId="4651BEA0" w14:textId="77777777" w:rsidR="00100583" w:rsidRPr="0069793D" w:rsidRDefault="00100583" w:rsidP="00CD70B8">
      <w:pPr>
        <w:tabs>
          <w:tab w:val="left" w:pos="270"/>
        </w:tabs>
        <w:spacing w:after="0"/>
        <w:ind w:left="720" w:right="0" w:firstLine="0"/>
        <w:jc w:val="left"/>
        <w:outlineLvl w:val="9"/>
        <w:rPr>
          <w:rStyle w:val="Hyperlink"/>
          <w:rFonts w:ascii="Times New Roman" w:hAnsi="Times New Roman" w:cs="Times New Roman"/>
          <w:color w:val="auto"/>
          <w:sz w:val="22"/>
          <w:szCs w:val="22"/>
          <w:u w:val="none"/>
        </w:rPr>
      </w:pPr>
      <w:r w:rsidRPr="0069793D">
        <w:rPr>
          <w:rStyle w:val="Hyperlink"/>
          <w:rFonts w:cs="Times New Roman"/>
          <w:color w:val="auto"/>
          <w:sz w:val="22"/>
          <w:szCs w:val="22"/>
          <w:u w:val="none"/>
        </w:rPr>
        <w:t xml:space="preserve">Suggested Timeline </w:t>
      </w:r>
      <w:r w:rsidR="00CD70B8" w:rsidRPr="0069793D">
        <w:rPr>
          <w:rStyle w:val="Hyperlink"/>
          <w:rFonts w:cs="Times New Roman"/>
          <w:color w:val="auto"/>
          <w:sz w:val="22"/>
          <w:szCs w:val="22"/>
          <w:u w:val="none"/>
        </w:rPr>
        <w:t>f</w:t>
      </w:r>
      <w:r w:rsidRPr="0069793D">
        <w:rPr>
          <w:rStyle w:val="Hyperlink"/>
          <w:rFonts w:cs="Times New Roman"/>
          <w:color w:val="auto"/>
          <w:sz w:val="22"/>
          <w:szCs w:val="22"/>
          <w:u w:val="none"/>
        </w:rPr>
        <w:t>or Sample Refresher</w:t>
      </w:r>
    </w:p>
    <w:p w14:paraId="490AE44E" w14:textId="77777777" w:rsidR="00100583" w:rsidRPr="0069793D" w:rsidRDefault="00100583" w:rsidP="00CD70B8">
      <w:pPr>
        <w:tabs>
          <w:tab w:val="left" w:pos="270"/>
        </w:tabs>
        <w:spacing w:after="0"/>
        <w:ind w:left="720" w:right="0" w:firstLine="0"/>
        <w:jc w:val="left"/>
        <w:outlineLvl w:val="9"/>
        <w:rPr>
          <w:rStyle w:val="Hyperlink"/>
          <w:rFonts w:ascii="Times New Roman" w:hAnsi="Times New Roman" w:cs="Times New Roman"/>
          <w:color w:val="auto"/>
          <w:sz w:val="22"/>
          <w:szCs w:val="22"/>
          <w:u w:val="none"/>
        </w:rPr>
      </w:pPr>
      <w:r w:rsidRPr="0069793D">
        <w:rPr>
          <w:rStyle w:val="Hyperlink"/>
          <w:rFonts w:cs="Times New Roman"/>
          <w:color w:val="auto"/>
          <w:sz w:val="22"/>
          <w:szCs w:val="22"/>
          <w:u w:val="none"/>
        </w:rPr>
        <w:t>NSP Event Release Form</w:t>
      </w:r>
    </w:p>
    <w:p w14:paraId="41E5588E" w14:textId="77777777" w:rsidR="00100583" w:rsidRPr="0069793D" w:rsidRDefault="00100583" w:rsidP="00CD70B8">
      <w:pPr>
        <w:tabs>
          <w:tab w:val="left" w:pos="270"/>
        </w:tabs>
        <w:spacing w:after="0"/>
        <w:ind w:left="720" w:right="0" w:firstLine="0"/>
        <w:jc w:val="left"/>
        <w:outlineLvl w:val="9"/>
        <w:rPr>
          <w:rStyle w:val="Hyperlink"/>
          <w:rFonts w:ascii="Times New Roman" w:hAnsi="Times New Roman" w:cs="Times New Roman"/>
          <w:color w:val="auto"/>
          <w:sz w:val="22"/>
          <w:szCs w:val="22"/>
          <w:u w:val="none"/>
        </w:rPr>
      </w:pPr>
      <w:r w:rsidRPr="0069793D">
        <w:rPr>
          <w:rStyle w:val="Hyperlink"/>
          <w:rFonts w:cs="Times New Roman"/>
          <w:color w:val="auto"/>
          <w:sz w:val="22"/>
          <w:szCs w:val="22"/>
          <w:u w:val="none"/>
        </w:rPr>
        <w:t>Course Evaluation</w:t>
      </w:r>
    </w:p>
    <w:p w14:paraId="16831FB9" w14:textId="77777777" w:rsidR="00100583" w:rsidRPr="0069793D" w:rsidRDefault="00100583" w:rsidP="00CD70B8">
      <w:pPr>
        <w:tabs>
          <w:tab w:val="left" w:pos="270"/>
        </w:tabs>
        <w:spacing w:after="0"/>
        <w:ind w:left="720" w:right="0" w:firstLine="0"/>
        <w:jc w:val="left"/>
        <w:outlineLvl w:val="9"/>
        <w:rPr>
          <w:rFonts w:ascii="Times New Roman" w:hAnsi="Times New Roman" w:cs="Times New Roman"/>
          <w:color w:val="auto"/>
          <w:sz w:val="22"/>
          <w:szCs w:val="22"/>
        </w:rPr>
      </w:pPr>
      <w:r w:rsidRPr="0069793D">
        <w:rPr>
          <w:rStyle w:val="Hyperlink"/>
          <w:rFonts w:cs="Times New Roman"/>
          <w:color w:val="auto"/>
          <w:sz w:val="22"/>
          <w:szCs w:val="22"/>
          <w:u w:val="none"/>
        </w:rPr>
        <w:t>Refresher Quality Assessment Form</w:t>
      </w:r>
      <w:r w:rsidR="00B25E39" w:rsidRPr="0069793D">
        <w:rPr>
          <w:rFonts w:cs="Times New Roman"/>
          <w:color w:val="auto"/>
          <w:sz w:val="22"/>
          <w:szCs w:val="22"/>
        </w:rPr>
        <w:fldChar w:fldCharType="end"/>
      </w:r>
    </w:p>
    <w:p w14:paraId="3F64B168" w14:textId="77777777" w:rsidR="00100583" w:rsidRPr="0069793D" w:rsidRDefault="00635497" w:rsidP="00CD70B8">
      <w:pPr>
        <w:tabs>
          <w:tab w:val="left" w:pos="270"/>
        </w:tabs>
        <w:spacing w:after="0"/>
        <w:ind w:left="720" w:right="0" w:firstLine="0"/>
        <w:jc w:val="left"/>
        <w:outlineLvl w:val="9"/>
        <w:rPr>
          <w:rStyle w:val="Hyperlink"/>
          <w:rFonts w:ascii="Times New Roman" w:hAnsi="Times New Roman" w:cs="Times New Roman"/>
          <w:color w:val="auto"/>
          <w:sz w:val="22"/>
          <w:szCs w:val="22"/>
          <w:u w:val="none"/>
        </w:rPr>
      </w:pPr>
      <w:r>
        <w:rPr>
          <w:noProof/>
        </w:rPr>
        <mc:AlternateContent>
          <mc:Choice Requires="wps">
            <w:drawing>
              <wp:anchor distT="4294967295" distB="4294967295" distL="114300" distR="114300" simplePos="0" relativeHeight="251672064" behindDoc="0" locked="0" layoutInCell="1" allowOverlap="1" wp14:anchorId="6496F899" wp14:editId="0ECBE4E5">
                <wp:simplePos x="0" y="0"/>
                <wp:positionH relativeFrom="column">
                  <wp:posOffset>2729230</wp:posOffset>
                </wp:positionH>
                <wp:positionV relativeFrom="paragraph">
                  <wp:posOffset>140334</wp:posOffset>
                </wp:positionV>
                <wp:extent cx="2743835" cy="0"/>
                <wp:effectExtent l="0" t="0" r="0" b="0"/>
                <wp:wrapNone/>
                <wp:docPr id="164854092"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743835"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0DF2A6" id="Straight Connector 61" o:spid="_x0000_s1026" style="position:absolute;flip:x y;z-index:251654656;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214.9pt,11.05pt" to="430.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" strokecolor="windowText" strokeweight=".5pt">
                <v:stroke dashstyle="3 1" joinstyle="miter"/>
                <o:lock v:ext="edit" shapetype="f"/>
              </v:line>
            </w:pict>
          </mc:Fallback>
        </mc:AlternateContent>
      </w:r>
      <w:r w:rsidR="00B25E39" w:rsidRPr="0069793D">
        <w:rPr>
          <w:rFonts w:cs="Times New Roman"/>
          <w:color w:val="auto"/>
          <w:sz w:val="22"/>
          <w:szCs w:val="22"/>
        </w:rPr>
        <w:fldChar w:fldCharType="begin"/>
      </w:r>
      <w:r w:rsidR="00B25E39" w:rsidRPr="0069793D">
        <w:rPr>
          <w:rFonts w:cs="Times New Roman"/>
          <w:color w:val="auto"/>
          <w:sz w:val="22"/>
          <w:szCs w:val="22"/>
        </w:rPr>
        <w:instrText>HYPERLINK  \l "Page_12"</w:instrText>
      </w:r>
      <w:r w:rsidR="00B25E39" w:rsidRPr="0069793D">
        <w:rPr>
          <w:rFonts w:cs="Times New Roman"/>
          <w:color w:val="auto"/>
          <w:sz w:val="22"/>
          <w:szCs w:val="22"/>
        </w:rPr>
      </w:r>
      <w:r w:rsidR="00B25E39" w:rsidRPr="0069793D">
        <w:rPr>
          <w:rFonts w:cs="Times New Roman"/>
          <w:color w:val="auto"/>
          <w:sz w:val="22"/>
          <w:szCs w:val="22"/>
        </w:rPr>
        <w:fldChar w:fldCharType="separate"/>
      </w:r>
      <w:r w:rsidR="00100583" w:rsidRPr="0069793D">
        <w:rPr>
          <w:rStyle w:val="Hyperlink"/>
          <w:rFonts w:cs="Times New Roman"/>
          <w:color w:val="auto"/>
          <w:sz w:val="22"/>
          <w:szCs w:val="22"/>
          <w:u w:val="none"/>
        </w:rPr>
        <w:t>2024 OEC Skills Refresher Enrollment</w:t>
      </w:r>
      <w:r w:rsidR="00100583" w:rsidRPr="0069793D">
        <w:rPr>
          <w:rStyle w:val="Hyperlink"/>
          <w:rFonts w:cs="Times New Roman"/>
          <w:color w:val="auto"/>
          <w:sz w:val="22"/>
          <w:szCs w:val="22"/>
          <w:u w:val="none"/>
        </w:rPr>
        <w:tab/>
      </w:r>
      <w:r w:rsidR="003465DC" w:rsidRPr="0069793D">
        <w:rPr>
          <w:rStyle w:val="Hyperlink"/>
          <w:rFonts w:cs="Times New Roman"/>
          <w:color w:val="auto"/>
          <w:sz w:val="22"/>
          <w:szCs w:val="22"/>
          <w:u w:val="none"/>
        </w:rPr>
        <w:tab/>
      </w:r>
      <w:r w:rsidR="003465DC" w:rsidRPr="0069793D">
        <w:rPr>
          <w:rStyle w:val="Hyperlink"/>
          <w:rFonts w:cs="Times New Roman"/>
          <w:color w:val="auto"/>
          <w:sz w:val="22"/>
          <w:szCs w:val="22"/>
          <w:u w:val="none"/>
        </w:rPr>
        <w:tab/>
      </w:r>
      <w:r w:rsidR="003465DC" w:rsidRPr="0069793D">
        <w:rPr>
          <w:rStyle w:val="Hyperlink"/>
          <w:rFonts w:cs="Times New Roman"/>
          <w:color w:val="auto"/>
          <w:sz w:val="22"/>
          <w:szCs w:val="22"/>
          <w:u w:val="none"/>
        </w:rPr>
        <w:tab/>
      </w:r>
      <w:r w:rsidR="003465DC" w:rsidRPr="0069793D">
        <w:rPr>
          <w:rStyle w:val="Hyperlink"/>
          <w:rFonts w:cs="Times New Roman"/>
          <w:color w:val="auto"/>
          <w:sz w:val="22"/>
          <w:szCs w:val="22"/>
          <w:u w:val="none"/>
        </w:rPr>
        <w:tab/>
      </w:r>
      <w:r w:rsidR="003465DC" w:rsidRPr="0069793D">
        <w:rPr>
          <w:rStyle w:val="Hyperlink"/>
          <w:rFonts w:cs="Times New Roman"/>
          <w:color w:val="auto"/>
          <w:sz w:val="22"/>
          <w:szCs w:val="22"/>
          <w:u w:val="none"/>
        </w:rPr>
        <w:tab/>
      </w:r>
      <w:r w:rsidR="00CD70B8" w:rsidRPr="0069793D">
        <w:rPr>
          <w:rStyle w:val="Hyperlink"/>
          <w:rFonts w:cs="Times New Roman"/>
          <w:color w:val="auto"/>
          <w:sz w:val="22"/>
          <w:szCs w:val="22"/>
          <w:u w:val="none"/>
        </w:rPr>
        <w:tab/>
      </w:r>
      <w:r w:rsidR="00100583" w:rsidRPr="0069793D">
        <w:rPr>
          <w:rStyle w:val="Hyperlink"/>
          <w:rFonts w:ascii="Franklin Gothic Medium" w:hAnsi="Franklin Gothic Medium" w:cs="Times New Roman"/>
          <w:color w:val="auto"/>
          <w:sz w:val="22"/>
          <w:szCs w:val="22"/>
          <w:u w:val="none"/>
        </w:rPr>
        <w:t>12</w:t>
      </w:r>
    </w:p>
    <w:p w14:paraId="14F6BB46" w14:textId="77777777" w:rsidR="00D57AAC" w:rsidRDefault="00100583" w:rsidP="00CD70B8">
      <w:pPr>
        <w:tabs>
          <w:tab w:val="left" w:pos="270"/>
        </w:tabs>
        <w:spacing w:after="0"/>
        <w:ind w:left="720" w:right="0" w:firstLine="0"/>
        <w:jc w:val="left"/>
        <w:outlineLvl w:val="9"/>
        <w:rPr>
          <w:rFonts w:cs="Times New Roman"/>
          <w:color w:val="auto"/>
          <w:sz w:val="22"/>
          <w:szCs w:val="22"/>
        </w:rPr>
        <w:sectPr w:rsidR="00D57AAC" w:rsidSect="007131DB">
          <w:type w:val="continuous"/>
          <w:pgSz w:w="12240" w:h="15840"/>
          <w:pgMar w:top="720" w:right="720" w:bottom="720" w:left="720" w:header="0" w:footer="432" w:gutter="0"/>
          <w:cols w:space="720"/>
          <w:docGrid w:linePitch="360"/>
        </w:sectPr>
      </w:pPr>
      <w:r w:rsidRPr="0069793D">
        <w:rPr>
          <w:rStyle w:val="Hyperlink"/>
          <w:rFonts w:cs="Times New Roman"/>
          <w:color w:val="auto"/>
          <w:sz w:val="22"/>
          <w:szCs w:val="22"/>
          <w:u w:val="none"/>
        </w:rPr>
        <w:t>IOR Enrolls Students</w:t>
      </w:r>
      <w:r w:rsidR="00B25E39" w:rsidRPr="0069793D">
        <w:rPr>
          <w:rFonts w:cs="Times New Roman"/>
          <w:color w:val="auto"/>
          <w:sz w:val="22"/>
          <w:szCs w:val="22"/>
        </w:rPr>
        <w:fldChar w:fldCharType="end"/>
      </w:r>
    </w:p>
    <w:p w14:paraId="587B33C3" w14:textId="77777777" w:rsidR="00100583" w:rsidRPr="0069793D" w:rsidRDefault="00100583" w:rsidP="00CD70B8">
      <w:pPr>
        <w:tabs>
          <w:tab w:val="left" w:pos="270"/>
        </w:tabs>
        <w:spacing w:after="0"/>
        <w:ind w:left="720" w:right="0" w:firstLine="0"/>
        <w:jc w:val="left"/>
        <w:outlineLvl w:val="9"/>
        <w:rPr>
          <w:rFonts w:ascii="Times New Roman" w:hAnsi="Times New Roman" w:cs="Times New Roman"/>
          <w:color w:val="auto"/>
          <w:sz w:val="22"/>
          <w:szCs w:val="22"/>
        </w:rPr>
      </w:pPr>
    </w:p>
    <w:p w14:paraId="097D96AF" w14:textId="77777777" w:rsidR="00D57AAC" w:rsidRDefault="00635497" w:rsidP="00072BD4">
      <w:pPr>
        <w:spacing w:after="0"/>
        <w:ind w:left="90" w:right="0" w:firstLine="90"/>
        <w:jc w:val="left"/>
        <w:outlineLvl w:val="9"/>
        <w:rPr>
          <w:rStyle w:val="Hyperlink"/>
          <w:rFonts w:ascii="Franklin Gothic Medium" w:hAnsi="Franklin Gothic Medium" w:cs="Times New Roman"/>
          <w:color w:val="auto"/>
          <w:sz w:val="22"/>
          <w:szCs w:val="22"/>
          <w:u w:val="none"/>
        </w:rPr>
        <w:sectPr w:rsidR="00D57AAC" w:rsidSect="007131DB">
          <w:type w:val="continuous"/>
          <w:pgSz w:w="12240" w:h="15840"/>
          <w:pgMar w:top="720" w:right="720" w:bottom="720" w:left="720" w:header="0" w:footer="432" w:gutter="0"/>
          <w:cols w:space="720"/>
          <w:docGrid w:linePitch="360"/>
        </w:sectPr>
      </w:pPr>
      <w:r>
        <w:rPr>
          <w:noProof/>
        </w:rPr>
        <w:lastRenderedPageBreak/>
        <mc:AlternateContent>
          <mc:Choice Requires="wps">
            <w:drawing>
              <wp:anchor distT="4294967295" distB="4294967295" distL="114300" distR="114300" simplePos="0" relativeHeight="251674112" behindDoc="0" locked="0" layoutInCell="1" allowOverlap="1" wp14:anchorId="3F18DA77" wp14:editId="3781E6B1">
                <wp:simplePos x="0" y="0"/>
                <wp:positionH relativeFrom="column">
                  <wp:posOffset>2387600</wp:posOffset>
                </wp:positionH>
                <wp:positionV relativeFrom="paragraph">
                  <wp:posOffset>143509</wp:posOffset>
                </wp:positionV>
                <wp:extent cx="3098165" cy="0"/>
                <wp:effectExtent l="0" t="0" r="635" b="0"/>
                <wp:wrapNone/>
                <wp:docPr id="2063092517"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098165"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FDA0F1" id="Straight Connector 60" o:spid="_x0000_s1026" style="position:absolute;flip:x y;z-index:251659776;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188pt,11.3pt" to="431.9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" strokecolor="windowText" strokeweight=".5pt">
                <v:stroke dashstyle="3 1" joinstyle="miter"/>
                <o:lock v:ext="edit" shapetype="f"/>
              </v:line>
            </w:pict>
          </mc:Fallback>
        </mc:AlternateContent>
      </w:r>
      <w:r w:rsidR="00DA4D13" w:rsidRPr="0069793D">
        <w:rPr>
          <w:rFonts w:cs="Times New Roman"/>
          <w:color w:val="auto"/>
          <w:sz w:val="22"/>
          <w:szCs w:val="22"/>
        </w:rPr>
        <w:t xml:space="preserve">   </w:t>
      </w:r>
      <w:hyperlink w:anchor="Overview" w:history="1">
        <w:r w:rsidR="00003C54" w:rsidRPr="0069793D">
          <w:rPr>
            <w:rStyle w:val="Hyperlink"/>
            <w:rFonts w:ascii="Franklin Gothic Medium" w:hAnsi="Franklin Gothic Medium" w:cs="Times New Roman"/>
            <w:color w:val="auto"/>
            <w:sz w:val="22"/>
            <w:szCs w:val="22"/>
            <w:u w:val="none"/>
          </w:rPr>
          <w:t>OVERVIEW OF SAMPLE REFRESHER</w:t>
        </w:r>
        <w:r w:rsidR="00100583" w:rsidRPr="0069793D">
          <w:rPr>
            <w:rStyle w:val="Hyperlink"/>
            <w:rFonts w:cs="Times New Roman"/>
            <w:color w:val="auto"/>
            <w:sz w:val="22"/>
            <w:szCs w:val="22"/>
            <w:u w:val="none"/>
          </w:rPr>
          <w:t xml:space="preserve">    </w:t>
        </w:r>
      </w:hyperlink>
      <w:hyperlink w:anchor="Page_12" w:history="1">
        <w:r w:rsidR="003465DC" w:rsidRPr="0069793D">
          <w:rPr>
            <w:rStyle w:val="Hyperlink"/>
            <w:rFonts w:cs="Times New Roman"/>
            <w:color w:val="auto"/>
            <w:sz w:val="22"/>
            <w:szCs w:val="22"/>
            <w:u w:val="none"/>
          </w:rPr>
          <w:tab/>
        </w:r>
        <w:r w:rsidR="003465DC" w:rsidRPr="0069793D">
          <w:rPr>
            <w:rStyle w:val="Hyperlink"/>
            <w:rFonts w:cs="Times New Roman"/>
            <w:color w:val="auto"/>
            <w:sz w:val="22"/>
            <w:szCs w:val="22"/>
            <w:u w:val="none"/>
          </w:rPr>
          <w:tab/>
        </w:r>
        <w:r w:rsidR="003465DC" w:rsidRPr="0069793D">
          <w:rPr>
            <w:rStyle w:val="Hyperlink"/>
            <w:rFonts w:cs="Times New Roman"/>
            <w:color w:val="auto"/>
            <w:sz w:val="22"/>
            <w:szCs w:val="22"/>
            <w:u w:val="none"/>
          </w:rPr>
          <w:tab/>
        </w:r>
        <w:r w:rsidR="003465DC" w:rsidRPr="0069793D">
          <w:rPr>
            <w:rStyle w:val="Hyperlink"/>
            <w:rFonts w:cs="Times New Roman"/>
            <w:color w:val="auto"/>
            <w:sz w:val="22"/>
            <w:szCs w:val="22"/>
            <w:u w:val="none"/>
          </w:rPr>
          <w:tab/>
        </w:r>
        <w:r w:rsidR="003465DC" w:rsidRPr="0069793D">
          <w:rPr>
            <w:rStyle w:val="Hyperlink"/>
            <w:rFonts w:cs="Times New Roman"/>
            <w:color w:val="auto"/>
            <w:sz w:val="22"/>
            <w:szCs w:val="22"/>
            <w:u w:val="none"/>
          </w:rPr>
          <w:tab/>
        </w:r>
        <w:r w:rsidR="003465DC" w:rsidRPr="0069793D">
          <w:rPr>
            <w:rStyle w:val="Hyperlink"/>
            <w:rFonts w:cs="Times New Roman"/>
            <w:color w:val="auto"/>
            <w:sz w:val="22"/>
            <w:szCs w:val="22"/>
            <w:u w:val="none"/>
          </w:rPr>
          <w:tab/>
        </w:r>
        <w:r w:rsidR="003465DC" w:rsidRPr="0069793D">
          <w:rPr>
            <w:rStyle w:val="Hyperlink"/>
            <w:rFonts w:cs="Times New Roman"/>
            <w:color w:val="auto"/>
            <w:sz w:val="22"/>
            <w:szCs w:val="22"/>
            <w:u w:val="none"/>
          </w:rPr>
          <w:tab/>
        </w:r>
        <w:r w:rsidR="00100583" w:rsidRPr="0069793D">
          <w:rPr>
            <w:rStyle w:val="Hyperlink"/>
            <w:rFonts w:ascii="Franklin Gothic Medium" w:hAnsi="Franklin Gothic Medium" w:cs="Times New Roman"/>
            <w:color w:val="auto"/>
            <w:sz w:val="22"/>
            <w:szCs w:val="22"/>
            <w:u w:val="none"/>
          </w:rPr>
          <w:t>12</w:t>
        </w:r>
      </w:hyperlink>
    </w:p>
    <w:p w14:paraId="320A7F0F" w14:textId="77777777" w:rsidR="00D57AAC" w:rsidRPr="0069793D" w:rsidRDefault="00D57AAC" w:rsidP="00D57AAC">
      <w:pPr>
        <w:spacing w:after="0"/>
        <w:ind w:left="0" w:right="0" w:firstLine="0"/>
        <w:jc w:val="left"/>
        <w:outlineLvl w:val="9"/>
        <w:rPr>
          <w:rFonts w:ascii="Times New Roman" w:hAnsi="Times New Roman" w:cs="Times New Roman"/>
          <w:color w:val="auto"/>
          <w:sz w:val="22"/>
          <w:szCs w:val="22"/>
        </w:rPr>
      </w:pPr>
      <w:r>
        <w:rPr>
          <w:rFonts w:ascii="Times New Roman" w:hAnsi="Times New Roman" w:cs="Times New Roman"/>
          <w:color w:val="auto"/>
          <w:sz w:val="22"/>
          <w:szCs w:val="22"/>
        </w:rPr>
        <w:br w:type="page"/>
      </w:r>
    </w:p>
    <w:p w14:paraId="57B920DD" w14:textId="77777777" w:rsidR="00100583" w:rsidRPr="0069793D" w:rsidRDefault="00635497" w:rsidP="00072BD4">
      <w:pPr>
        <w:spacing w:after="0"/>
        <w:ind w:left="90" w:right="0" w:firstLine="0"/>
        <w:jc w:val="left"/>
        <w:outlineLvl w:val="9"/>
        <w:rPr>
          <w:rFonts w:ascii="Times New Roman" w:hAnsi="Times New Roman" w:cs="Times New Roman"/>
          <w:color w:val="auto"/>
          <w:sz w:val="22"/>
          <w:szCs w:val="22"/>
        </w:rPr>
      </w:pPr>
      <w:r>
        <w:rPr>
          <w:noProof/>
        </w:rPr>
        <w:lastRenderedPageBreak/>
        <mc:AlternateContent>
          <mc:Choice Requires="wps">
            <w:drawing>
              <wp:anchor distT="4294967295" distB="4294967295" distL="114300" distR="114300" simplePos="0" relativeHeight="251675136" behindDoc="0" locked="0" layoutInCell="1" allowOverlap="1" wp14:anchorId="0D7BD784" wp14:editId="630793CE">
                <wp:simplePos x="0" y="0"/>
                <wp:positionH relativeFrom="column">
                  <wp:posOffset>2018665</wp:posOffset>
                </wp:positionH>
                <wp:positionV relativeFrom="paragraph">
                  <wp:posOffset>137159</wp:posOffset>
                </wp:positionV>
                <wp:extent cx="3456305" cy="0"/>
                <wp:effectExtent l="0" t="0" r="0" b="0"/>
                <wp:wrapNone/>
                <wp:docPr id="1340977118"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56305"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074C7CD" id="Straight Connector 59" o:spid="_x0000_s1026" style="position:absolute;flip:x;z-index:251663872;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page" from="158.95pt,10.8pt" to="431.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" strokecolor="windowText" strokeweight=".5pt">
                <v:stroke dashstyle="3 1" joinstyle="miter"/>
                <o:lock v:ext="edit" shapetype="f"/>
              </v:line>
            </w:pict>
          </mc:Fallback>
        </mc:AlternateContent>
      </w:r>
      <w:hyperlink w:anchor="_SAMPLE_REFRESHER_2023" w:tooltip="Page 15" w:history="1">
        <w:r w:rsidR="00100583" w:rsidRPr="0069793D">
          <w:rPr>
            <w:rStyle w:val="Hyperlink"/>
            <w:rFonts w:ascii="Franklin Gothic Medium" w:hAnsi="Franklin Gothic Medium" w:cs="Times New Roman"/>
            <w:b/>
            <w:bCs/>
            <w:color w:val="auto"/>
            <w:sz w:val="22"/>
            <w:szCs w:val="22"/>
            <w:u w:val="none"/>
          </w:rPr>
          <w:t>DETAILED SAMPLE REFRESHER</w:t>
        </w:r>
        <w:r w:rsidR="00100583" w:rsidRPr="0069793D">
          <w:rPr>
            <w:rStyle w:val="Hyperlink"/>
            <w:rFonts w:cs="Times New Roman"/>
            <w:color w:val="auto"/>
            <w:sz w:val="22"/>
            <w:szCs w:val="22"/>
            <w:u w:val="none"/>
          </w:rPr>
          <w:t xml:space="preserve">       </w:t>
        </w:r>
        <w:r w:rsidR="003465DC" w:rsidRPr="0069793D">
          <w:rPr>
            <w:rStyle w:val="Hyperlink"/>
            <w:rFonts w:cs="Times New Roman"/>
            <w:color w:val="auto"/>
            <w:sz w:val="22"/>
            <w:szCs w:val="22"/>
            <w:u w:val="none"/>
          </w:rPr>
          <w:tab/>
        </w:r>
        <w:r w:rsidR="003465DC" w:rsidRPr="0069793D">
          <w:rPr>
            <w:rStyle w:val="Hyperlink"/>
            <w:rFonts w:cs="Times New Roman"/>
            <w:color w:val="auto"/>
            <w:sz w:val="22"/>
            <w:szCs w:val="22"/>
            <w:u w:val="none"/>
          </w:rPr>
          <w:tab/>
        </w:r>
        <w:r w:rsidR="003465DC" w:rsidRPr="0069793D">
          <w:rPr>
            <w:rStyle w:val="Hyperlink"/>
            <w:rFonts w:cs="Times New Roman"/>
            <w:color w:val="auto"/>
            <w:sz w:val="22"/>
            <w:szCs w:val="22"/>
            <w:u w:val="none"/>
          </w:rPr>
          <w:tab/>
        </w:r>
        <w:r w:rsidR="003465DC" w:rsidRPr="0069793D">
          <w:rPr>
            <w:rStyle w:val="Hyperlink"/>
            <w:rFonts w:cs="Times New Roman"/>
            <w:color w:val="auto"/>
            <w:sz w:val="22"/>
            <w:szCs w:val="22"/>
            <w:u w:val="none"/>
          </w:rPr>
          <w:tab/>
        </w:r>
        <w:r w:rsidR="003465DC" w:rsidRPr="0069793D">
          <w:rPr>
            <w:rStyle w:val="Hyperlink"/>
            <w:rFonts w:cs="Times New Roman"/>
            <w:color w:val="auto"/>
            <w:sz w:val="22"/>
            <w:szCs w:val="22"/>
            <w:u w:val="none"/>
          </w:rPr>
          <w:tab/>
        </w:r>
        <w:r w:rsidR="003465DC" w:rsidRPr="0069793D">
          <w:rPr>
            <w:rStyle w:val="Hyperlink"/>
            <w:rFonts w:cs="Times New Roman"/>
            <w:color w:val="auto"/>
            <w:sz w:val="22"/>
            <w:szCs w:val="22"/>
            <w:u w:val="none"/>
          </w:rPr>
          <w:tab/>
        </w:r>
        <w:r w:rsidR="003465DC" w:rsidRPr="0069793D">
          <w:rPr>
            <w:rStyle w:val="Hyperlink"/>
            <w:rFonts w:cs="Times New Roman"/>
            <w:color w:val="auto"/>
            <w:sz w:val="22"/>
            <w:szCs w:val="22"/>
            <w:u w:val="none"/>
          </w:rPr>
          <w:tab/>
        </w:r>
        <w:r w:rsidR="00072BD4" w:rsidRPr="0069793D">
          <w:rPr>
            <w:rStyle w:val="Hyperlink"/>
            <w:rFonts w:cs="Times New Roman"/>
            <w:color w:val="auto"/>
            <w:sz w:val="22"/>
            <w:szCs w:val="22"/>
            <w:u w:val="none"/>
          </w:rPr>
          <w:tab/>
        </w:r>
        <w:r w:rsidR="00100583" w:rsidRPr="0069793D">
          <w:rPr>
            <w:rStyle w:val="Hyperlink"/>
            <w:rFonts w:ascii="Franklin Gothic Medium" w:hAnsi="Franklin Gothic Medium" w:cs="Times New Roman"/>
            <w:color w:val="auto"/>
            <w:sz w:val="22"/>
            <w:szCs w:val="22"/>
            <w:u w:val="none"/>
          </w:rPr>
          <w:t>15</w:t>
        </w:r>
      </w:hyperlink>
    </w:p>
    <w:p w14:paraId="742EA3E3" w14:textId="77777777" w:rsidR="00100583" w:rsidRPr="0069793D" w:rsidRDefault="00635497" w:rsidP="00072BD4">
      <w:pPr>
        <w:spacing w:after="0"/>
        <w:ind w:left="720" w:right="0" w:hanging="180"/>
        <w:jc w:val="left"/>
        <w:outlineLvl w:val="9"/>
        <w:rPr>
          <w:rFonts w:ascii="Franklin Gothic Medium" w:hAnsi="Franklin Gothic Medium" w:cs="Times New Roman"/>
          <w:color w:val="auto"/>
          <w:sz w:val="22"/>
          <w:szCs w:val="22"/>
        </w:rPr>
      </w:pPr>
      <w:r>
        <w:rPr>
          <w:noProof/>
        </w:rPr>
        <mc:AlternateContent>
          <mc:Choice Requires="wps">
            <w:drawing>
              <wp:anchor distT="4294967295" distB="4294967295" distL="114300" distR="114300" simplePos="0" relativeHeight="251677184" behindDoc="0" locked="0" layoutInCell="1" allowOverlap="1" wp14:anchorId="34BE3029" wp14:editId="7F4A6510">
                <wp:simplePos x="0" y="0"/>
                <wp:positionH relativeFrom="column">
                  <wp:posOffset>3213100</wp:posOffset>
                </wp:positionH>
                <wp:positionV relativeFrom="paragraph">
                  <wp:posOffset>137794</wp:posOffset>
                </wp:positionV>
                <wp:extent cx="2275840" cy="0"/>
                <wp:effectExtent l="0" t="0" r="0" b="0"/>
                <wp:wrapNone/>
                <wp:docPr id="2002633354"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75840"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25C015" id="Straight Connector 58" o:spid="_x0000_s1026" style="position:absolute;flip:x;z-index:251667968;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253pt,10.85pt" to="432.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" strokecolor="windowText" strokeweight=".5pt">
                <v:stroke dashstyle="3 1" joinstyle="miter"/>
                <o:lock v:ext="edit" shapetype="f"/>
              </v:line>
            </w:pict>
          </mc:Fallback>
        </mc:AlternateContent>
      </w:r>
      <w:hyperlink w:anchor="_Assigned_Station_Objectives:" w:history="1">
        <w:r w:rsidR="00100583" w:rsidRPr="0069793D">
          <w:rPr>
            <w:rStyle w:val="Hyperlink"/>
            <w:rFonts w:ascii="Franklin Gothic Medium" w:hAnsi="Franklin Gothic Medium" w:cs="Times New Roman"/>
            <w:color w:val="auto"/>
            <w:sz w:val="22"/>
            <w:szCs w:val="22"/>
            <w:u w:val="none"/>
          </w:rPr>
          <w:t xml:space="preserve">AIRWAY &amp; OXYGEN / LIFTS, MOVES, &amp; CARRIES   </w:t>
        </w:r>
        <w:r w:rsidR="003465DC" w:rsidRPr="0069793D">
          <w:rPr>
            <w:rStyle w:val="Hyperlink"/>
            <w:rFonts w:ascii="Franklin Gothic Medium" w:hAnsi="Franklin Gothic Medium" w:cs="Times New Roman"/>
            <w:color w:val="auto"/>
            <w:sz w:val="22"/>
            <w:szCs w:val="22"/>
            <w:u w:val="none"/>
          </w:rPr>
          <w:tab/>
        </w:r>
        <w:r w:rsidR="003465DC" w:rsidRPr="0069793D">
          <w:rPr>
            <w:rStyle w:val="Hyperlink"/>
            <w:rFonts w:ascii="Franklin Gothic Medium" w:hAnsi="Franklin Gothic Medium" w:cs="Times New Roman"/>
            <w:color w:val="auto"/>
            <w:sz w:val="22"/>
            <w:szCs w:val="22"/>
            <w:u w:val="none"/>
          </w:rPr>
          <w:tab/>
        </w:r>
        <w:r w:rsidR="003465DC" w:rsidRPr="0069793D">
          <w:rPr>
            <w:rStyle w:val="Hyperlink"/>
            <w:rFonts w:ascii="Franklin Gothic Medium" w:hAnsi="Franklin Gothic Medium" w:cs="Times New Roman"/>
            <w:color w:val="auto"/>
            <w:sz w:val="22"/>
            <w:szCs w:val="22"/>
            <w:u w:val="none"/>
          </w:rPr>
          <w:tab/>
        </w:r>
        <w:r w:rsidR="003465DC" w:rsidRPr="0069793D">
          <w:rPr>
            <w:rStyle w:val="Hyperlink"/>
            <w:rFonts w:ascii="Franklin Gothic Medium" w:hAnsi="Franklin Gothic Medium" w:cs="Times New Roman"/>
            <w:color w:val="auto"/>
            <w:sz w:val="22"/>
            <w:szCs w:val="22"/>
            <w:u w:val="none"/>
          </w:rPr>
          <w:tab/>
        </w:r>
        <w:r w:rsidR="003465DC" w:rsidRPr="0069793D">
          <w:rPr>
            <w:rStyle w:val="Hyperlink"/>
            <w:rFonts w:ascii="Franklin Gothic Medium" w:hAnsi="Franklin Gothic Medium" w:cs="Times New Roman"/>
            <w:color w:val="auto"/>
            <w:sz w:val="22"/>
            <w:szCs w:val="22"/>
            <w:u w:val="none"/>
          </w:rPr>
          <w:tab/>
        </w:r>
        <w:r w:rsidR="00CD70B8" w:rsidRPr="0069793D">
          <w:rPr>
            <w:rStyle w:val="Hyperlink"/>
            <w:rFonts w:ascii="Franklin Gothic Medium" w:hAnsi="Franklin Gothic Medium" w:cs="Times New Roman"/>
            <w:color w:val="auto"/>
            <w:sz w:val="22"/>
            <w:szCs w:val="22"/>
            <w:u w:val="none"/>
          </w:rPr>
          <w:t>15</w:t>
        </w:r>
      </w:hyperlink>
    </w:p>
    <w:p w14:paraId="3C5220FE" w14:textId="77777777" w:rsidR="00100583" w:rsidRPr="0069793D" w:rsidRDefault="00635497" w:rsidP="00072BD4">
      <w:pPr>
        <w:spacing w:after="0"/>
        <w:ind w:left="720" w:hanging="180"/>
        <w:outlineLvl w:val="9"/>
        <w:rPr>
          <w:rFonts w:ascii="Franklin Gothic Medium" w:hAnsi="Franklin Gothic Medium" w:cs="Times New Roman"/>
          <w:color w:val="auto"/>
          <w:sz w:val="22"/>
          <w:szCs w:val="22"/>
        </w:rPr>
      </w:pPr>
      <w:r>
        <w:rPr>
          <w:noProof/>
        </w:rPr>
        <mc:AlternateContent>
          <mc:Choice Requires="wps">
            <w:drawing>
              <wp:anchor distT="4294967295" distB="4294967295" distL="114300" distR="114300" simplePos="0" relativeHeight="251678208" behindDoc="0" locked="0" layoutInCell="1" allowOverlap="1" wp14:anchorId="641424A6" wp14:editId="73CEEEA9">
                <wp:simplePos x="0" y="0"/>
                <wp:positionH relativeFrom="column">
                  <wp:posOffset>2517140</wp:posOffset>
                </wp:positionH>
                <wp:positionV relativeFrom="paragraph">
                  <wp:posOffset>143509</wp:posOffset>
                </wp:positionV>
                <wp:extent cx="2969895" cy="0"/>
                <wp:effectExtent l="0" t="0" r="1905" b="0"/>
                <wp:wrapNone/>
                <wp:docPr id="195975491"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69895"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825FA4" id="Straight Connector 57" o:spid="_x0000_s1026" style="position:absolute;flip:x y;z-index:251672064;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198.2pt,11.3pt" to="432.0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" strokecolor="windowText" strokeweight=".5pt">
                <v:stroke dashstyle="3 1" joinstyle="miter"/>
                <o:lock v:ext="edit" shapetype="f"/>
              </v:line>
            </w:pict>
          </mc:Fallback>
        </mc:AlternateContent>
      </w:r>
      <w:hyperlink w:anchor="PATIENT_ASSESSMENT" w:history="1">
        <w:r w:rsidR="00100583" w:rsidRPr="0069793D">
          <w:rPr>
            <w:rStyle w:val="Hyperlink"/>
            <w:rFonts w:ascii="Franklin Gothic Medium" w:hAnsi="Franklin Gothic Medium" w:cs="Times New Roman"/>
            <w:color w:val="auto"/>
            <w:sz w:val="22"/>
            <w:szCs w:val="22"/>
            <w:u w:val="none"/>
          </w:rPr>
          <w:t xml:space="preserve">PATIENT ASSESSMENT, VITAL SIGNS   </w:t>
        </w:r>
        <w:r w:rsidR="003465DC" w:rsidRPr="0069793D">
          <w:rPr>
            <w:rStyle w:val="Hyperlink"/>
            <w:rFonts w:ascii="Franklin Gothic Medium" w:hAnsi="Franklin Gothic Medium" w:cs="Times New Roman"/>
            <w:color w:val="auto"/>
            <w:sz w:val="22"/>
            <w:szCs w:val="22"/>
            <w:u w:val="none"/>
          </w:rPr>
          <w:tab/>
        </w:r>
        <w:r w:rsidR="003465DC" w:rsidRPr="0069793D">
          <w:rPr>
            <w:rStyle w:val="Hyperlink"/>
            <w:rFonts w:ascii="Franklin Gothic Medium" w:hAnsi="Franklin Gothic Medium" w:cs="Times New Roman"/>
            <w:color w:val="auto"/>
            <w:sz w:val="22"/>
            <w:szCs w:val="22"/>
            <w:u w:val="none"/>
          </w:rPr>
          <w:tab/>
        </w:r>
        <w:r w:rsidR="003465DC" w:rsidRPr="0069793D">
          <w:rPr>
            <w:rStyle w:val="Hyperlink"/>
            <w:rFonts w:ascii="Franklin Gothic Medium" w:hAnsi="Franklin Gothic Medium" w:cs="Times New Roman"/>
            <w:color w:val="auto"/>
            <w:sz w:val="22"/>
            <w:szCs w:val="22"/>
            <w:u w:val="none"/>
          </w:rPr>
          <w:tab/>
        </w:r>
        <w:r w:rsidR="003465DC" w:rsidRPr="0069793D">
          <w:rPr>
            <w:rStyle w:val="Hyperlink"/>
            <w:rFonts w:ascii="Franklin Gothic Medium" w:hAnsi="Franklin Gothic Medium" w:cs="Times New Roman"/>
            <w:color w:val="auto"/>
            <w:sz w:val="22"/>
            <w:szCs w:val="22"/>
            <w:u w:val="none"/>
          </w:rPr>
          <w:tab/>
        </w:r>
        <w:r w:rsidR="003465DC" w:rsidRPr="0069793D">
          <w:rPr>
            <w:rStyle w:val="Hyperlink"/>
            <w:rFonts w:ascii="Franklin Gothic Medium" w:hAnsi="Franklin Gothic Medium" w:cs="Times New Roman"/>
            <w:color w:val="auto"/>
            <w:sz w:val="22"/>
            <w:szCs w:val="22"/>
            <w:u w:val="none"/>
          </w:rPr>
          <w:tab/>
        </w:r>
        <w:r w:rsidR="003465DC" w:rsidRPr="0069793D">
          <w:rPr>
            <w:rStyle w:val="Hyperlink"/>
            <w:rFonts w:ascii="Franklin Gothic Medium" w:hAnsi="Franklin Gothic Medium" w:cs="Times New Roman"/>
            <w:color w:val="auto"/>
            <w:sz w:val="22"/>
            <w:szCs w:val="22"/>
            <w:u w:val="none"/>
          </w:rPr>
          <w:tab/>
        </w:r>
        <w:r w:rsidR="003465DC" w:rsidRPr="0069793D">
          <w:rPr>
            <w:rStyle w:val="Hyperlink"/>
            <w:rFonts w:ascii="Franklin Gothic Medium" w:hAnsi="Franklin Gothic Medium" w:cs="Times New Roman"/>
            <w:color w:val="auto"/>
            <w:sz w:val="22"/>
            <w:szCs w:val="22"/>
            <w:u w:val="none"/>
          </w:rPr>
          <w:tab/>
        </w:r>
        <w:r w:rsidR="00100583" w:rsidRPr="0069793D">
          <w:rPr>
            <w:rStyle w:val="Hyperlink"/>
            <w:rFonts w:ascii="Franklin Gothic Medium" w:hAnsi="Franklin Gothic Medium" w:cs="Times New Roman"/>
            <w:color w:val="auto"/>
            <w:sz w:val="22"/>
            <w:szCs w:val="22"/>
            <w:u w:val="none"/>
          </w:rPr>
          <w:t>17</w:t>
        </w:r>
      </w:hyperlink>
    </w:p>
    <w:p w14:paraId="35C88EE9" w14:textId="77777777" w:rsidR="00100583" w:rsidRPr="0069793D" w:rsidRDefault="00635497" w:rsidP="00072BD4">
      <w:pPr>
        <w:spacing w:after="0"/>
        <w:ind w:left="720" w:hanging="180"/>
        <w:outlineLvl w:val="9"/>
        <w:rPr>
          <w:rFonts w:ascii="Franklin Gothic Medium" w:hAnsi="Franklin Gothic Medium" w:cs="Times New Roman"/>
          <w:color w:val="auto"/>
          <w:sz w:val="22"/>
          <w:szCs w:val="22"/>
        </w:rPr>
      </w:pPr>
      <w:r>
        <w:rPr>
          <w:noProof/>
        </w:rPr>
        <mc:AlternateContent>
          <mc:Choice Requires="wps">
            <w:drawing>
              <wp:anchor distT="4294967295" distB="4294967295" distL="114300" distR="114300" simplePos="0" relativeHeight="251679232" behindDoc="0" locked="0" layoutInCell="1" allowOverlap="1" wp14:anchorId="64A6BAFC" wp14:editId="6B603D78">
                <wp:simplePos x="0" y="0"/>
                <wp:positionH relativeFrom="column">
                  <wp:posOffset>2134870</wp:posOffset>
                </wp:positionH>
                <wp:positionV relativeFrom="paragraph">
                  <wp:posOffset>133984</wp:posOffset>
                </wp:positionV>
                <wp:extent cx="3352165" cy="0"/>
                <wp:effectExtent l="0" t="0" r="635" b="0"/>
                <wp:wrapNone/>
                <wp:docPr id="1288651954"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52165"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0D57BC" id="Straight Connector 56" o:spid="_x0000_s1026" style="position:absolute;flip:x;z-index:251676160;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168.1pt,10.55pt" to="432.0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" strokecolor="windowText" strokeweight=".5pt">
                <v:stroke dashstyle="3 1" joinstyle="miter"/>
                <o:lock v:ext="edit" shapetype="f"/>
              </v:line>
            </w:pict>
          </mc:Fallback>
        </mc:AlternateContent>
      </w:r>
      <w:hyperlink w:anchor="HEAT" w:history="1">
        <w:r w:rsidR="00100583" w:rsidRPr="0069793D">
          <w:rPr>
            <w:rStyle w:val="Hyperlink"/>
            <w:rFonts w:ascii="Franklin Gothic Medium" w:hAnsi="Franklin Gothic Medium" w:cs="Times New Roman"/>
            <w:color w:val="auto"/>
            <w:sz w:val="22"/>
            <w:szCs w:val="22"/>
            <w:u w:val="none"/>
          </w:rPr>
          <w:t>HEAT-RELATED EMERGENCIES        </w:t>
        </w:r>
        <w:r w:rsidR="003465DC" w:rsidRPr="0069793D">
          <w:rPr>
            <w:rStyle w:val="Hyperlink"/>
            <w:rFonts w:ascii="Franklin Gothic Medium" w:hAnsi="Franklin Gothic Medium" w:cs="Times New Roman"/>
            <w:color w:val="auto"/>
            <w:sz w:val="22"/>
            <w:szCs w:val="22"/>
            <w:u w:val="none"/>
          </w:rPr>
          <w:tab/>
        </w:r>
        <w:r w:rsidR="003465DC" w:rsidRPr="0069793D">
          <w:rPr>
            <w:rStyle w:val="Hyperlink"/>
            <w:rFonts w:ascii="Franklin Gothic Medium" w:hAnsi="Franklin Gothic Medium" w:cs="Times New Roman"/>
            <w:color w:val="auto"/>
            <w:sz w:val="22"/>
            <w:szCs w:val="22"/>
            <w:u w:val="none"/>
          </w:rPr>
          <w:tab/>
        </w:r>
        <w:r w:rsidR="003465DC" w:rsidRPr="0069793D">
          <w:rPr>
            <w:rStyle w:val="Hyperlink"/>
            <w:rFonts w:ascii="Franklin Gothic Medium" w:hAnsi="Franklin Gothic Medium" w:cs="Times New Roman"/>
            <w:color w:val="auto"/>
            <w:sz w:val="22"/>
            <w:szCs w:val="22"/>
            <w:u w:val="none"/>
          </w:rPr>
          <w:tab/>
        </w:r>
        <w:r w:rsidR="003465DC" w:rsidRPr="0069793D">
          <w:rPr>
            <w:rStyle w:val="Hyperlink"/>
            <w:rFonts w:ascii="Franklin Gothic Medium" w:hAnsi="Franklin Gothic Medium" w:cs="Times New Roman"/>
            <w:color w:val="auto"/>
            <w:sz w:val="22"/>
            <w:szCs w:val="22"/>
            <w:u w:val="none"/>
          </w:rPr>
          <w:tab/>
        </w:r>
        <w:r w:rsidR="003465DC" w:rsidRPr="0069793D">
          <w:rPr>
            <w:rStyle w:val="Hyperlink"/>
            <w:rFonts w:ascii="Franklin Gothic Medium" w:hAnsi="Franklin Gothic Medium" w:cs="Times New Roman"/>
            <w:color w:val="auto"/>
            <w:sz w:val="22"/>
            <w:szCs w:val="22"/>
            <w:u w:val="none"/>
          </w:rPr>
          <w:tab/>
        </w:r>
        <w:r w:rsidR="003465DC" w:rsidRPr="0069793D">
          <w:rPr>
            <w:rStyle w:val="Hyperlink"/>
            <w:rFonts w:ascii="Franklin Gothic Medium" w:hAnsi="Franklin Gothic Medium" w:cs="Times New Roman"/>
            <w:color w:val="auto"/>
            <w:sz w:val="22"/>
            <w:szCs w:val="22"/>
            <w:u w:val="none"/>
          </w:rPr>
          <w:tab/>
        </w:r>
        <w:r w:rsidR="003465DC" w:rsidRPr="0069793D">
          <w:rPr>
            <w:rStyle w:val="Hyperlink"/>
            <w:rFonts w:ascii="Franklin Gothic Medium" w:hAnsi="Franklin Gothic Medium" w:cs="Times New Roman"/>
            <w:color w:val="auto"/>
            <w:sz w:val="22"/>
            <w:szCs w:val="22"/>
            <w:u w:val="none"/>
          </w:rPr>
          <w:tab/>
        </w:r>
        <w:r w:rsidR="00100583" w:rsidRPr="0069793D">
          <w:rPr>
            <w:rStyle w:val="Hyperlink"/>
            <w:rFonts w:ascii="Franklin Gothic Medium" w:hAnsi="Franklin Gothic Medium" w:cs="Times New Roman"/>
            <w:color w:val="auto"/>
            <w:sz w:val="22"/>
            <w:szCs w:val="22"/>
            <w:u w:val="none"/>
          </w:rPr>
          <w:t>19</w:t>
        </w:r>
      </w:hyperlink>
    </w:p>
    <w:p w14:paraId="6A1F43EE" w14:textId="77777777" w:rsidR="00100583" w:rsidRPr="0069793D" w:rsidRDefault="00635497" w:rsidP="00072BD4">
      <w:pPr>
        <w:spacing w:after="0"/>
        <w:ind w:left="720" w:hanging="180"/>
        <w:outlineLvl w:val="9"/>
        <w:rPr>
          <w:rFonts w:ascii="Franklin Gothic Medium" w:hAnsi="Franklin Gothic Medium" w:cs="Times New Roman"/>
          <w:color w:val="auto"/>
          <w:sz w:val="22"/>
          <w:szCs w:val="22"/>
        </w:rPr>
      </w:pPr>
      <w:r>
        <w:rPr>
          <w:noProof/>
        </w:rPr>
        <mc:AlternateContent>
          <mc:Choice Requires="wps">
            <w:drawing>
              <wp:anchor distT="4294967295" distB="4294967295" distL="114300" distR="114300" simplePos="0" relativeHeight="251680256" behindDoc="0" locked="0" layoutInCell="1" allowOverlap="1" wp14:anchorId="66232252" wp14:editId="6CE89C32">
                <wp:simplePos x="0" y="0"/>
                <wp:positionH relativeFrom="column">
                  <wp:posOffset>1985010</wp:posOffset>
                </wp:positionH>
                <wp:positionV relativeFrom="paragraph">
                  <wp:posOffset>140334</wp:posOffset>
                </wp:positionV>
                <wp:extent cx="3488690" cy="0"/>
                <wp:effectExtent l="0" t="0" r="3810" b="0"/>
                <wp:wrapNone/>
                <wp:docPr id="2101703018"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88690"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707241" id="Straight Connector 55" o:spid="_x0000_s1026" style="position:absolute;flip:x;z-index:251680256;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156.3pt,11.05pt" to="431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" strokecolor="windowText" strokeweight=".5pt">
                <v:stroke dashstyle="3 1" joinstyle="miter"/>
                <o:lock v:ext="edit" shapetype="f"/>
              </v:line>
            </w:pict>
          </mc:Fallback>
        </mc:AlternateContent>
      </w:r>
      <w:hyperlink w:anchor="ABDOMINAL" w:history="1">
        <w:r w:rsidR="00100583" w:rsidRPr="0069793D">
          <w:rPr>
            <w:rStyle w:val="Hyperlink"/>
            <w:rFonts w:ascii="Franklin Gothic Medium" w:hAnsi="Franklin Gothic Medium" w:cs="Times New Roman"/>
            <w:color w:val="auto"/>
            <w:sz w:val="22"/>
            <w:szCs w:val="22"/>
            <w:u w:val="none"/>
          </w:rPr>
          <w:t>ABDOMINAL EMERGENCIES             </w:t>
        </w:r>
        <w:r w:rsidR="003465DC" w:rsidRPr="0069793D">
          <w:rPr>
            <w:rStyle w:val="Hyperlink"/>
            <w:rFonts w:ascii="Franklin Gothic Medium" w:hAnsi="Franklin Gothic Medium" w:cs="Times New Roman"/>
            <w:color w:val="auto"/>
            <w:sz w:val="22"/>
            <w:szCs w:val="22"/>
            <w:u w:val="none"/>
          </w:rPr>
          <w:tab/>
        </w:r>
        <w:r w:rsidR="003465DC" w:rsidRPr="0069793D">
          <w:rPr>
            <w:rStyle w:val="Hyperlink"/>
            <w:rFonts w:ascii="Franklin Gothic Medium" w:hAnsi="Franklin Gothic Medium" w:cs="Times New Roman"/>
            <w:color w:val="auto"/>
            <w:sz w:val="22"/>
            <w:szCs w:val="22"/>
            <w:u w:val="none"/>
          </w:rPr>
          <w:tab/>
        </w:r>
        <w:r w:rsidR="003465DC" w:rsidRPr="0069793D">
          <w:rPr>
            <w:rStyle w:val="Hyperlink"/>
            <w:rFonts w:ascii="Franklin Gothic Medium" w:hAnsi="Franklin Gothic Medium" w:cs="Times New Roman"/>
            <w:color w:val="auto"/>
            <w:sz w:val="22"/>
            <w:szCs w:val="22"/>
            <w:u w:val="none"/>
          </w:rPr>
          <w:tab/>
        </w:r>
        <w:r w:rsidR="003465DC" w:rsidRPr="0069793D">
          <w:rPr>
            <w:rStyle w:val="Hyperlink"/>
            <w:rFonts w:ascii="Franklin Gothic Medium" w:hAnsi="Franklin Gothic Medium" w:cs="Times New Roman"/>
            <w:color w:val="auto"/>
            <w:sz w:val="22"/>
            <w:szCs w:val="22"/>
            <w:u w:val="none"/>
          </w:rPr>
          <w:tab/>
        </w:r>
        <w:r w:rsidR="003465DC" w:rsidRPr="0069793D">
          <w:rPr>
            <w:rStyle w:val="Hyperlink"/>
            <w:rFonts w:ascii="Franklin Gothic Medium" w:hAnsi="Franklin Gothic Medium" w:cs="Times New Roman"/>
            <w:color w:val="auto"/>
            <w:sz w:val="22"/>
            <w:szCs w:val="22"/>
            <w:u w:val="none"/>
          </w:rPr>
          <w:tab/>
        </w:r>
        <w:r w:rsidR="003465DC" w:rsidRPr="0069793D">
          <w:rPr>
            <w:rStyle w:val="Hyperlink"/>
            <w:rFonts w:ascii="Franklin Gothic Medium" w:hAnsi="Franklin Gothic Medium" w:cs="Times New Roman"/>
            <w:color w:val="auto"/>
            <w:sz w:val="22"/>
            <w:szCs w:val="22"/>
            <w:u w:val="none"/>
          </w:rPr>
          <w:tab/>
        </w:r>
        <w:r w:rsidR="003465DC" w:rsidRPr="0069793D">
          <w:rPr>
            <w:rStyle w:val="Hyperlink"/>
            <w:rFonts w:ascii="Franklin Gothic Medium" w:hAnsi="Franklin Gothic Medium" w:cs="Times New Roman"/>
            <w:color w:val="auto"/>
            <w:sz w:val="22"/>
            <w:szCs w:val="22"/>
            <w:u w:val="none"/>
          </w:rPr>
          <w:tab/>
        </w:r>
        <w:r w:rsidR="00100583" w:rsidRPr="0069793D">
          <w:rPr>
            <w:rStyle w:val="Hyperlink"/>
            <w:rFonts w:ascii="Franklin Gothic Medium" w:hAnsi="Franklin Gothic Medium" w:cs="Times New Roman"/>
            <w:color w:val="auto"/>
            <w:sz w:val="22"/>
            <w:szCs w:val="22"/>
            <w:u w:val="none"/>
          </w:rPr>
          <w:t>20</w:t>
        </w:r>
      </w:hyperlink>
    </w:p>
    <w:p w14:paraId="4C7DDFA5" w14:textId="77777777" w:rsidR="00100583" w:rsidRPr="0069793D" w:rsidRDefault="00635497" w:rsidP="00072BD4">
      <w:pPr>
        <w:spacing w:after="0"/>
        <w:ind w:left="720" w:hanging="180"/>
        <w:outlineLvl w:val="9"/>
        <w:rPr>
          <w:rFonts w:ascii="Franklin Gothic Medium" w:hAnsi="Franklin Gothic Medium" w:cs="Times New Roman"/>
          <w:color w:val="auto"/>
          <w:sz w:val="22"/>
          <w:szCs w:val="22"/>
        </w:rPr>
      </w:pPr>
      <w:r>
        <w:rPr>
          <w:noProof/>
        </w:rPr>
        <mc:AlternateContent>
          <mc:Choice Requires="wps">
            <w:drawing>
              <wp:anchor distT="4294967295" distB="4294967295" distL="114300" distR="114300" simplePos="0" relativeHeight="251681280" behindDoc="0" locked="0" layoutInCell="1" allowOverlap="1" wp14:anchorId="32BD2665" wp14:editId="1D76D0D4">
                <wp:simplePos x="0" y="0"/>
                <wp:positionH relativeFrom="column">
                  <wp:posOffset>2264410</wp:posOffset>
                </wp:positionH>
                <wp:positionV relativeFrom="paragraph">
                  <wp:posOffset>145414</wp:posOffset>
                </wp:positionV>
                <wp:extent cx="3207385" cy="0"/>
                <wp:effectExtent l="0" t="0" r="0" b="0"/>
                <wp:wrapNone/>
                <wp:docPr id="516222519"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07385"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744DBB" id="Straight Connector 54" o:spid="_x0000_s1026" style="position:absolute;flip:x;z-index:251684352;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178.3pt,11.45pt" to="430.8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" strokecolor="windowText" strokeweight=".5pt">
                <v:stroke dashstyle="3 1" joinstyle="miter"/>
                <o:lock v:ext="edit" shapetype="f"/>
              </v:line>
            </w:pict>
          </mc:Fallback>
        </mc:AlternateContent>
      </w:r>
      <w:hyperlink w:anchor="ADAPTIVE" w:history="1">
        <w:r w:rsidR="00100583" w:rsidRPr="0069793D">
          <w:rPr>
            <w:rStyle w:val="Hyperlink"/>
            <w:rFonts w:ascii="Franklin Gothic Medium" w:hAnsi="Franklin Gothic Medium" w:cs="Times New Roman"/>
            <w:color w:val="auto"/>
            <w:sz w:val="22"/>
            <w:szCs w:val="22"/>
            <w:u w:val="none"/>
          </w:rPr>
          <w:t>CARE OF AN ADAPTIVE ATHLETE     </w:t>
        </w:r>
        <w:r w:rsidR="003465DC" w:rsidRPr="0069793D">
          <w:rPr>
            <w:rStyle w:val="Hyperlink"/>
            <w:rFonts w:ascii="Franklin Gothic Medium" w:hAnsi="Franklin Gothic Medium" w:cs="Times New Roman"/>
            <w:color w:val="auto"/>
            <w:sz w:val="22"/>
            <w:szCs w:val="22"/>
            <w:u w:val="none"/>
          </w:rPr>
          <w:tab/>
        </w:r>
        <w:r w:rsidR="003465DC" w:rsidRPr="0069793D">
          <w:rPr>
            <w:rStyle w:val="Hyperlink"/>
            <w:rFonts w:ascii="Franklin Gothic Medium" w:hAnsi="Franklin Gothic Medium" w:cs="Times New Roman"/>
            <w:color w:val="auto"/>
            <w:sz w:val="22"/>
            <w:szCs w:val="22"/>
            <w:u w:val="none"/>
          </w:rPr>
          <w:tab/>
        </w:r>
        <w:r w:rsidR="003465DC" w:rsidRPr="0069793D">
          <w:rPr>
            <w:rStyle w:val="Hyperlink"/>
            <w:rFonts w:ascii="Franklin Gothic Medium" w:hAnsi="Franklin Gothic Medium" w:cs="Times New Roman"/>
            <w:color w:val="auto"/>
            <w:sz w:val="22"/>
            <w:szCs w:val="22"/>
            <w:u w:val="none"/>
          </w:rPr>
          <w:tab/>
        </w:r>
        <w:r w:rsidR="003465DC" w:rsidRPr="0069793D">
          <w:rPr>
            <w:rStyle w:val="Hyperlink"/>
            <w:rFonts w:ascii="Franklin Gothic Medium" w:hAnsi="Franklin Gothic Medium" w:cs="Times New Roman"/>
            <w:color w:val="auto"/>
            <w:sz w:val="22"/>
            <w:szCs w:val="22"/>
            <w:u w:val="none"/>
          </w:rPr>
          <w:tab/>
        </w:r>
        <w:r w:rsidR="003465DC" w:rsidRPr="0069793D">
          <w:rPr>
            <w:rStyle w:val="Hyperlink"/>
            <w:rFonts w:ascii="Franklin Gothic Medium" w:hAnsi="Franklin Gothic Medium" w:cs="Times New Roman"/>
            <w:color w:val="auto"/>
            <w:sz w:val="22"/>
            <w:szCs w:val="22"/>
            <w:u w:val="none"/>
          </w:rPr>
          <w:tab/>
        </w:r>
        <w:r w:rsidR="003465DC" w:rsidRPr="0069793D">
          <w:rPr>
            <w:rStyle w:val="Hyperlink"/>
            <w:rFonts w:ascii="Franklin Gothic Medium" w:hAnsi="Franklin Gothic Medium" w:cs="Times New Roman"/>
            <w:color w:val="auto"/>
            <w:sz w:val="22"/>
            <w:szCs w:val="22"/>
            <w:u w:val="none"/>
          </w:rPr>
          <w:tab/>
        </w:r>
        <w:r w:rsidR="003465DC" w:rsidRPr="0069793D">
          <w:rPr>
            <w:rStyle w:val="Hyperlink"/>
            <w:rFonts w:ascii="Franklin Gothic Medium" w:hAnsi="Franklin Gothic Medium" w:cs="Times New Roman"/>
            <w:color w:val="auto"/>
            <w:sz w:val="22"/>
            <w:szCs w:val="22"/>
            <w:u w:val="none"/>
          </w:rPr>
          <w:tab/>
        </w:r>
        <w:r w:rsidR="00100583" w:rsidRPr="0069793D">
          <w:rPr>
            <w:rStyle w:val="Hyperlink"/>
            <w:rFonts w:ascii="Franklin Gothic Medium" w:hAnsi="Franklin Gothic Medium" w:cs="Times New Roman"/>
            <w:color w:val="auto"/>
            <w:sz w:val="22"/>
            <w:szCs w:val="22"/>
            <w:u w:val="none"/>
          </w:rPr>
          <w:t>22</w:t>
        </w:r>
      </w:hyperlink>
    </w:p>
    <w:p w14:paraId="13F9A326" w14:textId="77777777" w:rsidR="00D57AAC" w:rsidRDefault="00635497" w:rsidP="00072BD4">
      <w:pPr>
        <w:tabs>
          <w:tab w:val="left" w:pos="270"/>
        </w:tabs>
        <w:spacing w:after="0"/>
        <w:ind w:left="720" w:hanging="180"/>
        <w:outlineLvl w:val="9"/>
        <w:rPr>
          <w:rStyle w:val="Hyperlink"/>
          <w:rFonts w:cs="Times New Roman"/>
          <w:b/>
          <w:bCs/>
          <w:color w:val="auto"/>
          <w:sz w:val="22"/>
          <w:szCs w:val="22"/>
          <w:u w:val="none"/>
        </w:rPr>
        <w:sectPr w:rsidR="00D57AAC" w:rsidSect="007131DB">
          <w:type w:val="continuous"/>
          <w:pgSz w:w="12240" w:h="15840"/>
          <w:pgMar w:top="720" w:right="720" w:bottom="720" w:left="720" w:header="0" w:footer="432" w:gutter="0"/>
          <w:cols w:space="720"/>
          <w:docGrid w:linePitch="360"/>
        </w:sectPr>
      </w:pPr>
      <w:r>
        <w:rPr>
          <w:noProof/>
        </w:rPr>
        <mc:AlternateContent>
          <mc:Choice Requires="wps">
            <w:drawing>
              <wp:anchor distT="4294967295" distB="4294967295" distL="114300" distR="114300" simplePos="0" relativeHeight="251682304" behindDoc="0" locked="0" layoutInCell="1" allowOverlap="1" wp14:anchorId="72360A36" wp14:editId="1E32B879">
                <wp:simplePos x="0" y="0"/>
                <wp:positionH relativeFrom="column">
                  <wp:posOffset>1732280</wp:posOffset>
                </wp:positionH>
                <wp:positionV relativeFrom="paragraph">
                  <wp:posOffset>151129</wp:posOffset>
                </wp:positionV>
                <wp:extent cx="3742055" cy="0"/>
                <wp:effectExtent l="0" t="0" r="4445" b="0"/>
                <wp:wrapNone/>
                <wp:docPr id="707236158"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42055"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6317BF" id="Straight Connector 53" o:spid="_x0000_s1026" style="position:absolute;flip:x;z-index:251688448;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136.4pt,11.9pt" to="431.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" strokecolor="windowText" strokeweight=".5pt">
                <v:stroke dashstyle="3 1" joinstyle="miter"/>
                <o:lock v:ext="edit" shapetype="f"/>
              </v:line>
            </w:pict>
          </mc:Fallback>
        </mc:AlternateContent>
      </w:r>
      <w:hyperlink w:anchor="PELVIC" w:history="1">
        <w:r w:rsidR="00100583" w:rsidRPr="0069793D">
          <w:rPr>
            <w:rStyle w:val="Hyperlink"/>
            <w:rFonts w:ascii="Franklin Gothic Medium" w:hAnsi="Franklin Gothic Medium" w:cs="Times New Roman"/>
            <w:color w:val="auto"/>
            <w:sz w:val="22"/>
            <w:szCs w:val="22"/>
            <w:u w:val="none"/>
          </w:rPr>
          <w:t>HIP &amp; PELVIC TRAUMA</w:t>
        </w:r>
        <w:r w:rsidR="00100583" w:rsidRPr="0069793D">
          <w:rPr>
            <w:rStyle w:val="Hyperlink"/>
            <w:rFonts w:cs="Times New Roman"/>
            <w:color w:val="auto"/>
            <w:sz w:val="22"/>
            <w:szCs w:val="22"/>
            <w:u w:val="none"/>
          </w:rPr>
          <w:t xml:space="preserve">         </w:t>
        </w:r>
        <w:r w:rsidR="003465DC" w:rsidRPr="0069793D">
          <w:rPr>
            <w:rStyle w:val="Hyperlink"/>
            <w:rFonts w:cs="Times New Roman"/>
            <w:color w:val="auto"/>
            <w:sz w:val="22"/>
            <w:szCs w:val="22"/>
            <w:u w:val="none"/>
          </w:rPr>
          <w:tab/>
        </w:r>
        <w:r w:rsidR="003465DC" w:rsidRPr="0069793D">
          <w:rPr>
            <w:rStyle w:val="Hyperlink"/>
            <w:rFonts w:cs="Times New Roman"/>
            <w:color w:val="auto"/>
            <w:sz w:val="22"/>
            <w:szCs w:val="22"/>
            <w:u w:val="none"/>
          </w:rPr>
          <w:tab/>
        </w:r>
        <w:r w:rsidR="003465DC" w:rsidRPr="0069793D">
          <w:rPr>
            <w:rStyle w:val="Hyperlink"/>
            <w:rFonts w:cs="Times New Roman"/>
            <w:color w:val="auto"/>
            <w:sz w:val="22"/>
            <w:szCs w:val="22"/>
            <w:u w:val="none"/>
          </w:rPr>
          <w:tab/>
        </w:r>
        <w:r w:rsidR="003465DC" w:rsidRPr="0069793D">
          <w:rPr>
            <w:rStyle w:val="Hyperlink"/>
            <w:rFonts w:cs="Times New Roman"/>
            <w:color w:val="auto"/>
            <w:sz w:val="22"/>
            <w:szCs w:val="22"/>
            <w:u w:val="none"/>
          </w:rPr>
          <w:tab/>
        </w:r>
        <w:r w:rsidR="003465DC" w:rsidRPr="0069793D">
          <w:rPr>
            <w:rStyle w:val="Hyperlink"/>
            <w:rFonts w:cs="Times New Roman"/>
            <w:color w:val="auto"/>
            <w:sz w:val="22"/>
            <w:szCs w:val="22"/>
            <w:u w:val="none"/>
          </w:rPr>
          <w:tab/>
        </w:r>
        <w:r w:rsidR="003465DC" w:rsidRPr="0069793D">
          <w:rPr>
            <w:rStyle w:val="Hyperlink"/>
            <w:rFonts w:cs="Times New Roman"/>
            <w:color w:val="auto"/>
            <w:sz w:val="22"/>
            <w:szCs w:val="22"/>
            <w:u w:val="none"/>
          </w:rPr>
          <w:tab/>
        </w:r>
        <w:r w:rsidR="003465DC" w:rsidRPr="0069793D">
          <w:rPr>
            <w:rStyle w:val="Hyperlink"/>
            <w:rFonts w:cs="Times New Roman"/>
            <w:color w:val="auto"/>
            <w:sz w:val="22"/>
            <w:szCs w:val="22"/>
            <w:u w:val="none"/>
          </w:rPr>
          <w:tab/>
        </w:r>
        <w:r w:rsidR="003465DC" w:rsidRPr="0069793D">
          <w:rPr>
            <w:rStyle w:val="Hyperlink"/>
            <w:rFonts w:cs="Times New Roman"/>
            <w:color w:val="auto"/>
            <w:sz w:val="22"/>
            <w:szCs w:val="22"/>
            <w:u w:val="none"/>
          </w:rPr>
          <w:tab/>
        </w:r>
        <w:r w:rsidR="00100583" w:rsidRPr="0007149D">
          <w:rPr>
            <w:rStyle w:val="Hyperlink"/>
            <w:rFonts w:cs="Times New Roman"/>
            <w:b/>
            <w:bCs/>
            <w:color w:val="auto"/>
            <w:sz w:val="22"/>
            <w:szCs w:val="22"/>
            <w:u w:val="none"/>
          </w:rPr>
          <w:t>24</w:t>
        </w:r>
      </w:hyperlink>
    </w:p>
    <w:p w14:paraId="6AF492FD" w14:textId="77777777" w:rsidR="00100583" w:rsidRPr="0069793D" w:rsidRDefault="00100583" w:rsidP="00072BD4">
      <w:pPr>
        <w:tabs>
          <w:tab w:val="left" w:pos="270"/>
        </w:tabs>
        <w:spacing w:after="0"/>
        <w:ind w:left="720" w:hanging="180"/>
        <w:outlineLvl w:val="9"/>
        <w:rPr>
          <w:rFonts w:ascii="Times New Roman" w:hAnsi="Times New Roman" w:cs="Times New Roman"/>
          <w:color w:val="auto"/>
          <w:sz w:val="22"/>
          <w:szCs w:val="22"/>
        </w:rPr>
      </w:pPr>
    </w:p>
    <w:p w14:paraId="43B7D7DD" w14:textId="77777777" w:rsidR="00DA4D13" w:rsidRPr="0069793D" w:rsidRDefault="00000000" w:rsidP="00072BD4">
      <w:pPr>
        <w:spacing w:after="0"/>
        <w:ind w:left="0" w:right="0" w:firstLine="0"/>
        <w:jc w:val="left"/>
        <w:outlineLvl w:val="9"/>
        <w:rPr>
          <w:rFonts w:ascii="Franklin Gothic Medium" w:hAnsi="Franklin Gothic Medium" w:cs="Times New Roman"/>
          <w:color w:val="auto"/>
          <w:sz w:val="24"/>
          <w:szCs w:val="24"/>
        </w:rPr>
      </w:pPr>
      <w:hyperlink w:anchor="_APPENDICES" w:history="1">
        <w:r w:rsidR="00CD70B8" w:rsidRPr="0069793D">
          <w:rPr>
            <w:rStyle w:val="Hyperlink"/>
            <w:rFonts w:ascii="Franklin Gothic Medium" w:hAnsi="Franklin Gothic Medium" w:cs="Times New Roman"/>
            <w:color w:val="auto"/>
            <w:sz w:val="22"/>
            <w:szCs w:val="22"/>
          </w:rPr>
          <w:t xml:space="preserve"> </w:t>
        </w:r>
        <w:r w:rsidR="00DA4D13" w:rsidRPr="0069793D">
          <w:rPr>
            <w:rStyle w:val="Hyperlink"/>
            <w:rFonts w:ascii="Franklin Gothic Medium" w:hAnsi="Franklin Gothic Medium" w:cs="Times New Roman"/>
            <w:color w:val="auto"/>
            <w:sz w:val="22"/>
            <w:szCs w:val="22"/>
          </w:rPr>
          <w:t>APPENDICES</w:t>
        </w:r>
        <w:r w:rsidR="00DA4D13" w:rsidRPr="0069793D">
          <w:rPr>
            <w:rStyle w:val="Hyperlink"/>
            <w:rFonts w:ascii="Franklin Gothic Medium" w:hAnsi="Franklin Gothic Medium" w:cs="Times New Roman"/>
            <w:color w:val="auto"/>
            <w:sz w:val="24"/>
            <w:szCs w:val="24"/>
          </w:rPr>
          <w:t> </w:t>
        </w:r>
      </w:hyperlink>
    </w:p>
    <w:p w14:paraId="7EE11F1C" w14:textId="77777777" w:rsidR="00DA4D13" w:rsidRPr="0069793D" w:rsidRDefault="00635497" w:rsidP="00072BD4">
      <w:pPr>
        <w:spacing w:after="0"/>
        <w:ind w:left="0" w:right="0" w:firstLine="360"/>
        <w:jc w:val="left"/>
        <w:outlineLvl w:val="9"/>
        <w:rPr>
          <w:rFonts w:ascii="Times New Roman" w:hAnsi="Times New Roman" w:cs="Times New Roman"/>
          <w:color w:val="auto"/>
          <w:sz w:val="22"/>
          <w:szCs w:val="22"/>
        </w:rPr>
      </w:pPr>
      <w:r>
        <w:rPr>
          <w:noProof/>
        </w:rPr>
        <mc:AlternateContent>
          <mc:Choice Requires="wps">
            <w:drawing>
              <wp:anchor distT="4294967295" distB="4294967295" distL="114300" distR="114300" simplePos="0" relativeHeight="251684352" behindDoc="0" locked="0" layoutInCell="1" allowOverlap="1" wp14:anchorId="1ADBC15E" wp14:editId="7B95EA98">
                <wp:simplePos x="0" y="0"/>
                <wp:positionH relativeFrom="column">
                  <wp:posOffset>3148965</wp:posOffset>
                </wp:positionH>
                <wp:positionV relativeFrom="paragraph">
                  <wp:posOffset>143509</wp:posOffset>
                </wp:positionV>
                <wp:extent cx="2313305" cy="0"/>
                <wp:effectExtent l="0" t="0" r="0" b="0"/>
                <wp:wrapNone/>
                <wp:docPr id="1079234883"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13305"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337ADE" id="Straight Connector 52" o:spid="_x0000_s1026" style="position:absolute;flip:x;z-index:251692544;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247.95pt,11.3pt" to="430.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" strokecolor="windowText" strokeweight=".5pt">
                <v:stroke dashstyle="3 1" joinstyle="miter"/>
                <o:lock v:ext="edit" shapetype="f"/>
              </v:line>
            </w:pict>
          </mc:Fallback>
        </mc:AlternateContent>
      </w:r>
      <w:hyperlink w:anchor="_Appendix_A__1" w:history="1">
        <w:r w:rsidR="00DA4D13" w:rsidRPr="0069793D">
          <w:rPr>
            <w:rStyle w:val="Hyperlink"/>
            <w:rFonts w:cs="Times New Roman"/>
            <w:color w:val="auto"/>
            <w:sz w:val="22"/>
            <w:szCs w:val="22"/>
            <w:u w:val="none"/>
          </w:rPr>
          <w:t>APPENDIX A </w:t>
        </w:r>
        <w:r w:rsidR="00003C54" w:rsidRPr="0069793D">
          <w:rPr>
            <w:rStyle w:val="Hyperlink"/>
            <w:rFonts w:cs="Times New Roman"/>
            <w:color w:val="auto"/>
            <w:sz w:val="22"/>
            <w:szCs w:val="22"/>
            <w:u w:val="none"/>
          </w:rPr>
          <w:t xml:space="preserve">- - - </w:t>
        </w:r>
        <w:r w:rsidR="00DA4D13" w:rsidRPr="0069793D">
          <w:rPr>
            <w:rStyle w:val="Hyperlink"/>
            <w:rFonts w:ascii="Franklin Gothic Medium" w:hAnsi="Franklin Gothic Medium" w:cs="Times New Roman"/>
            <w:color w:val="auto"/>
            <w:sz w:val="22"/>
            <w:szCs w:val="22"/>
            <w:u w:val="none"/>
          </w:rPr>
          <w:t>REFRESHER SKILLS CHECKLIST</w:t>
        </w:r>
        <w:r w:rsidR="00DA4D13" w:rsidRPr="0069793D">
          <w:rPr>
            <w:rStyle w:val="Hyperlink"/>
            <w:rFonts w:cs="Times New Roman"/>
            <w:color w:val="auto"/>
            <w:sz w:val="22"/>
            <w:szCs w:val="22"/>
            <w:u w:val="none"/>
          </w:rPr>
          <w:t xml:space="preserve">                                           </w:t>
        </w:r>
        <w:r w:rsidR="00672A07" w:rsidRPr="0069793D">
          <w:rPr>
            <w:rStyle w:val="Hyperlink"/>
            <w:rFonts w:cs="Times New Roman"/>
            <w:color w:val="auto"/>
            <w:sz w:val="22"/>
            <w:szCs w:val="22"/>
            <w:u w:val="none"/>
          </w:rPr>
          <w:tab/>
        </w:r>
        <w:r w:rsidR="00672A07" w:rsidRPr="0069793D">
          <w:rPr>
            <w:rStyle w:val="Hyperlink"/>
            <w:rFonts w:cs="Times New Roman"/>
            <w:color w:val="auto"/>
            <w:sz w:val="22"/>
            <w:szCs w:val="22"/>
            <w:u w:val="none"/>
          </w:rPr>
          <w:tab/>
        </w:r>
        <w:r w:rsidR="00672A07" w:rsidRPr="0069793D">
          <w:rPr>
            <w:rStyle w:val="Hyperlink"/>
            <w:rFonts w:cs="Times New Roman"/>
            <w:color w:val="auto"/>
            <w:sz w:val="22"/>
            <w:szCs w:val="22"/>
            <w:u w:val="none"/>
          </w:rPr>
          <w:tab/>
        </w:r>
        <w:r w:rsidR="00DA4D13" w:rsidRPr="0069793D">
          <w:rPr>
            <w:rStyle w:val="Hyperlink"/>
            <w:rFonts w:cs="Times New Roman"/>
            <w:b/>
            <w:bCs/>
            <w:color w:val="auto"/>
            <w:sz w:val="22"/>
            <w:szCs w:val="22"/>
            <w:u w:val="none"/>
          </w:rPr>
          <w:t>24</w:t>
        </w:r>
      </w:hyperlink>
    </w:p>
    <w:p w14:paraId="1D736F9B" w14:textId="77777777" w:rsidR="00DA4D13" w:rsidRPr="0069793D" w:rsidRDefault="00635497" w:rsidP="00072BD4">
      <w:pPr>
        <w:spacing w:after="0"/>
        <w:ind w:left="0" w:right="0" w:firstLine="360"/>
        <w:jc w:val="left"/>
        <w:outlineLvl w:val="9"/>
        <w:rPr>
          <w:rFonts w:ascii="Times New Roman" w:hAnsi="Times New Roman" w:cs="Times New Roman"/>
          <w:color w:val="auto"/>
          <w:sz w:val="22"/>
          <w:szCs w:val="22"/>
        </w:rPr>
      </w:pPr>
      <w:r>
        <w:rPr>
          <w:noProof/>
        </w:rPr>
        <mc:AlternateContent>
          <mc:Choice Requires="wps">
            <w:drawing>
              <wp:anchor distT="4294967295" distB="4294967295" distL="114300" distR="114300" simplePos="0" relativeHeight="251685376" behindDoc="0" locked="0" layoutInCell="1" allowOverlap="1" wp14:anchorId="4155B2F1" wp14:editId="0FBEACC8">
                <wp:simplePos x="0" y="0"/>
                <wp:positionH relativeFrom="column">
                  <wp:posOffset>2870835</wp:posOffset>
                </wp:positionH>
                <wp:positionV relativeFrom="paragraph">
                  <wp:posOffset>133984</wp:posOffset>
                </wp:positionV>
                <wp:extent cx="2590165" cy="0"/>
                <wp:effectExtent l="0" t="0" r="635" b="0"/>
                <wp:wrapNone/>
                <wp:docPr id="231642355"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90165"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2C42DE" id="Straight Connector 51" o:spid="_x0000_s1026" style="position:absolute;flip:x;z-index:251696640;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226.05pt,10.55pt" to="430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" strokecolor="windowText" strokeweight=".5pt">
                <v:stroke dashstyle="3 1" joinstyle="miter"/>
                <o:lock v:ext="edit" shapetype="f"/>
              </v:line>
            </w:pict>
          </mc:Fallback>
        </mc:AlternateContent>
      </w:r>
      <w:hyperlink w:anchor="_Appendix_B__1" w:history="1">
        <w:r w:rsidR="00DA4D13" w:rsidRPr="0069793D">
          <w:rPr>
            <w:rStyle w:val="Hyperlink"/>
            <w:rFonts w:cs="Times New Roman"/>
            <w:color w:val="auto"/>
            <w:sz w:val="22"/>
            <w:szCs w:val="22"/>
            <w:u w:val="none"/>
          </w:rPr>
          <w:t>APPENDIX B</w:t>
        </w:r>
        <w:r w:rsidR="00003C54" w:rsidRPr="0069793D">
          <w:rPr>
            <w:rStyle w:val="Hyperlink"/>
            <w:rFonts w:cs="Times New Roman"/>
            <w:color w:val="auto"/>
            <w:sz w:val="22"/>
            <w:szCs w:val="22"/>
            <w:u w:val="none"/>
          </w:rPr>
          <w:t xml:space="preserve"> - - - </w:t>
        </w:r>
        <w:r w:rsidR="00DA4D13" w:rsidRPr="0069793D">
          <w:rPr>
            <w:rStyle w:val="Hyperlink"/>
            <w:rFonts w:ascii="Franklin Gothic Medium" w:hAnsi="Franklin Gothic Medium" w:cs="Times New Roman"/>
            <w:color w:val="auto"/>
            <w:sz w:val="22"/>
            <w:szCs w:val="22"/>
            <w:u w:val="none"/>
          </w:rPr>
          <w:t>SCENE SIZE-UP SKETCHES</w:t>
        </w:r>
        <w:r w:rsidR="00DA4D13" w:rsidRPr="0069793D">
          <w:rPr>
            <w:rStyle w:val="Hyperlink"/>
            <w:rFonts w:cs="Times New Roman"/>
            <w:color w:val="auto"/>
            <w:sz w:val="22"/>
            <w:szCs w:val="22"/>
            <w:u w:val="none"/>
          </w:rPr>
          <w:t xml:space="preserve">                                                     </w:t>
        </w:r>
        <w:r w:rsidR="00672A07" w:rsidRPr="0069793D">
          <w:rPr>
            <w:rStyle w:val="Hyperlink"/>
            <w:rFonts w:cs="Times New Roman"/>
            <w:color w:val="auto"/>
            <w:sz w:val="22"/>
            <w:szCs w:val="22"/>
            <w:u w:val="none"/>
          </w:rPr>
          <w:tab/>
        </w:r>
        <w:r w:rsidR="00672A07" w:rsidRPr="0069793D">
          <w:rPr>
            <w:rStyle w:val="Hyperlink"/>
            <w:rFonts w:cs="Times New Roman"/>
            <w:color w:val="auto"/>
            <w:sz w:val="22"/>
            <w:szCs w:val="22"/>
            <w:u w:val="none"/>
          </w:rPr>
          <w:tab/>
        </w:r>
        <w:r w:rsidR="00672A07" w:rsidRPr="0069793D">
          <w:rPr>
            <w:rStyle w:val="Hyperlink"/>
            <w:rFonts w:cs="Times New Roman"/>
            <w:color w:val="auto"/>
            <w:sz w:val="22"/>
            <w:szCs w:val="22"/>
            <w:u w:val="none"/>
          </w:rPr>
          <w:tab/>
        </w:r>
        <w:r w:rsidR="00DA4D13" w:rsidRPr="0069793D">
          <w:rPr>
            <w:rStyle w:val="Hyperlink"/>
            <w:rFonts w:cs="Times New Roman"/>
            <w:b/>
            <w:bCs/>
            <w:color w:val="auto"/>
            <w:sz w:val="22"/>
            <w:szCs w:val="22"/>
            <w:u w:val="none"/>
          </w:rPr>
          <w:t>28</w:t>
        </w:r>
      </w:hyperlink>
    </w:p>
    <w:p w14:paraId="708D5FA7" w14:textId="77777777" w:rsidR="00DA4D13" w:rsidRPr="0069793D" w:rsidRDefault="00635497" w:rsidP="00072BD4">
      <w:pPr>
        <w:spacing w:after="0"/>
        <w:ind w:left="0" w:right="0" w:firstLine="360"/>
        <w:jc w:val="left"/>
        <w:outlineLvl w:val="9"/>
        <w:rPr>
          <w:rFonts w:ascii="Times New Roman" w:hAnsi="Times New Roman" w:cs="Times New Roman"/>
          <w:color w:val="auto"/>
          <w:sz w:val="22"/>
          <w:szCs w:val="22"/>
        </w:rPr>
      </w:pPr>
      <w:r>
        <w:rPr>
          <w:noProof/>
        </w:rPr>
        <mc:AlternateContent>
          <mc:Choice Requires="wps">
            <w:drawing>
              <wp:anchor distT="4294967295" distB="4294967295" distL="114300" distR="114300" simplePos="0" relativeHeight="251686400" behindDoc="0" locked="0" layoutInCell="1" allowOverlap="1" wp14:anchorId="20F73758" wp14:editId="4712F7C5">
                <wp:simplePos x="0" y="0"/>
                <wp:positionH relativeFrom="column">
                  <wp:posOffset>2484755</wp:posOffset>
                </wp:positionH>
                <wp:positionV relativeFrom="paragraph">
                  <wp:posOffset>134619</wp:posOffset>
                </wp:positionV>
                <wp:extent cx="2976880" cy="0"/>
                <wp:effectExtent l="0" t="0" r="0" b="0"/>
                <wp:wrapNone/>
                <wp:docPr id="1548753828"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76880"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32DEFA" id="Straight Connector 50" o:spid="_x0000_s1026" style="position:absolute;flip:x;z-index:251700736;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195.65pt,10.6pt" to="430.0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" strokecolor="windowText" strokeweight=".5pt">
                <v:stroke dashstyle="3 1" joinstyle="miter"/>
                <o:lock v:ext="edit" shapetype="f"/>
              </v:line>
            </w:pict>
          </mc:Fallback>
        </mc:AlternateContent>
      </w:r>
      <w:hyperlink w:anchor="_Appendix_C__1" w:history="1">
        <w:r w:rsidR="00DA4D13" w:rsidRPr="0069793D">
          <w:rPr>
            <w:rStyle w:val="Hyperlink"/>
            <w:rFonts w:cs="Times New Roman"/>
            <w:color w:val="auto"/>
            <w:sz w:val="22"/>
            <w:szCs w:val="22"/>
            <w:u w:val="none"/>
          </w:rPr>
          <w:t>APPENDIX C</w:t>
        </w:r>
        <w:r w:rsidR="00003C54" w:rsidRPr="0069793D">
          <w:rPr>
            <w:rStyle w:val="Hyperlink"/>
            <w:rFonts w:cs="Times New Roman"/>
            <w:color w:val="auto"/>
            <w:sz w:val="22"/>
            <w:szCs w:val="22"/>
            <w:u w:val="none"/>
          </w:rPr>
          <w:t xml:space="preserve"> - - - </w:t>
        </w:r>
        <w:r w:rsidR="00DA4D13" w:rsidRPr="0069793D">
          <w:rPr>
            <w:rStyle w:val="Hyperlink"/>
            <w:rFonts w:ascii="Franklin Gothic Medium" w:hAnsi="Franklin Gothic Medium" w:cs="Times New Roman"/>
            <w:color w:val="auto"/>
            <w:sz w:val="22"/>
            <w:szCs w:val="22"/>
            <w:u w:val="none"/>
          </w:rPr>
          <w:t>PATIENT SCENARIOS</w:t>
        </w:r>
        <w:r w:rsidR="00DA4D13" w:rsidRPr="0069793D">
          <w:rPr>
            <w:rStyle w:val="Hyperlink"/>
            <w:rFonts w:cs="Times New Roman"/>
            <w:color w:val="auto"/>
            <w:sz w:val="22"/>
            <w:szCs w:val="22"/>
            <w:u w:val="none"/>
          </w:rPr>
          <w:t xml:space="preserve">                                                                  </w:t>
        </w:r>
        <w:r w:rsidR="00672A07" w:rsidRPr="0069793D">
          <w:rPr>
            <w:rStyle w:val="Hyperlink"/>
            <w:rFonts w:cs="Times New Roman"/>
            <w:color w:val="auto"/>
            <w:sz w:val="22"/>
            <w:szCs w:val="22"/>
            <w:u w:val="none"/>
          </w:rPr>
          <w:tab/>
        </w:r>
        <w:r w:rsidR="00672A07" w:rsidRPr="0069793D">
          <w:rPr>
            <w:rStyle w:val="Hyperlink"/>
            <w:rFonts w:cs="Times New Roman"/>
            <w:color w:val="auto"/>
            <w:sz w:val="22"/>
            <w:szCs w:val="22"/>
            <w:u w:val="none"/>
          </w:rPr>
          <w:tab/>
        </w:r>
        <w:r w:rsidR="00672A07" w:rsidRPr="0069793D">
          <w:rPr>
            <w:rStyle w:val="Hyperlink"/>
            <w:rFonts w:cs="Times New Roman"/>
            <w:color w:val="auto"/>
            <w:sz w:val="22"/>
            <w:szCs w:val="22"/>
            <w:u w:val="none"/>
          </w:rPr>
          <w:tab/>
        </w:r>
        <w:r w:rsidR="00DA4D13" w:rsidRPr="0069793D">
          <w:rPr>
            <w:rStyle w:val="Hyperlink"/>
            <w:rFonts w:cs="Times New Roman"/>
            <w:b/>
            <w:bCs/>
            <w:color w:val="auto"/>
            <w:sz w:val="22"/>
            <w:szCs w:val="22"/>
            <w:u w:val="none"/>
          </w:rPr>
          <w:t>30</w:t>
        </w:r>
      </w:hyperlink>
    </w:p>
    <w:p w14:paraId="7A9B7B68" w14:textId="77777777" w:rsidR="00DA4D13" w:rsidRPr="0069793D" w:rsidRDefault="00635497" w:rsidP="00072BD4">
      <w:pPr>
        <w:spacing w:after="0"/>
        <w:ind w:left="0" w:right="0" w:firstLine="360"/>
        <w:jc w:val="left"/>
        <w:outlineLvl w:val="9"/>
        <w:rPr>
          <w:rFonts w:ascii="Times New Roman" w:hAnsi="Times New Roman" w:cs="Times New Roman"/>
          <w:color w:val="auto"/>
          <w:sz w:val="22"/>
          <w:szCs w:val="22"/>
        </w:rPr>
      </w:pPr>
      <w:r>
        <w:rPr>
          <w:noProof/>
        </w:rPr>
        <mc:AlternateContent>
          <mc:Choice Requires="wps">
            <w:drawing>
              <wp:anchor distT="4294967295" distB="4294967295" distL="114300" distR="114300" simplePos="0" relativeHeight="251687424" behindDoc="0" locked="0" layoutInCell="1" allowOverlap="1" wp14:anchorId="3DB82160" wp14:editId="5BE52D6D">
                <wp:simplePos x="0" y="0"/>
                <wp:positionH relativeFrom="column">
                  <wp:posOffset>2232660</wp:posOffset>
                </wp:positionH>
                <wp:positionV relativeFrom="paragraph">
                  <wp:posOffset>135254</wp:posOffset>
                </wp:positionV>
                <wp:extent cx="3227705" cy="0"/>
                <wp:effectExtent l="0" t="0" r="0" b="0"/>
                <wp:wrapNone/>
                <wp:docPr id="740484111"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27705"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7EFA07" id="Straight Connector 49" o:spid="_x0000_s1026" style="position:absolute;flip:x;z-index:251704832;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175.8pt,10.65pt" to="429.9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" strokecolor="windowText" strokeweight=".5pt">
                <v:stroke dashstyle="3 1" joinstyle="miter"/>
                <o:lock v:ext="edit" shapetype="f"/>
              </v:line>
            </w:pict>
          </mc:Fallback>
        </mc:AlternateContent>
      </w:r>
      <w:hyperlink w:anchor="_Appendix_D" w:history="1">
        <w:r w:rsidR="00DA4D13" w:rsidRPr="0069793D">
          <w:rPr>
            <w:rStyle w:val="Hyperlink"/>
            <w:rFonts w:cs="Times New Roman"/>
            <w:color w:val="auto"/>
            <w:sz w:val="22"/>
            <w:szCs w:val="22"/>
            <w:u w:val="none"/>
          </w:rPr>
          <w:t>APPENDIX D</w:t>
        </w:r>
        <w:r w:rsidR="00003C54" w:rsidRPr="0069793D">
          <w:rPr>
            <w:rStyle w:val="Hyperlink"/>
            <w:rFonts w:cs="Times New Roman"/>
            <w:color w:val="auto"/>
            <w:sz w:val="22"/>
            <w:szCs w:val="22"/>
            <w:u w:val="none"/>
          </w:rPr>
          <w:t xml:space="preserve"> - - - </w:t>
        </w:r>
        <w:r w:rsidR="00DA4D13" w:rsidRPr="0069793D">
          <w:rPr>
            <w:rStyle w:val="Hyperlink"/>
            <w:rFonts w:ascii="Franklin Gothic Medium" w:hAnsi="Franklin Gothic Medium" w:cs="Times New Roman"/>
            <w:color w:val="auto"/>
            <w:sz w:val="22"/>
            <w:szCs w:val="22"/>
            <w:u w:val="none"/>
          </w:rPr>
          <w:t>CASE REVIEW #1</w:t>
        </w:r>
        <w:r w:rsidR="00DA4D13" w:rsidRPr="0069793D">
          <w:rPr>
            <w:rStyle w:val="Hyperlink"/>
            <w:rFonts w:cs="Times New Roman"/>
            <w:color w:val="auto"/>
            <w:sz w:val="22"/>
            <w:szCs w:val="22"/>
            <w:u w:val="none"/>
          </w:rPr>
          <w:t xml:space="preserve">                                                                           </w:t>
        </w:r>
        <w:r w:rsidR="00672A07" w:rsidRPr="0069793D">
          <w:rPr>
            <w:rStyle w:val="Hyperlink"/>
            <w:rFonts w:cs="Times New Roman"/>
            <w:color w:val="auto"/>
            <w:sz w:val="22"/>
            <w:szCs w:val="22"/>
            <w:u w:val="none"/>
          </w:rPr>
          <w:tab/>
        </w:r>
        <w:r w:rsidR="00672A07" w:rsidRPr="0069793D">
          <w:rPr>
            <w:rStyle w:val="Hyperlink"/>
            <w:rFonts w:cs="Times New Roman"/>
            <w:color w:val="auto"/>
            <w:sz w:val="22"/>
            <w:szCs w:val="22"/>
            <w:u w:val="none"/>
          </w:rPr>
          <w:tab/>
        </w:r>
        <w:r w:rsidR="00672A07" w:rsidRPr="0069793D">
          <w:rPr>
            <w:rStyle w:val="Hyperlink"/>
            <w:rFonts w:cs="Times New Roman"/>
            <w:color w:val="auto"/>
            <w:sz w:val="22"/>
            <w:szCs w:val="22"/>
            <w:u w:val="none"/>
          </w:rPr>
          <w:tab/>
        </w:r>
        <w:r w:rsidR="00DA4D13" w:rsidRPr="0069793D">
          <w:rPr>
            <w:rStyle w:val="Hyperlink"/>
            <w:rFonts w:cs="Times New Roman"/>
            <w:b/>
            <w:bCs/>
            <w:color w:val="auto"/>
            <w:sz w:val="22"/>
            <w:szCs w:val="22"/>
            <w:u w:val="none"/>
          </w:rPr>
          <w:t>34</w:t>
        </w:r>
      </w:hyperlink>
    </w:p>
    <w:p w14:paraId="39DA3ACB" w14:textId="77777777" w:rsidR="00DA4D13" w:rsidRPr="0069793D" w:rsidRDefault="00635497" w:rsidP="00072BD4">
      <w:pPr>
        <w:spacing w:after="0"/>
        <w:ind w:left="0" w:right="0" w:firstLine="360"/>
        <w:jc w:val="left"/>
        <w:outlineLvl w:val="9"/>
        <w:rPr>
          <w:rFonts w:ascii="Times New Roman" w:hAnsi="Times New Roman" w:cs="Times New Roman"/>
          <w:color w:val="auto"/>
          <w:sz w:val="22"/>
          <w:szCs w:val="22"/>
        </w:rPr>
      </w:pPr>
      <w:r>
        <w:rPr>
          <w:noProof/>
        </w:rPr>
        <mc:AlternateContent>
          <mc:Choice Requires="wps">
            <w:drawing>
              <wp:anchor distT="4294967295" distB="4294967295" distL="114300" distR="114300" simplePos="0" relativeHeight="251690496" behindDoc="0" locked="0" layoutInCell="1" allowOverlap="1" wp14:anchorId="020C885E" wp14:editId="35D8227D">
                <wp:simplePos x="0" y="0"/>
                <wp:positionH relativeFrom="column">
                  <wp:posOffset>2253615</wp:posOffset>
                </wp:positionH>
                <wp:positionV relativeFrom="paragraph">
                  <wp:posOffset>137159</wp:posOffset>
                </wp:positionV>
                <wp:extent cx="3233420" cy="0"/>
                <wp:effectExtent l="0" t="0" r="0" b="0"/>
                <wp:wrapNone/>
                <wp:docPr id="124699002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233420"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EE34E1" id="Straight Connector 48" o:spid="_x0000_s1026" style="position:absolute;flip:x y;z-index:251708928;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177.45pt,10.8pt" to="432.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" strokecolor="windowText" strokeweight=".5pt">
                <v:stroke dashstyle="3 1" joinstyle="miter"/>
                <o:lock v:ext="edit" shapetype="f"/>
              </v:line>
            </w:pict>
          </mc:Fallback>
        </mc:AlternateContent>
      </w:r>
      <w:hyperlink w:anchor="Appendix E            2024 Refresher Case Review " w:history="1">
        <w:r w:rsidR="00DA4D13" w:rsidRPr="0069793D">
          <w:rPr>
            <w:rStyle w:val="Hyperlink"/>
            <w:rFonts w:cs="Times New Roman"/>
            <w:color w:val="auto"/>
            <w:sz w:val="22"/>
            <w:szCs w:val="22"/>
            <w:u w:val="none"/>
          </w:rPr>
          <w:t>APPENDIX E</w:t>
        </w:r>
        <w:r w:rsidR="00003C54" w:rsidRPr="0069793D">
          <w:rPr>
            <w:rStyle w:val="Hyperlink"/>
            <w:rFonts w:cs="Times New Roman"/>
            <w:color w:val="auto"/>
            <w:sz w:val="22"/>
            <w:szCs w:val="22"/>
            <w:u w:val="none"/>
          </w:rPr>
          <w:t xml:space="preserve"> - - - </w:t>
        </w:r>
        <w:r w:rsidR="00DA4D13" w:rsidRPr="0069793D">
          <w:rPr>
            <w:rStyle w:val="Hyperlink"/>
            <w:rFonts w:ascii="Franklin Gothic Medium" w:hAnsi="Franklin Gothic Medium" w:cs="Times New Roman"/>
            <w:color w:val="auto"/>
            <w:sz w:val="22"/>
            <w:szCs w:val="22"/>
            <w:u w:val="none"/>
          </w:rPr>
          <w:t>CASE REVIEW #2</w:t>
        </w:r>
        <w:r w:rsidR="00DA4D13" w:rsidRPr="0069793D">
          <w:rPr>
            <w:rStyle w:val="Hyperlink"/>
            <w:rFonts w:cs="Times New Roman"/>
            <w:color w:val="auto"/>
            <w:sz w:val="22"/>
            <w:szCs w:val="22"/>
            <w:u w:val="none"/>
          </w:rPr>
          <w:t xml:space="preserve">                                                                           </w:t>
        </w:r>
        <w:r w:rsidR="00672A07" w:rsidRPr="0069793D">
          <w:rPr>
            <w:rStyle w:val="Hyperlink"/>
            <w:rFonts w:cs="Times New Roman"/>
            <w:color w:val="auto"/>
            <w:sz w:val="22"/>
            <w:szCs w:val="22"/>
            <w:u w:val="none"/>
          </w:rPr>
          <w:tab/>
        </w:r>
        <w:r w:rsidR="00672A07" w:rsidRPr="0069793D">
          <w:rPr>
            <w:rStyle w:val="Hyperlink"/>
            <w:rFonts w:cs="Times New Roman"/>
            <w:color w:val="auto"/>
            <w:sz w:val="22"/>
            <w:szCs w:val="22"/>
            <w:u w:val="none"/>
          </w:rPr>
          <w:tab/>
        </w:r>
        <w:r w:rsidR="00672A07" w:rsidRPr="0069793D">
          <w:rPr>
            <w:rStyle w:val="Hyperlink"/>
            <w:rFonts w:cs="Times New Roman"/>
            <w:color w:val="auto"/>
            <w:sz w:val="22"/>
            <w:szCs w:val="22"/>
            <w:u w:val="none"/>
          </w:rPr>
          <w:tab/>
        </w:r>
        <w:r w:rsidR="00DA4D13" w:rsidRPr="0069793D">
          <w:rPr>
            <w:rStyle w:val="Hyperlink"/>
            <w:rFonts w:cs="Times New Roman"/>
            <w:b/>
            <w:bCs/>
            <w:color w:val="auto"/>
            <w:sz w:val="22"/>
            <w:szCs w:val="22"/>
            <w:u w:val="none"/>
          </w:rPr>
          <w:t>35</w:t>
        </w:r>
      </w:hyperlink>
    </w:p>
    <w:p w14:paraId="040E5AE3" w14:textId="77777777" w:rsidR="00DA4D13" w:rsidRPr="0069793D" w:rsidRDefault="00DA4D13" w:rsidP="00072BD4">
      <w:pPr>
        <w:spacing w:after="0"/>
        <w:ind w:left="0" w:right="0" w:firstLine="360"/>
        <w:jc w:val="left"/>
        <w:outlineLvl w:val="9"/>
        <w:rPr>
          <w:rFonts w:ascii="Times New Roman" w:hAnsi="Times New Roman" w:cs="Times New Roman"/>
          <w:color w:val="auto"/>
          <w:sz w:val="22"/>
          <w:szCs w:val="22"/>
        </w:rPr>
      </w:pPr>
      <w:r w:rsidRPr="0069793D">
        <w:rPr>
          <w:rFonts w:cs="Times New Roman"/>
          <w:color w:val="auto"/>
          <w:sz w:val="22"/>
          <w:szCs w:val="22"/>
        </w:rPr>
        <w:t>APPENDIX F</w:t>
      </w:r>
      <w:r w:rsidR="00003C54" w:rsidRPr="0069793D">
        <w:rPr>
          <w:rFonts w:cs="Times New Roman"/>
          <w:color w:val="auto"/>
          <w:sz w:val="22"/>
          <w:szCs w:val="22"/>
        </w:rPr>
        <w:t xml:space="preserve"> - - - </w:t>
      </w:r>
      <w:r w:rsidRPr="0069793D">
        <w:rPr>
          <w:rFonts w:ascii="Franklin Gothic Medium" w:hAnsi="Franklin Gothic Medium" w:cs="Times New Roman"/>
          <w:color w:val="auto"/>
          <w:sz w:val="24"/>
          <w:szCs w:val="24"/>
        </w:rPr>
        <w:t>POSTERS</w:t>
      </w:r>
      <w:r w:rsidRPr="0069793D">
        <w:rPr>
          <w:rFonts w:cs="Times New Roman"/>
          <w:color w:val="auto"/>
          <w:sz w:val="22"/>
          <w:szCs w:val="22"/>
        </w:rPr>
        <w:t>     </w:t>
      </w:r>
    </w:p>
    <w:p w14:paraId="35C1617A" w14:textId="77777777" w:rsidR="00DA4D13" w:rsidRPr="0069793D" w:rsidRDefault="00635497" w:rsidP="00DA4D13">
      <w:pPr>
        <w:spacing w:after="0"/>
        <w:ind w:left="0" w:right="0" w:firstLine="0"/>
        <w:jc w:val="left"/>
        <w:outlineLvl w:val="9"/>
        <w:rPr>
          <w:rFonts w:ascii="Franklin Gothic Medium" w:hAnsi="Franklin Gothic Medium" w:cs="Times New Roman"/>
          <w:color w:val="auto"/>
          <w:sz w:val="22"/>
          <w:szCs w:val="22"/>
        </w:rPr>
      </w:pPr>
      <w:r>
        <w:rPr>
          <w:noProof/>
        </w:rPr>
        <mc:AlternateContent>
          <mc:Choice Requires="wps">
            <w:drawing>
              <wp:anchor distT="4294967295" distB="4294967295" distL="114300" distR="114300" simplePos="0" relativeHeight="251691520" behindDoc="0" locked="0" layoutInCell="1" allowOverlap="1" wp14:anchorId="3FAFF2EC" wp14:editId="5C072C96">
                <wp:simplePos x="0" y="0"/>
                <wp:positionH relativeFrom="column">
                  <wp:posOffset>1554480</wp:posOffset>
                </wp:positionH>
                <wp:positionV relativeFrom="paragraph">
                  <wp:posOffset>133349</wp:posOffset>
                </wp:positionV>
                <wp:extent cx="3907790" cy="0"/>
                <wp:effectExtent l="0" t="0" r="3810" b="0"/>
                <wp:wrapNone/>
                <wp:docPr id="203699831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07790"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3D1996" id="Straight Connector 47" o:spid="_x0000_s1026" style="position:absolute;flip:x;z-index:251713024;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122.4pt,10.5pt" to="430.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" strokecolor="windowText" strokeweight=".5pt">
                <v:stroke dashstyle="3 1" joinstyle="miter"/>
                <o:lock v:ext="edit" shapetype="f"/>
              </v:line>
            </w:pict>
          </mc:Fallback>
        </mc:AlternateContent>
      </w:r>
      <w:r w:rsidR="00DA4D13" w:rsidRPr="0069793D">
        <w:rPr>
          <w:rFonts w:cs="Times New Roman"/>
          <w:color w:val="auto"/>
          <w:sz w:val="22"/>
          <w:szCs w:val="22"/>
        </w:rPr>
        <w:t>            </w:t>
      </w:r>
      <w:r w:rsidR="00072BD4" w:rsidRPr="0069793D">
        <w:rPr>
          <w:rFonts w:cs="Times New Roman"/>
          <w:color w:val="auto"/>
          <w:sz w:val="22"/>
          <w:szCs w:val="22"/>
        </w:rPr>
        <w:t xml:space="preserve"> </w:t>
      </w:r>
      <w:hyperlink w:anchor="_APPENDIX_F_" w:history="1">
        <w:r w:rsidR="00072BD4" w:rsidRPr="0069793D">
          <w:rPr>
            <w:rStyle w:val="Hyperlink"/>
            <w:rFonts w:cs="Times New Roman"/>
            <w:color w:val="auto"/>
            <w:sz w:val="22"/>
            <w:szCs w:val="22"/>
            <w:u w:val="none"/>
          </w:rPr>
          <w:t xml:space="preserve">  </w:t>
        </w:r>
        <w:r w:rsidR="00DA4D13" w:rsidRPr="0069793D">
          <w:rPr>
            <w:rStyle w:val="Hyperlink"/>
            <w:rFonts w:ascii="Franklin Gothic Medium" w:hAnsi="Franklin Gothic Medium" w:cs="Times New Roman"/>
            <w:color w:val="auto"/>
            <w:sz w:val="22"/>
            <w:szCs w:val="22"/>
            <w:u w:val="none"/>
          </w:rPr>
          <w:t xml:space="preserve">Patient Assessment                                                                                                 </w:t>
        </w:r>
        <w:r w:rsidR="00672A07" w:rsidRPr="0069793D">
          <w:rPr>
            <w:rStyle w:val="Hyperlink"/>
            <w:rFonts w:ascii="Franklin Gothic Medium" w:hAnsi="Franklin Gothic Medium" w:cs="Times New Roman"/>
            <w:color w:val="auto"/>
            <w:sz w:val="22"/>
            <w:szCs w:val="22"/>
            <w:u w:val="none"/>
          </w:rPr>
          <w:tab/>
        </w:r>
        <w:r w:rsidR="00672A07" w:rsidRPr="0069793D">
          <w:rPr>
            <w:rStyle w:val="Hyperlink"/>
            <w:rFonts w:ascii="Franklin Gothic Medium" w:hAnsi="Franklin Gothic Medium" w:cs="Times New Roman"/>
            <w:color w:val="auto"/>
            <w:sz w:val="22"/>
            <w:szCs w:val="22"/>
            <w:u w:val="none"/>
          </w:rPr>
          <w:tab/>
        </w:r>
        <w:r w:rsidR="00DA4D13" w:rsidRPr="0069793D">
          <w:rPr>
            <w:rStyle w:val="Hyperlink"/>
            <w:rFonts w:ascii="Franklin Gothic Medium" w:hAnsi="Franklin Gothic Medium" w:cs="Times New Roman"/>
            <w:b/>
            <w:bCs/>
            <w:color w:val="auto"/>
            <w:sz w:val="22"/>
            <w:szCs w:val="22"/>
            <w:u w:val="none"/>
          </w:rPr>
          <w:t>36</w:t>
        </w:r>
      </w:hyperlink>
    </w:p>
    <w:p w14:paraId="56C542D6" w14:textId="77777777" w:rsidR="00DA4D13" w:rsidRPr="0069793D" w:rsidRDefault="00635497" w:rsidP="00DA4D13">
      <w:pPr>
        <w:spacing w:after="0"/>
        <w:ind w:left="0" w:right="0" w:firstLine="0"/>
        <w:jc w:val="left"/>
        <w:outlineLvl w:val="9"/>
        <w:rPr>
          <w:rFonts w:ascii="Franklin Gothic Medium" w:hAnsi="Franklin Gothic Medium" w:cs="Times New Roman"/>
          <w:color w:val="auto"/>
          <w:sz w:val="22"/>
          <w:szCs w:val="22"/>
        </w:rPr>
      </w:pPr>
      <w:r>
        <w:rPr>
          <w:noProof/>
        </w:rPr>
        <mc:AlternateContent>
          <mc:Choice Requires="wps">
            <w:drawing>
              <wp:anchor distT="4294967295" distB="4294967295" distL="114300" distR="114300" simplePos="0" relativeHeight="251692544" behindDoc="0" locked="0" layoutInCell="1" allowOverlap="1" wp14:anchorId="1A466311" wp14:editId="19533E39">
                <wp:simplePos x="0" y="0"/>
                <wp:positionH relativeFrom="column">
                  <wp:posOffset>2886710</wp:posOffset>
                </wp:positionH>
                <wp:positionV relativeFrom="paragraph">
                  <wp:posOffset>139699</wp:posOffset>
                </wp:positionV>
                <wp:extent cx="2593340" cy="0"/>
                <wp:effectExtent l="0" t="0" r="0" b="0"/>
                <wp:wrapNone/>
                <wp:docPr id="102808197"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93340"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BFC957" id="Straight Connector 46" o:spid="_x0000_s1026" style="position:absolute;flip:x;z-index:251717120;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227.3pt,11pt" to="43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" strokecolor="windowText" strokeweight=".5pt">
                <v:stroke dashstyle="3 1" joinstyle="miter"/>
                <o:lock v:ext="edit" shapetype="f"/>
              </v:line>
            </w:pict>
          </mc:Fallback>
        </mc:AlternateContent>
      </w:r>
      <w:r w:rsidR="00DA4D13" w:rsidRPr="0069793D">
        <w:rPr>
          <w:rFonts w:ascii="Franklin Gothic Medium" w:hAnsi="Franklin Gothic Medium" w:cs="Times New Roman"/>
          <w:color w:val="auto"/>
          <w:sz w:val="22"/>
          <w:szCs w:val="22"/>
        </w:rPr>
        <w:t xml:space="preserve">            Oxygen Use With/Without Pulse Oximetry                                                          </w:t>
      </w:r>
      <w:r w:rsidR="00672A07" w:rsidRPr="0069793D">
        <w:rPr>
          <w:rFonts w:ascii="Franklin Gothic Medium" w:hAnsi="Franklin Gothic Medium" w:cs="Times New Roman"/>
          <w:color w:val="auto"/>
          <w:sz w:val="22"/>
          <w:szCs w:val="22"/>
        </w:rPr>
        <w:tab/>
      </w:r>
      <w:r w:rsidR="00672A07" w:rsidRPr="0069793D">
        <w:rPr>
          <w:rFonts w:ascii="Franklin Gothic Medium" w:hAnsi="Franklin Gothic Medium" w:cs="Times New Roman"/>
          <w:color w:val="auto"/>
          <w:sz w:val="22"/>
          <w:szCs w:val="22"/>
        </w:rPr>
        <w:tab/>
      </w:r>
      <w:r w:rsidR="00DA4D13" w:rsidRPr="0069793D">
        <w:rPr>
          <w:rFonts w:ascii="Franklin Gothic Medium" w:hAnsi="Franklin Gothic Medium" w:cs="Times New Roman"/>
          <w:b/>
          <w:bCs/>
          <w:color w:val="auto"/>
          <w:sz w:val="22"/>
          <w:szCs w:val="22"/>
        </w:rPr>
        <w:t>37</w:t>
      </w:r>
    </w:p>
    <w:p w14:paraId="68A1EA73" w14:textId="77777777" w:rsidR="00DA4D13" w:rsidRPr="0069793D" w:rsidRDefault="00635497" w:rsidP="00DA4D13">
      <w:pPr>
        <w:spacing w:after="0"/>
        <w:ind w:left="0" w:right="0" w:firstLine="0"/>
        <w:jc w:val="left"/>
        <w:outlineLvl w:val="9"/>
        <w:rPr>
          <w:rFonts w:ascii="Franklin Gothic Medium" w:hAnsi="Franklin Gothic Medium" w:cs="Times New Roman"/>
          <w:color w:val="auto"/>
          <w:sz w:val="22"/>
          <w:szCs w:val="22"/>
        </w:rPr>
      </w:pPr>
      <w:r>
        <w:rPr>
          <w:noProof/>
        </w:rPr>
        <mc:AlternateContent>
          <mc:Choice Requires="wps">
            <w:drawing>
              <wp:anchor distT="4294967295" distB="4294967295" distL="114300" distR="114300" simplePos="0" relativeHeight="251693568" behindDoc="0" locked="0" layoutInCell="1" allowOverlap="1" wp14:anchorId="2986C948" wp14:editId="32E487F4">
                <wp:simplePos x="0" y="0"/>
                <wp:positionH relativeFrom="column">
                  <wp:posOffset>1780540</wp:posOffset>
                </wp:positionH>
                <wp:positionV relativeFrom="paragraph">
                  <wp:posOffset>126999</wp:posOffset>
                </wp:positionV>
                <wp:extent cx="3684270" cy="0"/>
                <wp:effectExtent l="0" t="0" r="0" b="0"/>
                <wp:wrapNone/>
                <wp:docPr id="697142918"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84270"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73724C" id="Straight Connector 45" o:spid="_x0000_s1026" style="position:absolute;flip:x;z-index:251721216;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140.2pt,10pt" to="430.3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" strokecolor="windowText" strokeweight=".5pt">
                <v:stroke dashstyle="3 1" joinstyle="miter"/>
                <o:lock v:ext="edit" shapetype="f"/>
              </v:line>
            </w:pict>
          </mc:Fallback>
        </mc:AlternateContent>
      </w:r>
      <w:r w:rsidR="00DA4D13" w:rsidRPr="0069793D">
        <w:rPr>
          <w:rFonts w:ascii="Franklin Gothic Medium" w:hAnsi="Franklin Gothic Medium" w:cs="Times New Roman"/>
          <w:color w:val="auto"/>
          <w:sz w:val="22"/>
          <w:szCs w:val="22"/>
        </w:rPr>
        <w:t xml:space="preserve">            Heat &amp; Humidity Index                                                                                            </w:t>
      </w:r>
      <w:r w:rsidR="00672A07" w:rsidRPr="0069793D">
        <w:rPr>
          <w:rFonts w:ascii="Franklin Gothic Medium" w:hAnsi="Franklin Gothic Medium" w:cs="Times New Roman"/>
          <w:color w:val="auto"/>
          <w:sz w:val="22"/>
          <w:szCs w:val="22"/>
        </w:rPr>
        <w:tab/>
      </w:r>
      <w:r w:rsidR="00672A07" w:rsidRPr="0069793D">
        <w:rPr>
          <w:rFonts w:ascii="Franklin Gothic Medium" w:hAnsi="Franklin Gothic Medium" w:cs="Times New Roman"/>
          <w:color w:val="auto"/>
          <w:sz w:val="22"/>
          <w:szCs w:val="22"/>
        </w:rPr>
        <w:tab/>
      </w:r>
      <w:r w:rsidR="00DA4D13" w:rsidRPr="0069793D">
        <w:rPr>
          <w:rFonts w:ascii="Franklin Gothic Medium" w:hAnsi="Franklin Gothic Medium" w:cs="Times New Roman"/>
          <w:b/>
          <w:bCs/>
          <w:color w:val="auto"/>
          <w:sz w:val="22"/>
          <w:szCs w:val="22"/>
        </w:rPr>
        <w:t>38</w:t>
      </w:r>
    </w:p>
    <w:p w14:paraId="26AC2E65" w14:textId="77777777" w:rsidR="00DA4D13" w:rsidRPr="0069793D" w:rsidRDefault="00635497" w:rsidP="00DA4D13">
      <w:pPr>
        <w:spacing w:after="0"/>
        <w:ind w:left="0" w:right="0" w:firstLine="0"/>
        <w:jc w:val="left"/>
        <w:outlineLvl w:val="9"/>
        <w:rPr>
          <w:rFonts w:ascii="Franklin Gothic Medium" w:hAnsi="Franklin Gothic Medium" w:cs="Times New Roman"/>
          <w:color w:val="auto"/>
          <w:sz w:val="22"/>
          <w:szCs w:val="22"/>
        </w:rPr>
      </w:pPr>
      <w:r>
        <w:rPr>
          <w:noProof/>
        </w:rPr>
        <mc:AlternateContent>
          <mc:Choice Requires="wps">
            <w:drawing>
              <wp:anchor distT="4294967295" distB="4294967295" distL="114300" distR="114300" simplePos="0" relativeHeight="251694592" behindDoc="0" locked="0" layoutInCell="1" allowOverlap="1" wp14:anchorId="04406958" wp14:editId="3616164F">
                <wp:simplePos x="0" y="0"/>
                <wp:positionH relativeFrom="column">
                  <wp:posOffset>2423160</wp:posOffset>
                </wp:positionH>
                <wp:positionV relativeFrom="paragraph">
                  <wp:posOffset>126364</wp:posOffset>
                </wp:positionV>
                <wp:extent cx="3041650" cy="0"/>
                <wp:effectExtent l="0" t="0" r="0" b="0"/>
                <wp:wrapNone/>
                <wp:docPr id="709319409"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41650"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38CB98" id="Straight Connector 44" o:spid="_x0000_s1026" style="position:absolute;flip:x;z-index:251725312;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190.8pt,9.95pt" to="430.3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" strokecolor="windowText" strokeweight=".5pt">
                <v:stroke dashstyle="3 1" joinstyle="miter"/>
                <o:lock v:ext="edit" shapetype="f"/>
              </v:line>
            </w:pict>
          </mc:Fallback>
        </mc:AlternateContent>
      </w:r>
      <w:r w:rsidR="00DA4D13" w:rsidRPr="0069793D">
        <w:rPr>
          <w:rFonts w:ascii="Franklin Gothic Medium" w:hAnsi="Franklin Gothic Medium" w:cs="Times New Roman"/>
          <w:color w:val="auto"/>
          <w:sz w:val="22"/>
          <w:szCs w:val="22"/>
        </w:rPr>
        <w:t xml:space="preserve">            Differentiating Heat Emergencies                                                                         </w:t>
      </w:r>
      <w:r w:rsidR="00672A07" w:rsidRPr="0069793D">
        <w:rPr>
          <w:rFonts w:ascii="Franklin Gothic Medium" w:hAnsi="Franklin Gothic Medium" w:cs="Times New Roman"/>
          <w:color w:val="auto"/>
          <w:sz w:val="22"/>
          <w:szCs w:val="22"/>
        </w:rPr>
        <w:tab/>
      </w:r>
      <w:r w:rsidR="00672A07" w:rsidRPr="0069793D">
        <w:rPr>
          <w:rFonts w:ascii="Franklin Gothic Medium" w:hAnsi="Franklin Gothic Medium" w:cs="Times New Roman"/>
          <w:color w:val="auto"/>
          <w:sz w:val="22"/>
          <w:szCs w:val="22"/>
        </w:rPr>
        <w:tab/>
      </w:r>
      <w:r w:rsidR="00DA4D13" w:rsidRPr="0069793D">
        <w:rPr>
          <w:rFonts w:ascii="Franklin Gothic Medium" w:hAnsi="Franklin Gothic Medium" w:cs="Times New Roman"/>
          <w:b/>
          <w:bCs/>
          <w:color w:val="auto"/>
          <w:sz w:val="22"/>
          <w:szCs w:val="22"/>
        </w:rPr>
        <w:t>39</w:t>
      </w:r>
    </w:p>
    <w:p w14:paraId="367CB2C2" w14:textId="77777777" w:rsidR="00DA4D13" w:rsidRPr="0069793D" w:rsidRDefault="00635497" w:rsidP="00DA4D13">
      <w:pPr>
        <w:spacing w:after="0"/>
        <w:ind w:left="0" w:right="0" w:firstLine="0"/>
        <w:jc w:val="left"/>
        <w:outlineLvl w:val="9"/>
        <w:rPr>
          <w:rFonts w:ascii="Times New Roman" w:hAnsi="Times New Roman" w:cs="Times New Roman"/>
          <w:color w:val="auto"/>
          <w:sz w:val="22"/>
          <w:szCs w:val="22"/>
        </w:rPr>
      </w:pPr>
      <w:r>
        <w:rPr>
          <w:noProof/>
        </w:rPr>
        <mc:AlternateContent>
          <mc:Choice Requires="wps">
            <w:drawing>
              <wp:anchor distT="0" distB="0" distL="114300" distR="114300" simplePos="0" relativeHeight="251695616" behindDoc="0" locked="0" layoutInCell="1" allowOverlap="1" wp14:anchorId="0862972A" wp14:editId="494DDE27">
                <wp:simplePos x="0" y="0"/>
                <wp:positionH relativeFrom="column">
                  <wp:posOffset>2032635</wp:posOffset>
                </wp:positionH>
                <wp:positionV relativeFrom="paragraph">
                  <wp:posOffset>144145</wp:posOffset>
                </wp:positionV>
                <wp:extent cx="3428365" cy="13335"/>
                <wp:effectExtent l="0" t="0" r="635" b="12065"/>
                <wp:wrapNone/>
                <wp:docPr id="775645876"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28365" cy="13335"/>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A54724" id="Straight Connector 43" o:spid="_x0000_s1026" style="position:absolute;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05pt,11.35pt" to="430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" strokecolor="windowText" strokeweight=".5pt">
                <v:stroke dashstyle="3 1" joinstyle="miter"/>
                <o:lock v:ext="edit" shapetype="f"/>
              </v:line>
            </w:pict>
          </mc:Fallback>
        </mc:AlternateContent>
      </w:r>
      <w:r w:rsidR="00DA4D13" w:rsidRPr="0069793D">
        <w:rPr>
          <w:rFonts w:ascii="Franklin Gothic Medium" w:hAnsi="Franklin Gothic Medium" w:cs="Times New Roman"/>
          <w:color w:val="auto"/>
          <w:sz w:val="22"/>
          <w:szCs w:val="22"/>
        </w:rPr>
        <w:t xml:space="preserve">            Placement of Pelvic Binder                                                                                    </w:t>
      </w:r>
      <w:r w:rsidR="00672A07" w:rsidRPr="0069793D">
        <w:rPr>
          <w:rFonts w:cs="Times New Roman"/>
          <w:color w:val="auto"/>
          <w:sz w:val="22"/>
          <w:szCs w:val="22"/>
        </w:rPr>
        <w:tab/>
      </w:r>
      <w:r w:rsidR="00672A07" w:rsidRPr="0069793D">
        <w:rPr>
          <w:rFonts w:cs="Times New Roman"/>
          <w:color w:val="auto"/>
          <w:sz w:val="22"/>
          <w:szCs w:val="22"/>
        </w:rPr>
        <w:tab/>
      </w:r>
      <w:r w:rsidR="00DA4D13" w:rsidRPr="0069793D">
        <w:rPr>
          <w:rFonts w:cs="Times New Roman"/>
          <w:b/>
          <w:bCs/>
          <w:color w:val="auto"/>
          <w:sz w:val="22"/>
          <w:szCs w:val="22"/>
        </w:rPr>
        <w:t>40</w:t>
      </w:r>
    </w:p>
    <w:p w14:paraId="68E27CB0" w14:textId="77777777" w:rsidR="00DA4D13" w:rsidRPr="0069793D" w:rsidRDefault="00635497" w:rsidP="00DA4D13">
      <w:pPr>
        <w:spacing w:after="0"/>
        <w:ind w:left="0" w:right="0" w:firstLine="0"/>
        <w:jc w:val="left"/>
        <w:outlineLvl w:val="9"/>
        <w:rPr>
          <w:rFonts w:ascii="Times New Roman" w:hAnsi="Times New Roman" w:cs="Times New Roman"/>
          <w:color w:val="auto"/>
          <w:sz w:val="22"/>
          <w:szCs w:val="22"/>
        </w:rPr>
      </w:pPr>
      <w:r>
        <w:rPr>
          <w:noProof/>
        </w:rPr>
        <mc:AlternateContent>
          <mc:Choice Requires="wps">
            <w:drawing>
              <wp:anchor distT="0" distB="0" distL="114300" distR="114300" simplePos="0" relativeHeight="251696640" behindDoc="0" locked="0" layoutInCell="1" allowOverlap="1" wp14:anchorId="4B506B57" wp14:editId="6732B508">
                <wp:simplePos x="0" y="0"/>
                <wp:positionH relativeFrom="column">
                  <wp:posOffset>1732280</wp:posOffset>
                </wp:positionH>
                <wp:positionV relativeFrom="paragraph">
                  <wp:posOffset>130810</wp:posOffset>
                </wp:positionV>
                <wp:extent cx="3730625" cy="13335"/>
                <wp:effectExtent l="0" t="0" r="3175" b="12065"/>
                <wp:wrapNone/>
                <wp:docPr id="91403977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30625" cy="13335"/>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3A9346" id="Straight Connector 42" o:spid="_x0000_s1026" style="position:absolute;flip:x;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4pt,10.3pt" to="430.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" strokecolor="windowText" strokeweight=".5pt">
                <v:stroke dashstyle="3 1" joinstyle="miter"/>
                <o:lock v:ext="edit" shapetype="f"/>
              </v:line>
            </w:pict>
          </mc:Fallback>
        </mc:AlternateContent>
      </w:r>
      <w:r w:rsidR="00DA4D13" w:rsidRPr="0069793D">
        <w:rPr>
          <w:rFonts w:cs="Times New Roman"/>
          <w:color w:val="auto"/>
          <w:sz w:val="22"/>
          <w:szCs w:val="22"/>
        </w:rPr>
        <w:t>            </w:t>
      </w:r>
      <w:r w:rsidR="00A82487" w:rsidRPr="0069793D">
        <w:rPr>
          <w:rFonts w:cs="Times New Roman"/>
          <w:color w:val="auto"/>
          <w:sz w:val="22"/>
          <w:szCs w:val="22"/>
        </w:rPr>
        <w:t xml:space="preserve">   </w:t>
      </w:r>
      <w:r w:rsidR="00DA4D13" w:rsidRPr="0069793D">
        <w:rPr>
          <w:rFonts w:ascii="Franklin Gothic Medium" w:hAnsi="Franklin Gothic Medium" w:cs="Times New Roman"/>
          <w:color w:val="auto"/>
          <w:sz w:val="22"/>
          <w:szCs w:val="22"/>
        </w:rPr>
        <w:t>Abdominal Quadrants</w:t>
      </w:r>
      <w:r w:rsidR="00DA4D13" w:rsidRPr="0069793D">
        <w:rPr>
          <w:rFonts w:cs="Times New Roman"/>
          <w:color w:val="auto"/>
          <w:sz w:val="22"/>
          <w:szCs w:val="22"/>
        </w:rPr>
        <w:t xml:space="preserve">                                                                                             </w:t>
      </w:r>
      <w:r w:rsidR="00672A07" w:rsidRPr="0069793D">
        <w:rPr>
          <w:rFonts w:cs="Times New Roman"/>
          <w:color w:val="auto"/>
          <w:sz w:val="22"/>
          <w:szCs w:val="22"/>
        </w:rPr>
        <w:tab/>
      </w:r>
      <w:r w:rsidR="00672A07" w:rsidRPr="0069793D">
        <w:rPr>
          <w:rFonts w:cs="Times New Roman"/>
          <w:color w:val="auto"/>
          <w:sz w:val="22"/>
          <w:szCs w:val="22"/>
        </w:rPr>
        <w:tab/>
      </w:r>
      <w:r w:rsidR="00672A07" w:rsidRPr="0069793D">
        <w:rPr>
          <w:rFonts w:cs="Times New Roman"/>
          <w:color w:val="auto"/>
          <w:sz w:val="22"/>
          <w:szCs w:val="22"/>
        </w:rPr>
        <w:tab/>
      </w:r>
      <w:r w:rsidR="00DA4D13" w:rsidRPr="0069793D">
        <w:rPr>
          <w:rFonts w:cs="Times New Roman"/>
          <w:b/>
          <w:bCs/>
          <w:color w:val="auto"/>
          <w:sz w:val="22"/>
          <w:szCs w:val="22"/>
        </w:rPr>
        <w:t>41</w:t>
      </w:r>
    </w:p>
    <w:p w14:paraId="53D65F54" w14:textId="77777777" w:rsidR="00DA4D13" w:rsidRPr="0069793D" w:rsidRDefault="00635497" w:rsidP="00072BD4">
      <w:pPr>
        <w:spacing w:after="0"/>
        <w:ind w:left="180" w:right="0" w:firstLine="180"/>
        <w:jc w:val="left"/>
        <w:outlineLvl w:val="9"/>
        <w:rPr>
          <w:rFonts w:ascii="Times New Roman" w:hAnsi="Times New Roman" w:cs="Times New Roman"/>
          <w:color w:val="auto"/>
          <w:sz w:val="22"/>
          <w:szCs w:val="22"/>
        </w:rPr>
      </w:pPr>
      <w:r>
        <w:rPr>
          <w:noProof/>
        </w:rPr>
        <mc:AlternateContent>
          <mc:Choice Requires="wps">
            <w:drawing>
              <wp:anchor distT="4294967295" distB="4294967295" distL="114300" distR="114300" simplePos="0" relativeHeight="251697664" behindDoc="0" locked="0" layoutInCell="1" allowOverlap="1" wp14:anchorId="1F57D83D" wp14:editId="080F57F5">
                <wp:simplePos x="0" y="0"/>
                <wp:positionH relativeFrom="column">
                  <wp:posOffset>3275330</wp:posOffset>
                </wp:positionH>
                <wp:positionV relativeFrom="paragraph">
                  <wp:posOffset>141604</wp:posOffset>
                </wp:positionV>
                <wp:extent cx="2211070" cy="0"/>
                <wp:effectExtent l="0" t="0" r="0" b="0"/>
                <wp:wrapNone/>
                <wp:docPr id="48046049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11070"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7FDBB5" id="Straight Connector 41" o:spid="_x0000_s1026" style="position:absolute;flip:x;z-index:251737600;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257.9pt,11.15pt" to="6in,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" strokecolor="windowText" strokeweight=".5pt">
                <v:stroke dashstyle="3 1" joinstyle="miter"/>
                <o:lock v:ext="edit" shapetype="f"/>
              </v:line>
            </w:pict>
          </mc:Fallback>
        </mc:AlternateContent>
      </w:r>
      <w:hyperlink w:anchor="_APPENDIX_G__1" w:history="1">
        <w:r w:rsidR="00DA4D13" w:rsidRPr="0069793D">
          <w:rPr>
            <w:rStyle w:val="Hyperlink"/>
            <w:rFonts w:cs="Times New Roman"/>
            <w:color w:val="auto"/>
            <w:sz w:val="22"/>
            <w:szCs w:val="22"/>
            <w:u w:val="none"/>
          </w:rPr>
          <w:t>APPENDIX G</w:t>
        </w:r>
        <w:r w:rsidR="00003C54" w:rsidRPr="0069793D">
          <w:rPr>
            <w:rStyle w:val="Hyperlink"/>
            <w:rFonts w:cs="Times New Roman"/>
            <w:color w:val="auto"/>
            <w:sz w:val="22"/>
            <w:szCs w:val="22"/>
            <w:u w:val="none"/>
          </w:rPr>
          <w:t xml:space="preserve"> - - - </w:t>
        </w:r>
        <w:r w:rsidR="00DA4D13" w:rsidRPr="0069793D">
          <w:rPr>
            <w:rStyle w:val="Hyperlink"/>
            <w:rFonts w:ascii="Franklin Gothic Medium" w:hAnsi="Franklin Gothic Medium" w:cs="Times New Roman"/>
            <w:color w:val="auto"/>
            <w:sz w:val="22"/>
            <w:szCs w:val="22"/>
            <w:u w:val="none"/>
          </w:rPr>
          <w:t>REFRESHER PLANNING CHECKLIS</w:t>
        </w:r>
        <w:r w:rsidR="00DA4D13" w:rsidRPr="0069793D">
          <w:rPr>
            <w:rStyle w:val="Hyperlink"/>
            <w:rFonts w:cs="Times New Roman"/>
            <w:color w:val="auto"/>
            <w:sz w:val="22"/>
            <w:szCs w:val="22"/>
            <w:u w:val="none"/>
          </w:rPr>
          <w:t xml:space="preserve">T                                      </w:t>
        </w:r>
        <w:r w:rsidR="00672A07" w:rsidRPr="0069793D">
          <w:rPr>
            <w:rStyle w:val="Hyperlink"/>
            <w:rFonts w:cs="Times New Roman"/>
            <w:color w:val="auto"/>
            <w:sz w:val="22"/>
            <w:szCs w:val="22"/>
            <w:u w:val="none"/>
          </w:rPr>
          <w:tab/>
        </w:r>
        <w:r w:rsidR="00672A07" w:rsidRPr="0069793D">
          <w:rPr>
            <w:rStyle w:val="Hyperlink"/>
            <w:rFonts w:cs="Times New Roman"/>
            <w:color w:val="auto"/>
            <w:sz w:val="22"/>
            <w:szCs w:val="22"/>
            <w:u w:val="none"/>
          </w:rPr>
          <w:tab/>
        </w:r>
        <w:r w:rsidR="00672A07" w:rsidRPr="0069793D">
          <w:rPr>
            <w:rStyle w:val="Hyperlink"/>
            <w:rFonts w:cs="Times New Roman"/>
            <w:color w:val="auto"/>
            <w:sz w:val="22"/>
            <w:szCs w:val="22"/>
            <w:u w:val="none"/>
          </w:rPr>
          <w:tab/>
        </w:r>
        <w:r w:rsidR="00DA4D13" w:rsidRPr="0069793D">
          <w:rPr>
            <w:rStyle w:val="Hyperlink"/>
            <w:rFonts w:cs="Times New Roman"/>
            <w:b/>
            <w:bCs/>
            <w:color w:val="auto"/>
            <w:sz w:val="22"/>
            <w:szCs w:val="22"/>
            <w:u w:val="none"/>
          </w:rPr>
          <w:t>42</w:t>
        </w:r>
      </w:hyperlink>
    </w:p>
    <w:p w14:paraId="6213E8DD" w14:textId="77777777" w:rsidR="00DA4D13" w:rsidRPr="0069793D" w:rsidRDefault="00635497" w:rsidP="00072BD4">
      <w:pPr>
        <w:spacing w:after="0"/>
        <w:ind w:left="180" w:right="0" w:firstLine="180"/>
        <w:jc w:val="left"/>
        <w:outlineLvl w:val="9"/>
        <w:rPr>
          <w:rFonts w:ascii="Times New Roman" w:hAnsi="Times New Roman" w:cs="Times New Roman"/>
          <w:color w:val="auto"/>
          <w:sz w:val="22"/>
          <w:szCs w:val="22"/>
        </w:rPr>
      </w:pPr>
      <w:r>
        <w:rPr>
          <w:noProof/>
        </w:rPr>
        <mc:AlternateContent>
          <mc:Choice Requires="wps">
            <w:drawing>
              <wp:anchor distT="4294967295" distB="4294967295" distL="114300" distR="114300" simplePos="0" relativeHeight="251698688" behindDoc="0" locked="0" layoutInCell="1" allowOverlap="1" wp14:anchorId="4FAE0388" wp14:editId="61CA54B7">
                <wp:simplePos x="0" y="0"/>
                <wp:positionH relativeFrom="column">
                  <wp:posOffset>3162300</wp:posOffset>
                </wp:positionH>
                <wp:positionV relativeFrom="paragraph">
                  <wp:posOffset>144144</wp:posOffset>
                </wp:positionV>
                <wp:extent cx="2339975" cy="0"/>
                <wp:effectExtent l="0" t="0" r="0" b="0"/>
                <wp:wrapNone/>
                <wp:docPr id="1277280695"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39975"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29CFDB" id="Straight Connector 40" o:spid="_x0000_s1026" style="position:absolute;flip:x;z-index:251741696;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249pt,11.35pt" to="433.2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" strokecolor="windowText" strokeweight=".5pt">
                <v:stroke dashstyle="3 1" joinstyle="miter"/>
                <o:lock v:ext="edit" shapetype="f"/>
              </v:line>
            </w:pict>
          </mc:Fallback>
        </mc:AlternateContent>
      </w:r>
      <w:hyperlink w:anchor="APPENDIX_H" w:history="1">
        <w:r w:rsidR="00DA4D13" w:rsidRPr="0069793D">
          <w:rPr>
            <w:rStyle w:val="Hyperlink"/>
            <w:rFonts w:cs="Times New Roman"/>
            <w:color w:val="auto"/>
            <w:sz w:val="22"/>
            <w:szCs w:val="22"/>
            <w:u w:val="none"/>
          </w:rPr>
          <w:t>APPENDIX H</w:t>
        </w:r>
        <w:r w:rsidR="00003C54" w:rsidRPr="0069793D">
          <w:rPr>
            <w:rStyle w:val="Hyperlink"/>
            <w:rFonts w:cs="Times New Roman"/>
            <w:color w:val="auto"/>
            <w:sz w:val="22"/>
            <w:szCs w:val="22"/>
            <w:u w:val="none"/>
          </w:rPr>
          <w:t xml:space="preserve"> - - - </w:t>
        </w:r>
        <w:r w:rsidR="00DA4D13" w:rsidRPr="0069793D">
          <w:rPr>
            <w:rStyle w:val="Hyperlink"/>
            <w:rFonts w:ascii="Franklin Gothic Medium" w:hAnsi="Franklin Gothic Medium" w:cs="Times New Roman"/>
            <w:color w:val="auto"/>
            <w:sz w:val="22"/>
            <w:szCs w:val="22"/>
            <w:u w:val="none"/>
          </w:rPr>
          <w:t>STATION PLANNING WORKSHEET</w:t>
        </w:r>
        <w:r w:rsidR="00DA4D13" w:rsidRPr="0069793D">
          <w:rPr>
            <w:rStyle w:val="Hyperlink"/>
            <w:rFonts w:cs="Times New Roman"/>
            <w:color w:val="auto"/>
            <w:sz w:val="22"/>
            <w:szCs w:val="22"/>
            <w:u w:val="none"/>
          </w:rPr>
          <w:t xml:space="preserve">                                          </w:t>
        </w:r>
        <w:r w:rsidR="00672A07" w:rsidRPr="0069793D">
          <w:rPr>
            <w:rStyle w:val="Hyperlink"/>
            <w:rFonts w:cs="Times New Roman"/>
            <w:color w:val="auto"/>
            <w:sz w:val="22"/>
            <w:szCs w:val="22"/>
            <w:u w:val="none"/>
          </w:rPr>
          <w:tab/>
        </w:r>
        <w:r w:rsidR="00672A07" w:rsidRPr="0069793D">
          <w:rPr>
            <w:rStyle w:val="Hyperlink"/>
            <w:rFonts w:cs="Times New Roman"/>
            <w:color w:val="auto"/>
            <w:sz w:val="22"/>
            <w:szCs w:val="22"/>
            <w:u w:val="none"/>
          </w:rPr>
          <w:tab/>
        </w:r>
        <w:r w:rsidR="00672A07" w:rsidRPr="0069793D">
          <w:rPr>
            <w:rStyle w:val="Hyperlink"/>
            <w:rFonts w:cs="Times New Roman"/>
            <w:color w:val="auto"/>
            <w:sz w:val="22"/>
            <w:szCs w:val="22"/>
            <w:u w:val="none"/>
          </w:rPr>
          <w:tab/>
        </w:r>
        <w:r w:rsidR="00DA4D13" w:rsidRPr="0069793D">
          <w:rPr>
            <w:rStyle w:val="Hyperlink"/>
            <w:rFonts w:cs="Times New Roman"/>
            <w:b/>
            <w:bCs/>
            <w:color w:val="auto"/>
            <w:sz w:val="22"/>
            <w:szCs w:val="22"/>
            <w:u w:val="none"/>
          </w:rPr>
          <w:t>44</w:t>
        </w:r>
      </w:hyperlink>
    </w:p>
    <w:p w14:paraId="30D94DD6" w14:textId="77777777" w:rsidR="00DA4D13" w:rsidRPr="0069793D" w:rsidRDefault="00635497" w:rsidP="00072BD4">
      <w:pPr>
        <w:spacing w:after="0"/>
        <w:ind w:left="180" w:right="0" w:firstLine="180"/>
        <w:jc w:val="left"/>
        <w:outlineLvl w:val="9"/>
        <w:rPr>
          <w:rFonts w:ascii="Times New Roman" w:hAnsi="Times New Roman" w:cs="Times New Roman"/>
          <w:color w:val="auto"/>
          <w:sz w:val="22"/>
          <w:szCs w:val="22"/>
        </w:rPr>
      </w:pPr>
      <w:r>
        <w:rPr>
          <w:noProof/>
        </w:rPr>
        <mc:AlternateContent>
          <mc:Choice Requires="wps">
            <w:drawing>
              <wp:anchor distT="4294967295" distB="4294967295" distL="114300" distR="114300" simplePos="0" relativeHeight="251699712" behindDoc="0" locked="0" layoutInCell="1" allowOverlap="1" wp14:anchorId="2A20E84B" wp14:editId="4B7C49BB">
                <wp:simplePos x="0" y="0"/>
                <wp:positionH relativeFrom="column">
                  <wp:posOffset>3848100</wp:posOffset>
                </wp:positionH>
                <wp:positionV relativeFrom="paragraph">
                  <wp:posOffset>138429</wp:posOffset>
                </wp:positionV>
                <wp:extent cx="1638300" cy="0"/>
                <wp:effectExtent l="0" t="0" r="0" b="0"/>
                <wp:wrapNone/>
                <wp:docPr id="1746794554"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38300"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9403FE" id="Straight Connector 39" o:spid="_x0000_s1026" style="position:absolute;flip:x;z-index:251745792;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303pt,10.9pt" to="6in,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" strokecolor="windowText" strokeweight=".5pt">
                <v:stroke dashstyle="3 1" joinstyle="miter"/>
                <o:lock v:ext="edit" shapetype="f"/>
              </v:line>
            </w:pict>
          </mc:Fallback>
        </mc:AlternateContent>
      </w:r>
      <w:hyperlink w:anchor="_Appendix_J_" w:history="1">
        <w:r w:rsidR="00DA4D13" w:rsidRPr="0069793D">
          <w:rPr>
            <w:rStyle w:val="Hyperlink"/>
            <w:rFonts w:cs="Times New Roman"/>
            <w:color w:val="auto"/>
            <w:sz w:val="22"/>
            <w:szCs w:val="22"/>
            <w:u w:val="none"/>
          </w:rPr>
          <w:t>APPENDIX J</w:t>
        </w:r>
        <w:r w:rsidR="00003C54" w:rsidRPr="0069793D">
          <w:rPr>
            <w:rStyle w:val="Hyperlink"/>
            <w:rFonts w:cs="Times New Roman"/>
            <w:color w:val="auto"/>
            <w:sz w:val="22"/>
            <w:szCs w:val="22"/>
            <w:u w:val="none"/>
          </w:rPr>
          <w:t xml:space="preserve"> - - - </w:t>
        </w:r>
        <w:r w:rsidR="00DA4D13" w:rsidRPr="0069793D">
          <w:rPr>
            <w:rStyle w:val="Hyperlink"/>
            <w:rFonts w:ascii="Franklin Gothic Medium" w:hAnsi="Franklin Gothic Medium" w:cs="Times New Roman"/>
            <w:color w:val="auto"/>
            <w:sz w:val="22"/>
            <w:szCs w:val="22"/>
            <w:u w:val="none"/>
          </w:rPr>
          <w:t>SUGGESTED SAMPLE REFRESHER TIMELINE</w:t>
        </w:r>
        <w:r w:rsidR="00DA4D13" w:rsidRPr="0069793D">
          <w:rPr>
            <w:rStyle w:val="Hyperlink"/>
            <w:rFonts w:cs="Times New Roman"/>
            <w:color w:val="auto"/>
            <w:sz w:val="22"/>
            <w:szCs w:val="22"/>
            <w:u w:val="none"/>
          </w:rPr>
          <w:t xml:space="preserve">                    </w:t>
        </w:r>
        <w:r w:rsidR="00672A07" w:rsidRPr="0069793D">
          <w:rPr>
            <w:rStyle w:val="Hyperlink"/>
            <w:rFonts w:cs="Times New Roman"/>
            <w:color w:val="auto"/>
            <w:sz w:val="22"/>
            <w:szCs w:val="22"/>
            <w:u w:val="none"/>
          </w:rPr>
          <w:tab/>
        </w:r>
        <w:r w:rsidR="00672A07" w:rsidRPr="0069793D">
          <w:rPr>
            <w:rStyle w:val="Hyperlink"/>
            <w:rFonts w:cs="Times New Roman"/>
            <w:color w:val="auto"/>
            <w:sz w:val="22"/>
            <w:szCs w:val="22"/>
            <w:u w:val="none"/>
          </w:rPr>
          <w:tab/>
        </w:r>
        <w:r w:rsidR="00672A07" w:rsidRPr="0069793D">
          <w:rPr>
            <w:rStyle w:val="Hyperlink"/>
            <w:rFonts w:cs="Times New Roman"/>
            <w:color w:val="auto"/>
            <w:sz w:val="22"/>
            <w:szCs w:val="22"/>
            <w:u w:val="none"/>
          </w:rPr>
          <w:tab/>
        </w:r>
        <w:r w:rsidR="00DA4D13" w:rsidRPr="0069793D">
          <w:rPr>
            <w:rStyle w:val="Hyperlink"/>
            <w:rFonts w:cs="Times New Roman"/>
            <w:b/>
            <w:bCs/>
            <w:color w:val="auto"/>
            <w:sz w:val="22"/>
            <w:szCs w:val="22"/>
            <w:u w:val="none"/>
          </w:rPr>
          <w:t>45</w:t>
        </w:r>
      </w:hyperlink>
    </w:p>
    <w:p w14:paraId="1B8BE5A2" w14:textId="77777777" w:rsidR="00DA4D13" w:rsidRPr="0069793D" w:rsidRDefault="00635497" w:rsidP="00072BD4">
      <w:pPr>
        <w:spacing w:after="0"/>
        <w:ind w:left="180" w:right="0" w:firstLine="180"/>
        <w:jc w:val="left"/>
        <w:outlineLvl w:val="9"/>
        <w:rPr>
          <w:rFonts w:ascii="Times New Roman" w:hAnsi="Times New Roman" w:cs="Times New Roman"/>
          <w:color w:val="auto"/>
          <w:sz w:val="22"/>
          <w:szCs w:val="22"/>
        </w:rPr>
      </w:pPr>
      <w:r>
        <w:rPr>
          <w:noProof/>
        </w:rPr>
        <mc:AlternateContent>
          <mc:Choice Requires="wps">
            <w:drawing>
              <wp:anchor distT="4294967295" distB="4294967295" distL="114300" distR="114300" simplePos="0" relativeHeight="251700736" behindDoc="0" locked="0" layoutInCell="1" allowOverlap="1" wp14:anchorId="7A256585" wp14:editId="07B49050">
                <wp:simplePos x="0" y="0"/>
                <wp:positionH relativeFrom="column">
                  <wp:posOffset>2851150</wp:posOffset>
                </wp:positionH>
                <wp:positionV relativeFrom="paragraph">
                  <wp:posOffset>141604</wp:posOffset>
                </wp:positionV>
                <wp:extent cx="2634615" cy="0"/>
                <wp:effectExtent l="0" t="0" r="0" b="0"/>
                <wp:wrapNone/>
                <wp:docPr id="114189487"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34615"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921FF5" id="Straight Connector 38" o:spid="_x0000_s1026" style="position:absolute;flip:x;z-index:251749888;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224.5pt,11.15pt" to="431.9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" strokecolor="windowText" strokeweight=".5pt">
                <v:stroke dashstyle="3 1" joinstyle="miter"/>
                <o:lock v:ext="edit" shapetype="f"/>
              </v:line>
            </w:pict>
          </mc:Fallback>
        </mc:AlternateContent>
      </w:r>
      <w:hyperlink w:anchor="_Appendix_K_" w:history="1">
        <w:r w:rsidR="00DA4D13" w:rsidRPr="0069793D">
          <w:rPr>
            <w:rStyle w:val="Hyperlink"/>
            <w:rFonts w:cs="Times New Roman"/>
            <w:color w:val="auto"/>
            <w:sz w:val="22"/>
            <w:szCs w:val="22"/>
            <w:u w:val="none"/>
          </w:rPr>
          <w:t>APPENDIX K</w:t>
        </w:r>
        <w:r w:rsidR="00003C54" w:rsidRPr="0069793D">
          <w:rPr>
            <w:rStyle w:val="Hyperlink"/>
            <w:rFonts w:cs="Times New Roman"/>
            <w:color w:val="auto"/>
            <w:sz w:val="22"/>
            <w:szCs w:val="22"/>
            <w:u w:val="none"/>
          </w:rPr>
          <w:t xml:space="preserve"> - - - </w:t>
        </w:r>
        <w:r w:rsidR="00DA4D13" w:rsidRPr="0069793D">
          <w:rPr>
            <w:rStyle w:val="Hyperlink"/>
            <w:rFonts w:ascii="Franklin Gothic Medium" w:hAnsi="Franklin Gothic Medium" w:cs="Times New Roman"/>
            <w:color w:val="auto"/>
            <w:sz w:val="22"/>
            <w:szCs w:val="22"/>
            <w:u w:val="none"/>
          </w:rPr>
          <w:t>NSP EVENT RELEASE FORM</w:t>
        </w:r>
        <w:r w:rsidR="00DA4D13" w:rsidRPr="0069793D">
          <w:rPr>
            <w:rStyle w:val="Hyperlink"/>
            <w:rFonts w:cs="Times New Roman"/>
            <w:color w:val="auto"/>
            <w:sz w:val="22"/>
            <w:szCs w:val="22"/>
            <w:u w:val="none"/>
          </w:rPr>
          <w:t xml:space="preserve">                                                     </w:t>
        </w:r>
        <w:r w:rsidR="00672A07" w:rsidRPr="0069793D">
          <w:rPr>
            <w:rStyle w:val="Hyperlink"/>
            <w:rFonts w:cs="Times New Roman"/>
            <w:color w:val="auto"/>
            <w:sz w:val="22"/>
            <w:szCs w:val="22"/>
            <w:u w:val="none"/>
          </w:rPr>
          <w:tab/>
        </w:r>
        <w:r w:rsidR="00672A07" w:rsidRPr="0069793D">
          <w:rPr>
            <w:rStyle w:val="Hyperlink"/>
            <w:rFonts w:cs="Times New Roman"/>
            <w:color w:val="auto"/>
            <w:sz w:val="22"/>
            <w:szCs w:val="22"/>
            <w:u w:val="none"/>
          </w:rPr>
          <w:tab/>
        </w:r>
        <w:r w:rsidR="00672A07" w:rsidRPr="0069793D">
          <w:rPr>
            <w:rStyle w:val="Hyperlink"/>
            <w:rFonts w:cs="Times New Roman"/>
            <w:color w:val="auto"/>
            <w:sz w:val="22"/>
            <w:szCs w:val="22"/>
            <w:u w:val="none"/>
          </w:rPr>
          <w:tab/>
        </w:r>
        <w:r w:rsidR="00DA4D13" w:rsidRPr="0069793D">
          <w:rPr>
            <w:rStyle w:val="Hyperlink"/>
            <w:rFonts w:cs="Times New Roman"/>
            <w:b/>
            <w:bCs/>
            <w:color w:val="auto"/>
            <w:sz w:val="22"/>
            <w:szCs w:val="22"/>
            <w:u w:val="none"/>
          </w:rPr>
          <w:t>46</w:t>
        </w:r>
      </w:hyperlink>
    </w:p>
    <w:p w14:paraId="60F537FD" w14:textId="77777777" w:rsidR="00DA4D13" w:rsidRPr="0069793D" w:rsidRDefault="00635497" w:rsidP="00072BD4">
      <w:pPr>
        <w:spacing w:after="0"/>
        <w:ind w:left="180" w:right="0" w:firstLine="180"/>
        <w:jc w:val="left"/>
        <w:outlineLvl w:val="9"/>
        <w:rPr>
          <w:rFonts w:ascii="Times New Roman" w:hAnsi="Times New Roman" w:cs="Times New Roman"/>
          <w:color w:val="auto"/>
          <w:sz w:val="22"/>
          <w:szCs w:val="22"/>
        </w:rPr>
      </w:pPr>
      <w:r>
        <w:rPr>
          <w:noProof/>
        </w:rPr>
        <mc:AlternateContent>
          <mc:Choice Requires="wps">
            <w:drawing>
              <wp:anchor distT="4294967295" distB="4294967295" distL="114300" distR="114300" simplePos="0" relativeHeight="251701760" behindDoc="0" locked="0" layoutInCell="1" allowOverlap="1" wp14:anchorId="3510FD3E" wp14:editId="67D0057E">
                <wp:simplePos x="0" y="0"/>
                <wp:positionH relativeFrom="column">
                  <wp:posOffset>2976245</wp:posOffset>
                </wp:positionH>
                <wp:positionV relativeFrom="paragraph">
                  <wp:posOffset>141604</wp:posOffset>
                </wp:positionV>
                <wp:extent cx="2502535" cy="0"/>
                <wp:effectExtent l="0" t="0" r="0" b="0"/>
                <wp:wrapNone/>
                <wp:docPr id="1976924094"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02535"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4786BB" id="Straight Connector 37" o:spid="_x0000_s1026" style="position:absolute;flip:x;z-index:251753984;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234.35pt,11.15pt" to="431.4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" strokecolor="windowText" strokeweight=".5pt">
                <v:stroke dashstyle="3 1" joinstyle="miter"/>
                <o:lock v:ext="edit" shapetype="f"/>
              </v:line>
            </w:pict>
          </mc:Fallback>
        </mc:AlternateContent>
      </w:r>
      <w:hyperlink w:anchor="_Appendix_L_" w:history="1">
        <w:r w:rsidR="00DA4D13" w:rsidRPr="0069793D">
          <w:rPr>
            <w:rStyle w:val="Hyperlink"/>
            <w:rFonts w:cs="Times New Roman"/>
            <w:color w:val="auto"/>
            <w:sz w:val="22"/>
            <w:szCs w:val="22"/>
            <w:u w:val="none"/>
          </w:rPr>
          <w:t>APPENDIX L</w:t>
        </w:r>
        <w:r w:rsidR="00003C54" w:rsidRPr="0069793D">
          <w:rPr>
            <w:rStyle w:val="Hyperlink"/>
            <w:rFonts w:cs="Times New Roman"/>
            <w:color w:val="auto"/>
            <w:sz w:val="22"/>
            <w:szCs w:val="22"/>
            <w:u w:val="none"/>
          </w:rPr>
          <w:t xml:space="preserve"> - - - </w:t>
        </w:r>
        <w:r w:rsidR="00DA4D13" w:rsidRPr="0069793D">
          <w:rPr>
            <w:rStyle w:val="Hyperlink"/>
            <w:rFonts w:ascii="Franklin Gothic Medium" w:hAnsi="Franklin Gothic Medium" w:cs="Times New Roman"/>
            <w:color w:val="auto"/>
            <w:sz w:val="22"/>
            <w:szCs w:val="22"/>
            <w:u w:val="none"/>
          </w:rPr>
          <w:t>OEC REFRESHER KEY TOPICS</w:t>
        </w:r>
        <w:r w:rsidR="00DA4D13" w:rsidRPr="0069793D">
          <w:rPr>
            <w:rStyle w:val="Hyperlink"/>
            <w:rFonts w:cs="Times New Roman"/>
            <w:color w:val="auto"/>
            <w:sz w:val="22"/>
            <w:szCs w:val="22"/>
            <w:u w:val="none"/>
          </w:rPr>
          <w:t xml:space="preserve">                                                </w:t>
        </w:r>
        <w:r w:rsidR="00672A07" w:rsidRPr="0069793D">
          <w:rPr>
            <w:rStyle w:val="Hyperlink"/>
            <w:rFonts w:cs="Times New Roman"/>
            <w:color w:val="auto"/>
            <w:sz w:val="22"/>
            <w:szCs w:val="22"/>
            <w:u w:val="none"/>
          </w:rPr>
          <w:tab/>
        </w:r>
        <w:r w:rsidR="00672A07" w:rsidRPr="0069793D">
          <w:rPr>
            <w:rStyle w:val="Hyperlink"/>
            <w:rFonts w:cs="Times New Roman"/>
            <w:color w:val="auto"/>
            <w:sz w:val="22"/>
            <w:szCs w:val="22"/>
            <w:u w:val="none"/>
          </w:rPr>
          <w:tab/>
        </w:r>
        <w:r w:rsidR="00672A07" w:rsidRPr="0069793D">
          <w:rPr>
            <w:rStyle w:val="Hyperlink"/>
            <w:rFonts w:cs="Times New Roman"/>
            <w:color w:val="auto"/>
            <w:sz w:val="22"/>
            <w:szCs w:val="22"/>
            <w:u w:val="none"/>
          </w:rPr>
          <w:tab/>
        </w:r>
        <w:r w:rsidR="00DA4D13" w:rsidRPr="0069793D">
          <w:rPr>
            <w:rStyle w:val="Hyperlink"/>
            <w:rFonts w:cs="Times New Roman"/>
            <w:b/>
            <w:bCs/>
            <w:color w:val="auto"/>
            <w:sz w:val="22"/>
            <w:szCs w:val="22"/>
            <w:u w:val="none"/>
          </w:rPr>
          <w:t>47</w:t>
        </w:r>
      </w:hyperlink>
    </w:p>
    <w:p w14:paraId="3A71D155" w14:textId="77777777" w:rsidR="00DA4D13" w:rsidRPr="0069793D" w:rsidRDefault="00635497" w:rsidP="00072BD4">
      <w:pPr>
        <w:spacing w:after="0"/>
        <w:ind w:left="180" w:right="0" w:firstLine="180"/>
        <w:jc w:val="left"/>
        <w:outlineLvl w:val="9"/>
        <w:rPr>
          <w:rFonts w:ascii="Times New Roman" w:hAnsi="Times New Roman" w:cs="Times New Roman"/>
          <w:color w:val="auto"/>
          <w:sz w:val="22"/>
          <w:szCs w:val="22"/>
        </w:rPr>
      </w:pPr>
      <w:r>
        <w:rPr>
          <w:noProof/>
        </w:rPr>
        <mc:AlternateContent>
          <mc:Choice Requires="wps">
            <w:drawing>
              <wp:anchor distT="4294967295" distB="4294967295" distL="114300" distR="114300" simplePos="0" relativeHeight="251702784" behindDoc="0" locked="0" layoutInCell="1" allowOverlap="1" wp14:anchorId="326FA80A" wp14:editId="008E4561">
                <wp:simplePos x="0" y="0"/>
                <wp:positionH relativeFrom="column">
                  <wp:posOffset>3565525</wp:posOffset>
                </wp:positionH>
                <wp:positionV relativeFrom="paragraph">
                  <wp:posOffset>141604</wp:posOffset>
                </wp:positionV>
                <wp:extent cx="1913255" cy="0"/>
                <wp:effectExtent l="0" t="0" r="4445" b="0"/>
                <wp:wrapNone/>
                <wp:docPr id="115001409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13255"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D7F0D6" id="Straight Connector 36" o:spid="_x0000_s1026" style="position:absolute;flip:x;z-index:251758080;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280.75pt,11.15pt" to="431.4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" strokecolor="windowText" strokeweight=".5pt">
                <v:stroke dashstyle="3 1" joinstyle="miter"/>
                <o:lock v:ext="edit" shapetype="f"/>
              </v:line>
            </w:pict>
          </mc:Fallback>
        </mc:AlternateContent>
      </w:r>
      <w:hyperlink w:anchor="APPENDIX_M" w:history="1">
        <w:r w:rsidR="00DA4D13" w:rsidRPr="0069793D">
          <w:rPr>
            <w:rStyle w:val="Hyperlink"/>
            <w:rFonts w:cs="Times New Roman"/>
            <w:color w:val="auto"/>
            <w:sz w:val="22"/>
            <w:szCs w:val="22"/>
            <w:u w:val="none"/>
          </w:rPr>
          <w:t>APPENDIX M</w:t>
        </w:r>
        <w:r w:rsidR="00003C54" w:rsidRPr="0069793D">
          <w:rPr>
            <w:rStyle w:val="Hyperlink"/>
            <w:rFonts w:cs="Times New Roman"/>
            <w:color w:val="auto"/>
            <w:sz w:val="22"/>
            <w:szCs w:val="22"/>
            <w:u w:val="none"/>
          </w:rPr>
          <w:t xml:space="preserve"> - - - </w:t>
        </w:r>
        <w:r w:rsidR="00DA4D13" w:rsidRPr="0069793D">
          <w:rPr>
            <w:rStyle w:val="Hyperlink"/>
            <w:rFonts w:ascii="Franklin Gothic Medium" w:hAnsi="Franklin Gothic Medium" w:cs="Times New Roman"/>
            <w:color w:val="auto"/>
            <w:sz w:val="22"/>
            <w:szCs w:val="22"/>
            <w:u w:val="none"/>
          </w:rPr>
          <w:t>HIGH EFFICIENCY SAMPLE REFRESHER</w:t>
        </w:r>
        <w:r w:rsidR="00DA4D13" w:rsidRPr="0069793D">
          <w:rPr>
            <w:rStyle w:val="Hyperlink"/>
            <w:rFonts w:cs="Times New Roman"/>
            <w:color w:val="auto"/>
            <w:sz w:val="22"/>
            <w:szCs w:val="22"/>
            <w:u w:val="none"/>
          </w:rPr>
          <w:t xml:space="preserve">                              </w:t>
        </w:r>
        <w:r w:rsidR="00672A07" w:rsidRPr="0069793D">
          <w:rPr>
            <w:rStyle w:val="Hyperlink"/>
            <w:rFonts w:cs="Times New Roman"/>
            <w:color w:val="auto"/>
            <w:sz w:val="22"/>
            <w:szCs w:val="22"/>
            <w:u w:val="none"/>
          </w:rPr>
          <w:tab/>
        </w:r>
        <w:r w:rsidR="00672A07" w:rsidRPr="0069793D">
          <w:rPr>
            <w:rStyle w:val="Hyperlink"/>
            <w:rFonts w:cs="Times New Roman"/>
            <w:color w:val="auto"/>
            <w:sz w:val="22"/>
            <w:szCs w:val="22"/>
            <w:u w:val="none"/>
          </w:rPr>
          <w:tab/>
        </w:r>
        <w:r w:rsidR="00672A07" w:rsidRPr="0069793D">
          <w:rPr>
            <w:rStyle w:val="Hyperlink"/>
            <w:rFonts w:cs="Times New Roman"/>
            <w:color w:val="auto"/>
            <w:sz w:val="22"/>
            <w:szCs w:val="22"/>
            <w:u w:val="none"/>
          </w:rPr>
          <w:tab/>
        </w:r>
        <w:r w:rsidR="00DA4D13" w:rsidRPr="0069793D">
          <w:rPr>
            <w:rStyle w:val="Hyperlink"/>
            <w:rFonts w:cs="Times New Roman"/>
            <w:b/>
            <w:bCs/>
            <w:color w:val="auto"/>
            <w:sz w:val="22"/>
            <w:szCs w:val="22"/>
            <w:u w:val="none"/>
          </w:rPr>
          <w:t>48</w:t>
        </w:r>
      </w:hyperlink>
    </w:p>
    <w:p w14:paraId="3B787D5A" w14:textId="77777777" w:rsidR="00DA4D13" w:rsidRPr="0069793D" w:rsidRDefault="00635497" w:rsidP="00072BD4">
      <w:pPr>
        <w:spacing w:after="0"/>
        <w:ind w:left="180" w:right="0" w:firstLine="180"/>
        <w:jc w:val="left"/>
        <w:outlineLvl w:val="9"/>
        <w:rPr>
          <w:rFonts w:ascii="Times New Roman" w:hAnsi="Times New Roman" w:cs="Times New Roman"/>
          <w:color w:val="auto"/>
          <w:sz w:val="22"/>
          <w:szCs w:val="22"/>
        </w:rPr>
      </w:pPr>
      <w:r>
        <w:rPr>
          <w:noProof/>
        </w:rPr>
        <mc:AlternateContent>
          <mc:Choice Requires="wps">
            <w:drawing>
              <wp:anchor distT="4294967295" distB="4294967295" distL="114300" distR="114300" simplePos="0" relativeHeight="251703808" behindDoc="0" locked="0" layoutInCell="1" allowOverlap="1" wp14:anchorId="6D084120" wp14:editId="70B74CE1">
                <wp:simplePos x="0" y="0"/>
                <wp:positionH relativeFrom="column">
                  <wp:posOffset>3739515</wp:posOffset>
                </wp:positionH>
                <wp:positionV relativeFrom="paragraph">
                  <wp:posOffset>141604</wp:posOffset>
                </wp:positionV>
                <wp:extent cx="1738630" cy="0"/>
                <wp:effectExtent l="0" t="0" r="1270" b="0"/>
                <wp:wrapNone/>
                <wp:docPr id="1800228468"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38630"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FF7C7D" id="Straight Connector 35" o:spid="_x0000_s1026" style="position:absolute;flip:x;z-index:251762176;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294.45pt,11.15pt" to="431.3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" strokecolor="windowText" strokeweight=".5pt">
                <v:stroke dashstyle="3 1" joinstyle="miter"/>
                <o:lock v:ext="edit" shapetype="f"/>
              </v:line>
            </w:pict>
          </mc:Fallback>
        </mc:AlternateContent>
      </w:r>
      <w:hyperlink w:anchor="_Appendix_N_" w:history="1">
        <w:r w:rsidR="00DA4D13" w:rsidRPr="0069793D">
          <w:rPr>
            <w:rStyle w:val="Hyperlink"/>
            <w:rFonts w:cs="Times New Roman"/>
            <w:color w:val="auto"/>
            <w:sz w:val="22"/>
            <w:szCs w:val="22"/>
            <w:u w:val="none"/>
          </w:rPr>
          <w:t>APPENDIX N</w:t>
        </w:r>
        <w:r w:rsidR="00003C54" w:rsidRPr="0069793D">
          <w:rPr>
            <w:rStyle w:val="Hyperlink"/>
            <w:rFonts w:cs="Times New Roman"/>
            <w:color w:val="auto"/>
            <w:sz w:val="22"/>
            <w:szCs w:val="22"/>
            <w:u w:val="none"/>
          </w:rPr>
          <w:t xml:space="preserve"> - - - </w:t>
        </w:r>
        <w:r w:rsidR="00DA4D13" w:rsidRPr="0069793D">
          <w:rPr>
            <w:rStyle w:val="Hyperlink"/>
            <w:rFonts w:ascii="Franklin Gothic Medium" w:hAnsi="Franklin Gothic Medium" w:cs="Times New Roman"/>
            <w:color w:val="auto"/>
            <w:sz w:val="22"/>
            <w:szCs w:val="22"/>
            <w:u w:val="none"/>
          </w:rPr>
          <w:t>REFRESHER QUALITY ASSESSMENT FORM</w:t>
        </w:r>
        <w:r w:rsidR="00DA4D13" w:rsidRPr="0069793D">
          <w:rPr>
            <w:rStyle w:val="Hyperlink"/>
            <w:rFonts w:cs="Times New Roman"/>
            <w:color w:val="auto"/>
            <w:sz w:val="22"/>
            <w:szCs w:val="22"/>
            <w:u w:val="none"/>
          </w:rPr>
          <w:t xml:space="preserve">                        </w:t>
        </w:r>
        <w:r w:rsidR="00672A07" w:rsidRPr="0069793D">
          <w:rPr>
            <w:rStyle w:val="Hyperlink"/>
            <w:rFonts w:cs="Times New Roman"/>
            <w:color w:val="auto"/>
            <w:sz w:val="22"/>
            <w:szCs w:val="22"/>
            <w:u w:val="none"/>
          </w:rPr>
          <w:tab/>
        </w:r>
        <w:r w:rsidR="00672A07" w:rsidRPr="0069793D">
          <w:rPr>
            <w:rStyle w:val="Hyperlink"/>
            <w:rFonts w:cs="Times New Roman"/>
            <w:color w:val="auto"/>
            <w:sz w:val="22"/>
            <w:szCs w:val="22"/>
            <w:u w:val="none"/>
          </w:rPr>
          <w:tab/>
        </w:r>
        <w:r w:rsidR="00672A07" w:rsidRPr="0069793D">
          <w:rPr>
            <w:rStyle w:val="Hyperlink"/>
            <w:rFonts w:cs="Times New Roman"/>
            <w:color w:val="auto"/>
            <w:sz w:val="22"/>
            <w:szCs w:val="22"/>
            <w:u w:val="none"/>
          </w:rPr>
          <w:tab/>
        </w:r>
        <w:r w:rsidR="00DA4D13" w:rsidRPr="0069793D">
          <w:rPr>
            <w:rStyle w:val="Hyperlink"/>
            <w:rFonts w:cs="Times New Roman"/>
            <w:b/>
            <w:bCs/>
            <w:color w:val="auto"/>
            <w:sz w:val="22"/>
            <w:szCs w:val="22"/>
            <w:u w:val="none"/>
          </w:rPr>
          <w:t>52</w:t>
        </w:r>
      </w:hyperlink>
    </w:p>
    <w:p w14:paraId="186DA683" w14:textId="77777777" w:rsidR="00D57AAC" w:rsidRPr="00826865" w:rsidRDefault="00635497" w:rsidP="00072BD4">
      <w:pPr>
        <w:spacing w:after="0"/>
        <w:ind w:left="180" w:right="0" w:firstLine="180"/>
        <w:jc w:val="left"/>
        <w:outlineLvl w:val="9"/>
        <w:rPr>
          <w:rStyle w:val="Hyperlink"/>
          <w:rFonts w:cs="Times New Roman"/>
          <w:b/>
          <w:bCs/>
          <w:color w:val="auto"/>
          <w:sz w:val="22"/>
          <w:szCs w:val="22"/>
          <w:u w:val="none"/>
        </w:rPr>
        <w:sectPr w:rsidR="00D57AAC" w:rsidRPr="00826865" w:rsidSect="007131DB">
          <w:type w:val="continuous"/>
          <w:pgSz w:w="12240" w:h="15840"/>
          <w:pgMar w:top="720" w:right="720" w:bottom="720" w:left="720" w:header="0" w:footer="432" w:gutter="0"/>
          <w:cols w:space="720"/>
          <w:docGrid w:linePitch="360"/>
        </w:sectPr>
      </w:pPr>
      <w:r>
        <w:rPr>
          <w:noProof/>
        </w:rPr>
        <mc:AlternateContent>
          <mc:Choice Requires="wps">
            <w:drawing>
              <wp:anchor distT="4294967295" distB="4294967295" distL="114300" distR="114300" simplePos="0" relativeHeight="251704832" behindDoc="0" locked="0" layoutInCell="1" allowOverlap="1" wp14:anchorId="430D3A77" wp14:editId="6D88C244">
                <wp:simplePos x="0" y="0"/>
                <wp:positionH relativeFrom="column">
                  <wp:posOffset>3183890</wp:posOffset>
                </wp:positionH>
                <wp:positionV relativeFrom="paragraph">
                  <wp:posOffset>141604</wp:posOffset>
                </wp:positionV>
                <wp:extent cx="2294255" cy="0"/>
                <wp:effectExtent l="0" t="0" r="4445" b="0"/>
                <wp:wrapNone/>
                <wp:docPr id="1855665643"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94255"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23F752" id="Straight Connector 34" o:spid="_x0000_s1026" style="position:absolute;flip:x;z-index:251766272;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250.7pt,11.15pt" to="431.3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" strokecolor="windowText" strokeweight=".5pt">
                <v:stroke dashstyle="3 1" joinstyle="miter"/>
                <o:lock v:ext="edit" shapetype="f"/>
              </v:line>
            </w:pict>
          </mc:Fallback>
        </mc:AlternateContent>
      </w:r>
      <w:hyperlink w:anchor="APPENDIX_P" w:history="1">
        <w:r w:rsidR="00DA4D13" w:rsidRPr="00826865">
          <w:rPr>
            <w:rStyle w:val="Hyperlink"/>
            <w:rFonts w:cs="Times New Roman"/>
            <w:color w:val="auto"/>
            <w:sz w:val="22"/>
            <w:szCs w:val="22"/>
            <w:u w:val="none"/>
          </w:rPr>
          <w:t>APPENDIX P</w:t>
        </w:r>
        <w:r w:rsidR="00003C54" w:rsidRPr="00826865">
          <w:rPr>
            <w:rStyle w:val="Hyperlink"/>
            <w:rFonts w:cs="Times New Roman"/>
            <w:color w:val="auto"/>
            <w:sz w:val="22"/>
            <w:szCs w:val="22"/>
            <w:u w:val="none"/>
          </w:rPr>
          <w:t xml:space="preserve"> - - - </w:t>
        </w:r>
        <w:r w:rsidR="00DA4D13" w:rsidRPr="00826865">
          <w:rPr>
            <w:rStyle w:val="Hyperlink"/>
            <w:rFonts w:ascii="Franklin Gothic Medium" w:hAnsi="Franklin Gothic Medium" w:cs="Times New Roman"/>
            <w:color w:val="auto"/>
            <w:sz w:val="22"/>
            <w:szCs w:val="22"/>
            <w:u w:val="none"/>
          </w:rPr>
          <w:t xml:space="preserve">REFRESHER </w:t>
        </w:r>
        <w:r w:rsidR="00826865" w:rsidRPr="00826865">
          <w:rPr>
            <w:rStyle w:val="Hyperlink"/>
            <w:rFonts w:ascii="Franklin Gothic Medium" w:hAnsi="Franklin Gothic Medium" w:cs="Times New Roman"/>
            <w:color w:val="auto"/>
            <w:sz w:val="22"/>
            <w:szCs w:val="22"/>
            <w:u w:val="none"/>
          </w:rPr>
          <w:t>EVA</w:t>
        </w:r>
        <w:r w:rsidR="00826865">
          <w:rPr>
            <w:rStyle w:val="Hyperlink"/>
            <w:rFonts w:ascii="Franklin Gothic Medium" w:hAnsi="Franklin Gothic Medium" w:cs="Times New Roman"/>
            <w:color w:val="auto"/>
            <w:sz w:val="22"/>
            <w:szCs w:val="22"/>
            <w:u w:val="none"/>
          </w:rPr>
          <w:t>LUATION</w:t>
        </w:r>
        <w:r w:rsidR="00DA4D13" w:rsidRPr="00826865">
          <w:rPr>
            <w:rStyle w:val="Hyperlink"/>
            <w:rFonts w:ascii="Franklin Gothic Medium" w:hAnsi="Franklin Gothic Medium" w:cs="Times New Roman"/>
            <w:color w:val="auto"/>
            <w:sz w:val="22"/>
            <w:szCs w:val="22"/>
            <w:u w:val="none"/>
          </w:rPr>
          <w:t xml:space="preserve"> FORM</w:t>
        </w:r>
        <w:r w:rsidR="00DA4D13" w:rsidRPr="00826865">
          <w:rPr>
            <w:rStyle w:val="Hyperlink"/>
            <w:rFonts w:cs="Times New Roman"/>
            <w:color w:val="auto"/>
            <w:sz w:val="22"/>
            <w:szCs w:val="22"/>
            <w:u w:val="none"/>
          </w:rPr>
          <w:t xml:space="preserve">                                          </w:t>
        </w:r>
        <w:r w:rsidR="00672A07" w:rsidRPr="00826865">
          <w:rPr>
            <w:rStyle w:val="Hyperlink"/>
            <w:rFonts w:cs="Times New Roman"/>
            <w:color w:val="auto"/>
            <w:sz w:val="22"/>
            <w:szCs w:val="22"/>
            <w:u w:val="none"/>
          </w:rPr>
          <w:tab/>
        </w:r>
        <w:r w:rsidR="00672A07" w:rsidRPr="00826865">
          <w:rPr>
            <w:rStyle w:val="Hyperlink"/>
            <w:rFonts w:cs="Times New Roman"/>
            <w:color w:val="auto"/>
            <w:sz w:val="22"/>
            <w:szCs w:val="22"/>
            <w:u w:val="none"/>
          </w:rPr>
          <w:tab/>
        </w:r>
        <w:r w:rsidR="00672A07" w:rsidRPr="00826865">
          <w:rPr>
            <w:rStyle w:val="Hyperlink"/>
            <w:rFonts w:cs="Times New Roman"/>
            <w:color w:val="auto"/>
            <w:sz w:val="22"/>
            <w:szCs w:val="22"/>
            <w:u w:val="none"/>
          </w:rPr>
          <w:tab/>
        </w:r>
        <w:r w:rsidR="00DA4D13" w:rsidRPr="00826865">
          <w:rPr>
            <w:rStyle w:val="Hyperlink"/>
            <w:rFonts w:cs="Times New Roman"/>
            <w:b/>
            <w:bCs/>
            <w:color w:val="auto"/>
            <w:sz w:val="22"/>
            <w:szCs w:val="22"/>
            <w:u w:val="none"/>
          </w:rPr>
          <w:t>56</w:t>
        </w:r>
      </w:hyperlink>
    </w:p>
    <w:p w14:paraId="4199A7A3" w14:textId="77777777" w:rsidR="00DA4D13" w:rsidRPr="00826865" w:rsidRDefault="00DA4D13" w:rsidP="00072BD4">
      <w:pPr>
        <w:spacing w:after="0"/>
        <w:ind w:left="180" w:right="0" w:firstLine="180"/>
        <w:jc w:val="left"/>
        <w:outlineLvl w:val="9"/>
        <w:rPr>
          <w:rFonts w:ascii="Times New Roman" w:hAnsi="Times New Roman" w:cs="Times New Roman"/>
          <w:color w:val="auto"/>
          <w:sz w:val="22"/>
          <w:szCs w:val="22"/>
        </w:rPr>
      </w:pPr>
    </w:p>
    <w:p w14:paraId="3EC0ECF6" w14:textId="77777777" w:rsidR="00DA4D13" w:rsidRPr="0069793D" w:rsidRDefault="00635497" w:rsidP="00CD70B8">
      <w:pPr>
        <w:spacing w:after="0"/>
        <w:ind w:hanging="370"/>
        <w:outlineLvl w:val="9"/>
        <w:rPr>
          <w:rFonts w:ascii="Times New Roman" w:hAnsi="Times New Roman" w:cs="Times New Roman"/>
          <w:color w:val="auto"/>
          <w:sz w:val="22"/>
          <w:szCs w:val="22"/>
        </w:rPr>
      </w:pPr>
      <w:r>
        <w:rPr>
          <w:noProof/>
        </w:rPr>
        <mc:AlternateContent>
          <mc:Choice Requires="wps">
            <w:drawing>
              <wp:anchor distT="4294967295" distB="4294967295" distL="114300" distR="114300" simplePos="0" relativeHeight="251705856" behindDoc="0" locked="0" layoutInCell="1" allowOverlap="1" wp14:anchorId="32919F25" wp14:editId="17930C69">
                <wp:simplePos x="0" y="0"/>
                <wp:positionH relativeFrom="column">
                  <wp:posOffset>2405380</wp:posOffset>
                </wp:positionH>
                <wp:positionV relativeFrom="paragraph">
                  <wp:posOffset>138429</wp:posOffset>
                </wp:positionV>
                <wp:extent cx="3060700" cy="0"/>
                <wp:effectExtent l="0" t="0" r="0" b="0"/>
                <wp:wrapNone/>
                <wp:docPr id="110789121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60700" cy="0"/>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4D4427" id="Straight Connector 33" o:spid="_x0000_s1026" style="position:absolute;flip:x;z-index:251770368;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189.4pt,10.9pt" to="430.4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" strokecolor="windowText" strokeweight=".5pt">
                <v:stroke dashstyle="3 1" joinstyle="miter"/>
                <o:lock v:ext="edit" shapetype="f"/>
              </v:line>
            </w:pict>
          </mc:Fallback>
        </mc:AlternateContent>
      </w:r>
      <w:hyperlink w:anchor="_Acknowledgements:" w:history="1">
        <w:r w:rsidR="00003C54" w:rsidRPr="0069793D">
          <w:rPr>
            <w:rStyle w:val="Hyperlink"/>
            <w:rFonts w:ascii="Franklin Gothic Medium" w:hAnsi="Franklin Gothic Medium"/>
            <w:color w:val="auto"/>
            <w:sz w:val="24"/>
            <w:szCs w:val="24"/>
            <w:u w:val="none"/>
          </w:rPr>
          <w:t>REFRESHER ACKNOWLEDGEMENTS</w:t>
        </w:r>
        <w:r w:rsidR="00672A07" w:rsidRPr="0069793D">
          <w:rPr>
            <w:rStyle w:val="Hyperlink"/>
            <w:rFonts w:ascii="Franklin Gothic Medium" w:hAnsi="Franklin Gothic Medium" w:cs="Times New Roman"/>
            <w:color w:val="auto"/>
            <w:sz w:val="24"/>
            <w:szCs w:val="24"/>
            <w:u w:val="none"/>
          </w:rPr>
          <w:tab/>
        </w:r>
        <w:r w:rsidR="00672A07" w:rsidRPr="0069793D">
          <w:rPr>
            <w:rStyle w:val="Hyperlink"/>
            <w:rFonts w:cs="Times New Roman"/>
            <w:color w:val="auto"/>
            <w:sz w:val="22"/>
            <w:szCs w:val="22"/>
            <w:u w:val="none"/>
          </w:rPr>
          <w:tab/>
        </w:r>
        <w:r w:rsidR="00672A07" w:rsidRPr="0069793D">
          <w:rPr>
            <w:rStyle w:val="Hyperlink"/>
            <w:rFonts w:cs="Times New Roman"/>
            <w:color w:val="auto"/>
            <w:sz w:val="22"/>
            <w:szCs w:val="22"/>
            <w:u w:val="none"/>
          </w:rPr>
          <w:tab/>
        </w:r>
        <w:r w:rsidR="00672A07" w:rsidRPr="0069793D">
          <w:rPr>
            <w:rStyle w:val="Hyperlink"/>
            <w:rFonts w:cs="Times New Roman"/>
            <w:color w:val="auto"/>
            <w:sz w:val="22"/>
            <w:szCs w:val="22"/>
            <w:u w:val="none"/>
          </w:rPr>
          <w:tab/>
        </w:r>
        <w:r w:rsidR="00672A07" w:rsidRPr="0069793D">
          <w:rPr>
            <w:rStyle w:val="Hyperlink"/>
            <w:rFonts w:cs="Times New Roman"/>
            <w:color w:val="auto"/>
            <w:sz w:val="22"/>
            <w:szCs w:val="22"/>
            <w:u w:val="none"/>
          </w:rPr>
          <w:tab/>
        </w:r>
        <w:r w:rsidR="00003C54" w:rsidRPr="0069793D">
          <w:rPr>
            <w:rStyle w:val="Hyperlink"/>
            <w:rFonts w:cs="Times New Roman"/>
            <w:color w:val="auto"/>
            <w:sz w:val="22"/>
            <w:szCs w:val="22"/>
            <w:u w:val="none"/>
          </w:rPr>
          <w:tab/>
        </w:r>
        <w:r w:rsidR="00003C54" w:rsidRPr="0069793D">
          <w:rPr>
            <w:rStyle w:val="Hyperlink"/>
            <w:rFonts w:cs="Times New Roman"/>
            <w:color w:val="auto"/>
            <w:sz w:val="22"/>
            <w:szCs w:val="22"/>
            <w:u w:val="none"/>
          </w:rPr>
          <w:tab/>
        </w:r>
        <w:r w:rsidR="00672A07" w:rsidRPr="0069793D">
          <w:rPr>
            <w:rStyle w:val="Hyperlink"/>
            <w:rFonts w:cs="Times New Roman"/>
            <w:b/>
            <w:bCs/>
            <w:color w:val="auto"/>
            <w:sz w:val="22"/>
            <w:szCs w:val="22"/>
            <w:u w:val="none"/>
          </w:rPr>
          <w:t>57</w:t>
        </w:r>
      </w:hyperlink>
    </w:p>
    <w:p w14:paraId="0A4F5D8E" w14:textId="77777777" w:rsidR="00DA4D13" w:rsidRPr="00DA4D13" w:rsidRDefault="00DA4D13" w:rsidP="00DA4D13">
      <w:pPr>
        <w:spacing w:after="240"/>
        <w:ind w:left="0" w:right="0" w:firstLine="0"/>
        <w:jc w:val="left"/>
        <w:outlineLvl w:val="9"/>
        <w:rPr>
          <w:rFonts w:ascii="Times New Roman" w:hAnsi="Times New Roman" w:cs="Times New Roman"/>
          <w:color w:val="auto"/>
          <w:sz w:val="24"/>
          <w:szCs w:val="24"/>
        </w:rPr>
      </w:pPr>
    </w:p>
    <w:p w14:paraId="21C4CF4E" w14:textId="77777777" w:rsidR="00DA4D13" w:rsidRPr="00DA4D13" w:rsidRDefault="00DA4D13" w:rsidP="00DA4D13">
      <w:pPr>
        <w:spacing w:after="0"/>
        <w:ind w:left="0" w:right="0" w:firstLine="0"/>
        <w:jc w:val="left"/>
        <w:outlineLvl w:val="9"/>
        <w:rPr>
          <w:rFonts w:ascii="Times New Roman" w:hAnsi="Times New Roman" w:cs="Times New Roman"/>
          <w:color w:val="auto"/>
          <w:sz w:val="24"/>
          <w:szCs w:val="24"/>
        </w:rPr>
      </w:pPr>
    </w:p>
    <w:p w14:paraId="16519817" w14:textId="77777777" w:rsidR="00100583" w:rsidRPr="00A9365F" w:rsidRDefault="003465DC" w:rsidP="00100583">
      <w:pPr>
        <w:spacing w:after="0"/>
        <w:ind w:left="0" w:right="0" w:firstLine="0"/>
        <w:jc w:val="left"/>
        <w:outlineLvl w:val="9"/>
        <w:rPr>
          <w:rFonts w:ascii="Arial" w:hAnsi="Arial"/>
          <w:color w:val="auto"/>
          <w:sz w:val="24"/>
          <w:szCs w:val="24"/>
        </w:rPr>
      </w:pPr>
      <w:r w:rsidRPr="00A9365F">
        <w:rPr>
          <w:rFonts w:ascii="Arial" w:hAnsi="Arial"/>
          <w:color w:val="auto"/>
          <w:sz w:val="24"/>
          <w:szCs w:val="24"/>
        </w:rPr>
        <w:tab/>
      </w:r>
      <w:r w:rsidRPr="00A9365F">
        <w:rPr>
          <w:rFonts w:ascii="Arial" w:hAnsi="Arial"/>
          <w:color w:val="auto"/>
          <w:sz w:val="24"/>
          <w:szCs w:val="24"/>
        </w:rPr>
        <w:tab/>
      </w:r>
      <w:r w:rsidRPr="00A9365F">
        <w:rPr>
          <w:rFonts w:ascii="Arial" w:hAnsi="Arial"/>
          <w:color w:val="auto"/>
          <w:sz w:val="24"/>
          <w:szCs w:val="24"/>
        </w:rPr>
        <w:tab/>
      </w:r>
      <w:r w:rsidRPr="00A9365F">
        <w:rPr>
          <w:rFonts w:ascii="Arial" w:hAnsi="Arial"/>
          <w:color w:val="auto"/>
          <w:sz w:val="24"/>
          <w:szCs w:val="24"/>
        </w:rPr>
        <w:tab/>
      </w:r>
      <w:r w:rsidRPr="00A9365F">
        <w:rPr>
          <w:rFonts w:ascii="Arial" w:hAnsi="Arial"/>
          <w:color w:val="auto"/>
          <w:sz w:val="24"/>
          <w:szCs w:val="24"/>
        </w:rPr>
        <w:tab/>
      </w:r>
    </w:p>
    <w:p w14:paraId="53445909" w14:textId="77777777" w:rsidR="00463803" w:rsidRDefault="00463803" w:rsidP="00463803"/>
    <w:p w14:paraId="00188E55" w14:textId="77777777" w:rsidR="00D94535" w:rsidRDefault="00D94535" w:rsidP="00463803">
      <w:pPr>
        <w:sectPr w:rsidR="00D94535" w:rsidSect="007131DB">
          <w:type w:val="continuous"/>
          <w:pgSz w:w="12240" w:h="15840"/>
          <w:pgMar w:top="720" w:right="720" w:bottom="720" w:left="720" w:header="0" w:footer="432" w:gutter="0"/>
          <w:cols w:space="720"/>
          <w:docGrid w:linePitch="360"/>
        </w:sectPr>
      </w:pPr>
    </w:p>
    <w:p w14:paraId="4919011C" w14:textId="77777777" w:rsidR="00B14EB2" w:rsidRPr="0007149D" w:rsidRDefault="00B14EB2" w:rsidP="0007149D">
      <w:pPr>
        <w:pStyle w:val="Heading1"/>
        <w:ind w:hanging="180"/>
        <w:rPr>
          <w:color w:val="auto"/>
        </w:rPr>
      </w:pPr>
      <w:bookmarkStart w:id="3" w:name="_INTRODUCTION"/>
      <w:bookmarkStart w:id="4" w:name="Page_5"/>
      <w:bookmarkEnd w:id="3"/>
      <w:r w:rsidRPr="0007149D">
        <w:rPr>
          <w:color w:val="auto"/>
        </w:rPr>
        <w:lastRenderedPageBreak/>
        <w:t>I</w:t>
      </w:r>
      <w:bookmarkStart w:id="5" w:name="_Toc165443667"/>
      <w:r w:rsidRPr="0007149D">
        <w:rPr>
          <w:color w:val="auto"/>
        </w:rPr>
        <w:t>NTRODUCTION</w:t>
      </w:r>
      <w:bookmarkEnd w:id="2"/>
      <w:bookmarkEnd w:id="5"/>
    </w:p>
    <w:p w14:paraId="5F4C6BC8" w14:textId="77777777" w:rsidR="00B14EB2" w:rsidRPr="00215D57" w:rsidRDefault="00B14EB2" w:rsidP="00E53027">
      <w:pPr>
        <w:ind w:right="90"/>
        <w:jc w:val="left"/>
        <w:rPr>
          <w:sz w:val="24"/>
          <w:szCs w:val="24"/>
        </w:rPr>
      </w:pPr>
      <w:bookmarkStart w:id="6" w:name="_Toc165404942"/>
      <w:bookmarkStart w:id="7" w:name="_Toc165443668"/>
      <w:bookmarkStart w:id="8" w:name="_Toc134132250"/>
      <w:bookmarkStart w:id="9" w:name="_Toc134132426"/>
      <w:bookmarkStart w:id="10" w:name="_Toc134134059"/>
      <w:bookmarkStart w:id="11" w:name="_Toc134181846"/>
      <w:bookmarkEnd w:id="4"/>
      <w:r w:rsidRPr="00215D57">
        <w:rPr>
          <w:sz w:val="24"/>
          <w:szCs w:val="24"/>
        </w:rPr>
        <w:t>Welcome to the 2024 Outdoor Emergency Care Cycle B Refresher Instructor Guide. This guide is designed to provide information for Instructors, Instructors of Record (IOR), Instructor Trainers, and other members of the OEC team responsible for quality delivery of the 2024 OEC Cycle B Refresher.</w:t>
      </w:r>
      <w:bookmarkEnd w:id="6"/>
      <w:bookmarkEnd w:id="7"/>
    </w:p>
    <w:p w14:paraId="11CFD29E" w14:textId="77777777" w:rsidR="00B14EB2" w:rsidRPr="00215D57" w:rsidRDefault="00B14EB2" w:rsidP="00E53027">
      <w:pPr>
        <w:ind w:right="90"/>
        <w:jc w:val="left"/>
        <w:rPr>
          <w:sz w:val="24"/>
          <w:szCs w:val="24"/>
        </w:rPr>
      </w:pPr>
      <w:r w:rsidRPr="00215D57">
        <w:rPr>
          <w:sz w:val="24"/>
          <w:szCs w:val="24"/>
        </w:rPr>
        <w:t> </w:t>
      </w:r>
      <w:bookmarkStart w:id="12" w:name="_Toc165404943"/>
      <w:bookmarkStart w:id="13" w:name="_Toc165443669"/>
      <w:r w:rsidRPr="00215D57">
        <w:rPr>
          <w:sz w:val="24"/>
          <w:szCs w:val="24"/>
        </w:rPr>
        <w:t>Last year the layout was changed to reflect a more typical textbook layout. It seemed to have been well received so this year a similar layout has been created.</w:t>
      </w:r>
      <w:bookmarkEnd w:id="12"/>
      <w:bookmarkEnd w:id="13"/>
    </w:p>
    <w:p w14:paraId="6CCFADA5" w14:textId="77777777" w:rsidR="00706CDE" w:rsidRPr="00210EAF" w:rsidRDefault="00B14EB2" w:rsidP="00210EAF">
      <w:pPr>
        <w:ind w:right="90"/>
        <w:jc w:val="left"/>
        <w:rPr>
          <w:sz w:val="24"/>
          <w:szCs w:val="24"/>
        </w:rPr>
      </w:pPr>
      <w:bookmarkStart w:id="14" w:name="_Toc165404944"/>
      <w:bookmarkStart w:id="15" w:name="_Toc165443670"/>
      <w:r w:rsidRPr="00215D57">
        <w:rPr>
          <w:sz w:val="24"/>
          <w:szCs w:val="24"/>
        </w:rPr>
        <w:t>The content most frequently accessed is located toward the front of the guide and specific documents have been placed in the Appendices in the back.</w:t>
      </w:r>
      <w:bookmarkEnd w:id="14"/>
      <w:bookmarkEnd w:id="15"/>
    </w:p>
    <w:p w14:paraId="76458042" w14:textId="77777777" w:rsidR="00B14EB2" w:rsidRPr="00DE2EA9" w:rsidRDefault="00B14EB2" w:rsidP="00173F20">
      <w:pPr>
        <w:pStyle w:val="Heading2"/>
        <w:rPr>
          <w:color w:val="auto"/>
        </w:rPr>
      </w:pPr>
      <w:bookmarkStart w:id="16" w:name="_THE_OEC_REFRESHER"/>
      <w:bookmarkStart w:id="17" w:name="_Toc165404945"/>
      <w:bookmarkStart w:id="18" w:name="_Toc165443671"/>
      <w:bookmarkEnd w:id="8"/>
      <w:bookmarkEnd w:id="9"/>
      <w:bookmarkEnd w:id="10"/>
      <w:bookmarkEnd w:id="11"/>
      <w:bookmarkEnd w:id="16"/>
      <w:r w:rsidRPr="00DE2EA9">
        <w:rPr>
          <w:color w:val="auto"/>
        </w:rPr>
        <w:t>THE OEC REFRESHER</w:t>
      </w:r>
      <w:bookmarkEnd w:id="17"/>
      <w:bookmarkEnd w:id="18"/>
    </w:p>
    <w:p w14:paraId="635664C7" w14:textId="77777777" w:rsidR="007C5D9E" w:rsidRPr="00215D57" w:rsidRDefault="007C5D9E" w:rsidP="00E53027">
      <w:pPr>
        <w:ind w:right="90"/>
        <w:jc w:val="left"/>
        <w:rPr>
          <w:sz w:val="24"/>
          <w:szCs w:val="24"/>
        </w:rPr>
      </w:pPr>
      <w:bookmarkStart w:id="19" w:name="_Toc165404946"/>
      <w:bookmarkStart w:id="20" w:name="_Toc165443672"/>
      <w:bookmarkStart w:id="21" w:name="_Toc134132252"/>
      <w:bookmarkStart w:id="22" w:name="_Toc134132428"/>
      <w:bookmarkStart w:id="23" w:name="_Toc134134060"/>
      <w:bookmarkStart w:id="24" w:name="_Toc134556862"/>
      <w:bookmarkStart w:id="25" w:name="_Toc134592210"/>
      <w:bookmarkStart w:id="26" w:name="_Toc134603725"/>
      <w:bookmarkStart w:id="27" w:name="_Toc135163119"/>
      <w:bookmarkStart w:id="28" w:name="_Toc135756618"/>
      <w:bookmarkStart w:id="29" w:name="_Toc135840694"/>
      <w:bookmarkStart w:id="30" w:name="_Toc135842272"/>
      <w:bookmarkStart w:id="31" w:name="_Toc135843086"/>
      <w:bookmarkStart w:id="32" w:name="_Toc136278761"/>
      <w:r w:rsidRPr="00215D57">
        <w:rPr>
          <w:sz w:val="24"/>
          <w:szCs w:val="24"/>
        </w:rPr>
        <w:t>OEC technician cards are issued for a cycle of three years. The annual OEC Refresher reviews one-third of the material covered in the complete Outdoor Emergency Care course each year in order that all necessary material is covered by the end of the third year</w:t>
      </w:r>
      <w:r w:rsidR="00A136EA" w:rsidRPr="00215D57">
        <w:rPr>
          <w:sz w:val="24"/>
          <w:szCs w:val="24"/>
        </w:rPr>
        <w:t>, thus renewing the OEC technician c</w:t>
      </w:r>
      <w:r w:rsidR="00D13C91" w:rsidRPr="00215D57">
        <w:rPr>
          <w:sz w:val="24"/>
          <w:szCs w:val="24"/>
        </w:rPr>
        <w:t>redentialling</w:t>
      </w:r>
      <w:r w:rsidRPr="00215D57">
        <w:rPr>
          <w:sz w:val="24"/>
          <w:szCs w:val="24"/>
        </w:rPr>
        <w:t xml:space="preserve">. Some essential material is covered every year. The National Refresher Committee goes to great lengths to ensure </w:t>
      </w:r>
      <w:proofErr w:type="gramStart"/>
      <w:r w:rsidRPr="00215D57">
        <w:rPr>
          <w:sz w:val="24"/>
          <w:szCs w:val="24"/>
        </w:rPr>
        <w:t>presented</w:t>
      </w:r>
      <w:proofErr w:type="gramEnd"/>
      <w:r w:rsidRPr="00215D57">
        <w:rPr>
          <w:sz w:val="24"/>
          <w:szCs w:val="24"/>
        </w:rPr>
        <w:t xml:space="preserve"> material remains in line with the current complete OEC course training.</w:t>
      </w:r>
      <w:bookmarkEnd w:id="19"/>
      <w:bookmarkEnd w:id="20"/>
      <w:r w:rsidRPr="00215D57">
        <w:rPr>
          <w:sz w:val="24"/>
          <w:szCs w:val="24"/>
        </w:rPr>
        <w:t> </w:t>
      </w:r>
    </w:p>
    <w:p w14:paraId="0465096D" w14:textId="77777777" w:rsidR="007C5D9E" w:rsidRPr="00215D57" w:rsidRDefault="007C5D9E" w:rsidP="00E53027">
      <w:pPr>
        <w:ind w:right="90"/>
        <w:jc w:val="left"/>
        <w:rPr>
          <w:sz w:val="24"/>
          <w:szCs w:val="24"/>
        </w:rPr>
      </w:pPr>
      <w:bookmarkStart w:id="33" w:name="_Toc165404947"/>
      <w:bookmarkStart w:id="34" w:name="_Toc165443673"/>
      <w:r w:rsidRPr="00215D57">
        <w:rPr>
          <w:sz w:val="24"/>
          <w:szCs w:val="24"/>
        </w:rPr>
        <w:t xml:space="preserve">The annual refresher is also intended to reinforce and upgrade OEC Technician emergency care knowledge and techniques in conformity with new science, procedures, and equipment. This course is a refresher and not a test; patrollers should be offered the opportunity to practice until they are </w:t>
      </w:r>
      <w:r w:rsidR="00DE3A87" w:rsidRPr="00215D57">
        <w:rPr>
          <w:sz w:val="24"/>
          <w:szCs w:val="24"/>
        </w:rPr>
        <w:t>competent</w:t>
      </w:r>
      <w:r w:rsidR="00D13C91" w:rsidRPr="00215D57">
        <w:rPr>
          <w:sz w:val="24"/>
          <w:szCs w:val="24"/>
        </w:rPr>
        <w:t xml:space="preserve"> </w:t>
      </w:r>
      <w:r w:rsidRPr="00215D57">
        <w:rPr>
          <w:sz w:val="24"/>
          <w:szCs w:val="24"/>
        </w:rPr>
        <w:t>with all the material.</w:t>
      </w:r>
      <w:bookmarkEnd w:id="33"/>
      <w:bookmarkEnd w:id="34"/>
      <w:r w:rsidRPr="00215D57">
        <w:rPr>
          <w:sz w:val="24"/>
          <w:szCs w:val="24"/>
        </w:rPr>
        <w:t> </w:t>
      </w:r>
    </w:p>
    <w:p w14:paraId="332759FD" w14:textId="77777777" w:rsidR="007C5D9E" w:rsidRPr="00215D57" w:rsidRDefault="007C5D9E" w:rsidP="00E53027">
      <w:pPr>
        <w:ind w:right="90"/>
        <w:jc w:val="left"/>
        <w:rPr>
          <w:sz w:val="24"/>
          <w:szCs w:val="24"/>
        </w:rPr>
      </w:pPr>
      <w:bookmarkStart w:id="35" w:name="_Toc165404948"/>
      <w:bookmarkStart w:id="36" w:name="_Toc165443674"/>
      <w:proofErr w:type="gramStart"/>
      <w:r w:rsidRPr="00215D57">
        <w:rPr>
          <w:sz w:val="24"/>
          <w:szCs w:val="24"/>
        </w:rPr>
        <w:t>In order for</w:t>
      </w:r>
      <w:proofErr w:type="gramEnd"/>
      <w:r w:rsidRPr="00215D57">
        <w:rPr>
          <w:sz w:val="24"/>
          <w:szCs w:val="24"/>
        </w:rPr>
        <w:t xml:space="preserve"> an OEC technician card to be valid, each sequential cycle on the OEC card must be completed prior to patrolling for the active year in the cycle. For example, a card is issued with an expiration date of 12/31/202</w:t>
      </w:r>
      <w:r w:rsidR="00DE3A87" w:rsidRPr="00215D57">
        <w:rPr>
          <w:sz w:val="24"/>
          <w:szCs w:val="24"/>
        </w:rPr>
        <w:t>6</w:t>
      </w:r>
      <w:r w:rsidRPr="00215D57">
        <w:rPr>
          <w:sz w:val="24"/>
          <w:szCs w:val="24"/>
        </w:rPr>
        <w:t xml:space="preserve">. </w:t>
      </w:r>
      <w:proofErr w:type="gramStart"/>
      <w:r w:rsidRPr="00215D57">
        <w:rPr>
          <w:sz w:val="24"/>
          <w:szCs w:val="24"/>
        </w:rPr>
        <w:t>In order to</w:t>
      </w:r>
      <w:proofErr w:type="gramEnd"/>
      <w:r w:rsidRPr="00215D57">
        <w:rPr>
          <w:sz w:val="24"/>
          <w:szCs w:val="24"/>
        </w:rPr>
        <w:t xml:space="preserve"> patrol in 202</w:t>
      </w:r>
      <w:r w:rsidR="00DE3A87" w:rsidRPr="00215D57">
        <w:rPr>
          <w:sz w:val="24"/>
          <w:szCs w:val="24"/>
        </w:rPr>
        <w:t>4</w:t>
      </w:r>
      <w:r w:rsidRPr="00215D57">
        <w:rPr>
          <w:sz w:val="24"/>
          <w:szCs w:val="24"/>
        </w:rPr>
        <w:t>, Cycle A</w:t>
      </w:r>
      <w:r w:rsidR="00DE3A87" w:rsidRPr="00215D57">
        <w:rPr>
          <w:sz w:val="24"/>
          <w:szCs w:val="24"/>
        </w:rPr>
        <w:t xml:space="preserve"> </w:t>
      </w:r>
      <w:r w:rsidRPr="00215D57">
        <w:rPr>
          <w:sz w:val="24"/>
          <w:szCs w:val="24"/>
        </w:rPr>
        <w:t>would have to be completed. To patrol in 202</w:t>
      </w:r>
      <w:r w:rsidR="00DE3A87" w:rsidRPr="00215D57">
        <w:rPr>
          <w:sz w:val="24"/>
          <w:szCs w:val="24"/>
        </w:rPr>
        <w:t>5</w:t>
      </w:r>
      <w:r w:rsidRPr="00215D57">
        <w:rPr>
          <w:sz w:val="24"/>
          <w:szCs w:val="24"/>
        </w:rPr>
        <w:t>, both Cycle A and B would need to be completed and to patrol in 202</w:t>
      </w:r>
      <w:r w:rsidR="00DE3A87" w:rsidRPr="00215D57">
        <w:rPr>
          <w:sz w:val="24"/>
          <w:szCs w:val="24"/>
        </w:rPr>
        <w:t>6</w:t>
      </w:r>
      <w:r w:rsidRPr="00215D57">
        <w:rPr>
          <w:sz w:val="24"/>
          <w:szCs w:val="24"/>
        </w:rPr>
        <w:t xml:space="preserve"> all three cycles would need to be completed. Once an OEC technician has completed the refresher curriculum and skill competency of each of the three consecutive refresher cycles (cycles A, B, &amp; C in no specific order), the requirements for OEC recertification have been met and a new OEC card is issued. Completion of the Refresher cycles does not meet the criteria for new OEC certification or recertification of an expired OEC certification.</w:t>
      </w:r>
      <w:bookmarkEnd w:id="35"/>
      <w:bookmarkEnd w:id="36"/>
    </w:p>
    <w:p w14:paraId="07B40C04" w14:textId="77777777" w:rsidR="007C5D9E" w:rsidRPr="00210EAF" w:rsidRDefault="007C5D9E" w:rsidP="00210EAF">
      <w:pPr>
        <w:ind w:right="90"/>
        <w:jc w:val="left"/>
        <w:rPr>
          <w:sz w:val="24"/>
          <w:szCs w:val="24"/>
        </w:rPr>
      </w:pPr>
      <w:bookmarkStart w:id="37" w:name="_Toc165404949"/>
      <w:bookmarkStart w:id="38" w:name="_Toc165443675"/>
      <w:r w:rsidRPr="00215D57">
        <w:rPr>
          <w:sz w:val="24"/>
          <w:szCs w:val="24"/>
        </w:rPr>
        <w:t xml:space="preserve">Members who complete a full OEC course after May 31st of the current year do not have to complete the current </w:t>
      </w:r>
      <w:proofErr w:type="gramStart"/>
      <w:r w:rsidRPr="00215D57">
        <w:rPr>
          <w:sz w:val="24"/>
          <w:szCs w:val="24"/>
        </w:rPr>
        <w:t>refresher, but</w:t>
      </w:r>
      <w:proofErr w:type="gramEnd"/>
      <w:r w:rsidRPr="00215D57">
        <w:rPr>
          <w:sz w:val="24"/>
          <w:szCs w:val="24"/>
        </w:rPr>
        <w:t xml:space="preserve"> may be encouraged to do so. Please refer to the National Ski Patrol Policies and Procedures for guidelines on registering as an NSP member and other OEC technician refresher requirements. The current Policies and Procedures document can be found at </w:t>
      </w:r>
      <w:hyperlink r:id="rId11" w:history="1">
        <w:r w:rsidRPr="00215D57">
          <w:rPr>
            <w:rStyle w:val="Hyperlink"/>
            <w:sz w:val="24"/>
            <w:szCs w:val="24"/>
            <w:u w:val="none"/>
          </w:rPr>
          <w:t>www.nsp.org</w:t>
        </w:r>
      </w:hyperlink>
      <w:r w:rsidRPr="00215D57">
        <w:rPr>
          <w:sz w:val="24"/>
          <w:szCs w:val="24"/>
        </w:rPr>
        <w:t xml:space="preserve"> under the topic “Resources”, select Governance, and look for Policies &amp; Procedures.</w:t>
      </w:r>
      <w:bookmarkEnd w:id="37"/>
      <w:bookmarkEnd w:id="38"/>
    </w:p>
    <w:p w14:paraId="213DA569" w14:textId="77777777" w:rsidR="00B14EB2" w:rsidRPr="00DE2EA9" w:rsidRDefault="00B14EB2" w:rsidP="0000759D">
      <w:pPr>
        <w:pStyle w:val="Heading2"/>
        <w:rPr>
          <w:color w:val="auto"/>
        </w:rPr>
      </w:pPr>
      <w:bookmarkStart w:id="39" w:name="_Toc165404950"/>
      <w:bookmarkStart w:id="40" w:name="_Toc165443676"/>
      <w:bookmarkEnd w:id="21"/>
      <w:bookmarkEnd w:id="22"/>
      <w:bookmarkEnd w:id="23"/>
      <w:bookmarkEnd w:id="24"/>
      <w:bookmarkEnd w:id="25"/>
      <w:bookmarkEnd w:id="26"/>
      <w:bookmarkEnd w:id="27"/>
      <w:bookmarkEnd w:id="28"/>
      <w:bookmarkEnd w:id="29"/>
      <w:bookmarkEnd w:id="30"/>
      <w:bookmarkEnd w:id="31"/>
      <w:bookmarkEnd w:id="32"/>
      <w:r w:rsidRPr="00DE2EA9">
        <w:rPr>
          <w:color w:val="auto"/>
        </w:rPr>
        <w:t>THE 2024 OEC REFRESHER</w:t>
      </w:r>
      <w:bookmarkEnd w:id="39"/>
      <w:bookmarkEnd w:id="40"/>
    </w:p>
    <w:p w14:paraId="54FF6A36" w14:textId="77777777" w:rsidR="00B14EB2" w:rsidRPr="00215D57" w:rsidRDefault="00B14EB2" w:rsidP="00E53027">
      <w:pPr>
        <w:ind w:right="90"/>
        <w:jc w:val="left"/>
        <w:rPr>
          <w:sz w:val="24"/>
          <w:szCs w:val="24"/>
        </w:rPr>
      </w:pPr>
      <w:bookmarkStart w:id="41" w:name="_Toc165404951"/>
      <w:bookmarkStart w:id="42" w:name="_Toc165443677"/>
      <w:bookmarkStart w:id="43" w:name="_Toc134132253"/>
      <w:bookmarkStart w:id="44" w:name="_Toc134132429"/>
      <w:bookmarkStart w:id="45" w:name="_Toc134134061"/>
      <w:bookmarkStart w:id="46" w:name="_Toc134181847"/>
      <w:bookmarkStart w:id="47" w:name="_Toc134556863"/>
      <w:bookmarkStart w:id="48" w:name="_Toc134592211"/>
      <w:bookmarkStart w:id="49" w:name="_Toc134603726"/>
      <w:bookmarkStart w:id="50" w:name="_Toc135163120"/>
      <w:r w:rsidRPr="00215D57">
        <w:rPr>
          <w:sz w:val="24"/>
          <w:szCs w:val="24"/>
        </w:rPr>
        <w:t xml:space="preserve">The NSP standard curriculum for the annual refresher continues to be presented in a hybrid format. This includes a required </w:t>
      </w:r>
      <w:proofErr w:type="gramStart"/>
      <w:r w:rsidRPr="00215D57">
        <w:rPr>
          <w:sz w:val="24"/>
          <w:szCs w:val="24"/>
        </w:rPr>
        <w:t>On-line</w:t>
      </w:r>
      <w:proofErr w:type="gramEnd"/>
      <w:r w:rsidRPr="00215D57">
        <w:rPr>
          <w:sz w:val="24"/>
          <w:szCs w:val="24"/>
        </w:rPr>
        <w:t xml:space="preserve"> Refresher component along with an also required Hands-on Skills component. With all didactic portions of the refresher presented in the On-line Refresher component, there should be little or no need for the instructor to ‘Lecture’ or ‘Present’ material during the Hands-on Skills Refresher component. Hands-on skills, patient assessment, and application of the skills should be the focus of the Hands-on Skills component of the refresher.</w:t>
      </w:r>
      <w:bookmarkEnd w:id="41"/>
      <w:bookmarkEnd w:id="42"/>
    </w:p>
    <w:p w14:paraId="659A74E1" w14:textId="77777777" w:rsidR="00D94535" w:rsidRDefault="00D94535" w:rsidP="00E53027">
      <w:pPr>
        <w:ind w:right="90"/>
        <w:jc w:val="left"/>
        <w:rPr>
          <w:sz w:val="24"/>
          <w:szCs w:val="24"/>
        </w:rPr>
      </w:pPr>
      <w:bookmarkStart w:id="51" w:name="_Toc165404952"/>
      <w:bookmarkStart w:id="52" w:name="_Toc165443678"/>
    </w:p>
    <w:p w14:paraId="7182BEB7" w14:textId="77777777" w:rsidR="00D94535" w:rsidRPr="00D94535" w:rsidRDefault="00D94535" w:rsidP="00E53027">
      <w:pPr>
        <w:ind w:right="90"/>
        <w:jc w:val="left"/>
        <w:rPr>
          <w:sz w:val="11"/>
          <w:szCs w:val="11"/>
        </w:rPr>
      </w:pPr>
    </w:p>
    <w:p w14:paraId="3FDB70A9" w14:textId="77777777" w:rsidR="00B14EB2" w:rsidRPr="00215D57" w:rsidRDefault="00B14EB2" w:rsidP="00E53027">
      <w:pPr>
        <w:ind w:right="90"/>
        <w:jc w:val="left"/>
        <w:rPr>
          <w:sz w:val="24"/>
          <w:szCs w:val="24"/>
        </w:rPr>
      </w:pPr>
      <w:proofErr w:type="gramStart"/>
      <w:r w:rsidRPr="00215D57">
        <w:rPr>
          <w:sz w:val="24"/>
          <w:szCs w:val="24"/>
        </w:rPr>
        <w:t>Both the On-line and Hands-on Skills portions,</w:t>
      </w:r>
      <w:proofErr w:type="gramEnd"/>
      <w:r w:rsidRPr="00215D57">
        <w:rPr>
          <w:sz w:val="24"/>
          <w:szCs w:val="24"/>
        </w:rPr>
        <w:t xml:space="preserve"> are required to receive refresher completion credit. Failure to complete any portion of either component will trigger an OEC delinquency status for the member.</w:t>
      </w:r>
      <w:bookmarkEnd w:id="51"/>
      <w:bookmarkEnd w:id="52"/>
    </w:p>
    <w:p w14:paraId="607DD8BC" w14:textId="77777777" w:rsidR="00B14EB2" w:rsidRPr="00215D57" w:rsidRDefault="00B14EB2" w:rsidP="00E53027">
      <w:pPr>
        <w:ind w:right="90"/>
        <w:jc w:val="left"/>
        <w:rPr>
          <w:sz w:val="24"/>
          <w:szCs w:val="24"/>
        </w:rPr>
      </w:pPr>
      <w:bookmarkStart w:id="53" w:name="_Toc165404953"/>
      <w:bookmarkStart w:id="54" w:name="_Toc165443679"/>
      <w:r w:rsidRPr="00215D57">
        <w:rPr>
          <w:sz w:val="24"/>
          <w:szCs w:val="24"/>
        </w:rPr>
        <w:t>The Instructor Guide no longer includes a version of the older format “Traditional Refresher” which did not include an On-line component. This format is no longer a provided option.</w:t>
      </w:r>
      <w:bookmarkEnd w:id="53"/>
      <w:bookmarkEnd w:id="54"/>
    </w:p>
    <w:p w14:paraId="56F0A03A" w14:textId="77777777" w:rsidR="00B14EB2" w:rsidRDefault="00B14EB2" w:rsidP="00E53027">
      <w:pPr>
        <w:ind w:right="90"/>
        <w:jc w:val="left"/>
        <w:rPr>
          <w:sz w:val="24"/>
          <w:szCs w:val="24"/>
        </w:rPr>
      </w:pPr>
      <w:bookmarkStart w:id="55" w:name="_Toc165404954"/>
      <w:bookmarkStart w:id="56" w:name="_Toc165443680"/>
      <w:r w:rsidRPr="00215D57">
        <w:rPr>
          <w:sz w:val="24"/>
          <w:szCs w:val="24"/>
        </w:rPr>
        <w:t xml:space="preserve">This refresher covers Cycle B Skills components of the OEC Refresher program. Only </w:t>
      </w:r>
      <w:r w:rsidRPr="00C20171">
        <w:rPr>
          <w:sz w:val="24"/>
          <w:szCs w:val="24"/>
        </w:rPr>
        <w:t xml:space="preserve">those specific skill objectives identified in the ‘2024 Cycle B OEC Refresher Skills Checklist’ found in </w:t>
      </w:r>
      <w:hyperlink w:anchor="_Appendix_A__1" w:tooltip="Appendix A" w:history="1">
        <w:r w:rsidRPr="00C20171">
          <w:rPr>
            <w:rStyle w:val="Hyperlink"/>
            <w:sz w:val="24"/>
            <w:szCs w:val="24"/>
          </w:rPr>
          <w:t xml:space="preserve">Appendix </w:t>
        </w:r>
        <w:r w:rsidR="00CB354E" w:rsidRPr="00C20171">
          <w:rPr>
            <w:rStyle w:val="Hyperlink"/>
            <w:sz w:val="24"/>
            <w:szCs w:val="24"/>
          </w:rPr>
          <w:t>A</w:t>
        </w:r>
      </w:hyperlink>
      <w:r w:rsidRPr="00C20171">
        <w:rPr>
          <w:sz w:val="24"/>
          <w:szCs w:val="24"/>
        </w:rPr>
        <w:t xml:space="preserve"> are required, but bear in mind these skill objectives must be fulfilled as they are written. You do</w:t>
      </w:r>
      <w:r w:rsidRPr="00215D57">
        <w:rPr>
          <w:sz w:val="24"/>
          <w:szCs w:val="24"/>
        </w:rPr>
        <w:t xml:space="preserve"> not need to follow the Sample Refresher presented in this Instructor Guide </w:t>
      </w:r>
      <w:proofErr w:type="gramStart"/>
      <w:r w:rsidRPr="00215D57">
        <w:rPr>
          <w:sz w:val="24"/>
          <w:szCs w:val="24"/>
        </w:rPr>
        <w:t>as long as</w:t>
      </w:r>
      <w:proofErr w:type="gramEnd"/>
      <w:r w:rsidRPr="00215D57">
        <w:rPr>
          <w:sz w:val="24"/>
          <w:szCs w:val="24"/>
        </w:rPr>
        <w:t xml:space="preserve"> you cover the required skill objectives.</w:t>
      </w:r>
      <w:bookmarkEnd w:id="55"/>
      <w:bookmarkEnd w:id="56"/>
    </w:p>
    <w:p w14:paraId="683FBB8B" w14:textId="77777777" w:rsidR="00D94535" w:rsidRDefault="00D94535" w:rsidP="00E53027">
      <w:pPr>
        <w:ind w:right="90"/>
        <w:jc w:val="left"/>
        <w:rPr>
          <w:sz w:val="24"/>
          <w:szCs w:val="24"/>
        </w:rPr>
      </w:pPr>
      <w:r>
        <w:rPr>
          <w:sz w:val="24"/>
          <w:szCs w:val="24"/>
        </w:rPr>
        <w:t xml:space="preserve">Many documents, posters, charts, and an </w:t>
      </w:r>
      <w:r w:rsidR="00E30245">
        <w:rPr>
          <w:sz w:val="24"/>
          <w:szCs w:val="24"/>
        </w:rPr>
        <w:t>‘</w:t>
      </w:r>
      <w:r w:rsidRPr="00E30245">
        <w:rPr>
          <w:sz w:val="24"/>
          <w:szCs w:val="24"/>
        </w:rPr>
        <w:t>OEC Skills Refresher Guide</w:t>
      </w:r>
      <w:r w:rsidR="00E30245">
        <w:rPr>
          <w:sz w:val="24"/>
          <w:szCs w:val="24"/>
        </w:rPr>
        <w:t>’</w:t>
      </w:r>
      <w:r>
        <w:rPr>
          <w:sz w:val="24"/>
          <w:szCs w:val="24"/>
        </w:rPr>
        <w:t xml:space="preserve"> for participants have been created and are outlined in this OEC Refresher Instructor Guide.</w:t>
      </w:r>
    </w:p>
    <w:p w14:paraId="700AA19A" w14:textId="77777777" w:rsidR="00D94535" w:rsidRDefault="00D94535" w:rsidP="00D94535">
      <w:pPr>
        <w:rPr>
          <w:rStyle w:val="Hyperlink"/>
          <w:sz w:val="24"/>
          <w:szCs w:val="24"/>
        </w:rPr>
      </w:pPr>
      <w:bookmarkStart w:id="57" w:name="_Toc165404955"/>
      <w:bookmarkStart w:id="58" w:name="_Toc165443681"/>
      <w:r w:rsidRPr="00215D57">
        <w:rPr>
          <w:sz w:val="24"/>
          <w:szCs w:val="24"/>
        </w:rPr>
        <w:t xml:space="preserve">Contact the OEC Refresher Committee at: </w:t>
      </w:r>
      <w:hyperlink r:id="rId12" w:history="1">
        <w:r w:rsidRPr="00BA0C6C">
          <w:rPr>
            <w:rStyle w:val="Hyperlink"/>
            <w:sz w:val="24"/>
            <w:szCs w:val="24"/>
          </w:rPr>
          <w:t>Refreshercomm@nsp.org</w:t>
        </w:r>
        <w:bookmarkEnd w:id="57"/>
        <w:bookmarkEnd w:id="58"/>
      </w:hyperlink>
    </w:p>
    <w:p w14:paraId="62E6968A" w14:textId="77777777" w:rsidR="00D94535" w:rsidRDefault="00D94535" w:rsidP="00D94535">
      <w:pPr>
        <w:rPr>
          <w:rStyle w:val="Hyperlink"/>
          <w:sz w:val="24"/>
          <w:szCs w:val="24"/>
        </w:rPr>
      </w:pPr>
    </w:p>
    <w:p w14:paraId="432A273D" w14:textId="77777777" w:rsidR="00D94535" w:rsidRDefault="00D94535" w:rsidP="00D94535">
      <w:pPr>
        <w:rPr>
          <w:rStyle w:val="Hyperlink"/>
          <w:sz w:val="24"/>
          <w:szCs w:val="24"/>
        </w:rPr>
      </w:pPr>
    </w:p>
    <w:p w14:paraId="433039B5" w14:textId="77777777" w:rsidR="00D94535" w:rsidRDefault="00D94535" w:rsidP="00D94535"/>
    <w:p w14:paraId="2C22B9D5" w14:textId="77777777" w:rsidR="00E218DD" w:rsidRPr="00DE2EA9" w:rsidRDefault="00E218DD" w:rsidP="00151C2D">
      <w:pPr>
        <w:pStyle w:val="Heading1"/>
        <w:spacing w:before="360" w:after="240"/>
        <w:ind w:left="187" w:right="274" w:hanging="187"/>
        <w:rPr>
          <w:b w:val="0"/>
          <w:bCs/>
          <w:color w:val="auto"/>
          <w:szCs w:val="36"/>
        </w:rPr>
      </w:pPr>
      <w:bookmarkStart w:id="59" w:name="Page_6"/>
      <w:bookmarkStart w:id="60" w:name="_Toc165404958"/>
      <w:bookmarkStart w:id="61" w:name="_Toc165443684"/>
      <w:r w:rsidRPr="00DE2EA9">
        <w:rPr>
          <w:bCs/>
          <w:color w:val="auto"/>
          <w:sz w:val="32"/>
        </w:rPr>
        <w:t>SECTION</w:t>
      </w:r>
      <w:r w:rsidRPr="00DE2EA9">
        <w:rPr>
          <w:bCs/>
          <w:color w:val="auto"/>
          <w:szCs w:val="36"/>
        </w:rPr>
        <w:t xml:space="preserve"> </w:t>
      </w:r>
      <w:r w:rsidRPr="00DE2EA9">
        <w:rPr>
          <w:rFonts w:ascii="Lucida Bright" w:hAnsi="Lucida Bright"/>
          <w:bCs/>
          <w:color w:val="auto"/>
          <w:sz w:val="32"/>
        </w:rPr>
        <w:t>I</w:t>
      </w:r>
      <w:bookmarkEnd w:id="59"/>
      <w:r w:rsidRPr="00DE2EA9">
        <w:rPr>
          <w:bCs/>
          <w:color w:val="auto"/>
          <w:sz w:val="32"/>
        </w:rPr>
        <w:t xml:space="preserve"> - INFORMATION FOR THE OEC TECHNICIAN</w:t>
      </w:r>
      <w:bookmarkEnd w:id="60"/>
      <w:bookmarkEnd w:id="61"/>
    </w:p>
    <w:p w14:paraId="4B3FFB7E" w14:textId="77777777" w:rsidR="004F5F98" w:rsidRPr="00DE2EA9" w:rsidRDefault="00B14EB2" w:rsidP="00E53027">
      <w:pPr>
        <w:ind w:right="90"/>
        <w:rPr>
          <w:color w:val="auto"/>
          <w:sz w:val="24"/>
          <w:szCs w:val="24"/>
        </w:rPr>
      </w:pPr>
      <w:bookmarkStart w:id="62" w:name="_Toc165404959"/>
      <w:bookmarkStart w:id="63" w:name="_Toc165443685"/>
      <w:r w:rsidRPr="00215D57">
        <w:rPr>
          <w:sz w:val="24"/>
          <w:szCs w:val="24"/>
        </w:rPr>
        <w:t>The following material is content</w:t>
      </w:r>
      <w:r w:rsidR="00CB354E" w:rsidRPr="00215D57">
        <w:rPr>
          <w:sz w:val="24"/>
          <w:szCs w:val="24"/>
        </w:rPr>
        <w:t xml:space="preserve"> </w:t>
      </w:r>
      <w:r w:rsidRPr="00215D57">
        <w:rPr>
          <w:sz w:val="24"/>
          <w:szCs w:val="24"/>
        </w:rPr>
        <w:t xml:space="preserve">the OEC Technician </w:t>
      </w:r>
      <w:r w:rsidR="00CB354E" w:rsidRPr="00215D57">
        <w:rPr>
          <w:sz w:val="24"/>
          <w:szCs w:val="24"/>
        </w:rPr>
        <w:t xml:space="preserve">will likely need </w:t>
      </w:r>
      <w:proofErr w:type="gramStart"/>
      <w:r w:rsidR="00CB354E" w:rsidRPr="00215D57">
        <w:rPr>
          <w:sz w:val="24"/>
          <w:szCs w:val="24"/>
        </w:rPr>
        <w:t>in order to</w:t>
      </w:r>
      <w:proofErr w:type="gramEnd"/>
      <w:r w:rsidR="00CB354E" w:rsidRPr="00215D57">
        <w:rPr>
          <w:sz w:val="24"/>
          <w:szCs w:val="24"/>
        </w:rPr>
        <w:t xml:space="preserve"> </w:t>
      </w:r>
      <w:r w:rsidRPr="00215D57">
        <w:rPr>
          <w:sz w:val="24"/>
          <w:szCs w:val="24"/>
        </w:rPr>
        <w:t>attend their</w:t>
      </w:r>
      <w:r w:rsidR="00CB354E" w:rsidRPr="00215D57">
        <w:rPr>
          <w:sz w:val="24"/>
          <w:szCs w:val="24"/>
        </w:rPr>
        <w:t xml:space="preserve"> annual</w:t>
      </w:r>
      <w:r w:rsidRPr="00215D57">
        <w:rPr>
          <w:sz w:val="24"/>
          <w:szCs w:val="24"/>
        </w:rPr>
        <w:t xml:space="preserve"> </w:t>
      </w:r>
      <w:r w:rsidR="00CB354E" w:rsidRPr="00215D57">
        <w:rPr>
          <w:sz w:val="24"/>
          <w:szCs w:val="24"/>
        </w:rPr>
        <w:t xml:space="preserve">OEC </w:t>
      </w:r>
      <w:r w:rsidRPr="00DE2EA9">
        <w:rPr>
          <w:color w:val="auto"/>
          <w:sz w:val="24"/>
          <w:szCs w:val="24"/>
        </w:rPr>
        <w:t>Skills Refresher. Feel free to cut and paste this material as needed.</w:t>
      </w:r>
      <w:bookmarkEnd w:id="62"/>
      <w:bookmarkEnd w:id="63"/>
    </w:p>
    <w:p w14:paraId="709FE5D0" w14:textId="77777777" w:rsidR="000A71BD" w:rsidRPr="00DE2EA9" w:rsidRDefault="000A71BD" w:rsidP="00210EAF">
      <w:pPr>
        <w:pStyle w:val="Heading2"/>
        <w:spacing w:before="240"/>
        <w:ind w:right="90"/>
        <w:rPr>
          <w:color w:val="auto"/>
        </w:rPr>
      </w:pPr>
      <w:bookmarkStart w:id="64" w:name="_Toc165404960"/>
      <w:bookmarkStart w:id="65" w:name="_Toc165443686"/>
      <w:r w:rsidRPr="00DE2EA9">
        <w:rPr>
          <w:color w:val="auto"/>
        </w:rPr>
        <w:t>PREPARING FOR AND COMPLETING THE REFRESHER</w:t>
      </w:r>
      <w:bookmarkEnd w:id="64"/>
      <w:bookmarkEnd w:id="65"/>
    </w:p>
    <w:p w14:paraId="414062FC" w14:textId="77777777" w:rsidR="004F5F98" w:rsidRPr="00DE2EA9" w:rsidRDefault="00B040BC" w:rsidP="00E53027">
      <w:pPr>
        <w:spacing w:before="240"/>
        <w:ind w:right="90"/>
        <w:jc w:val="left"/>
        <w:rPr>
          <w:color w:val="auto"/>
          <w:sz w:val="24"/>
          <w:szCs w:val="24"/>
        </w:rPr>
      </w:pPr>
      <w:bookmarkStart w:id="66" w:name="_SECTION_I_-"/>
      <w:bookmarkStart w:id="67" w:name="_Toc165404961"/>
      <w:bookmarkStart w:id="68" w:name="_Toc165443687"/>
      <w:bookmarkStart w:id="69" w:name="_Toc134132256"/>
      <w:bookmarkStart w:id="70" w:name="_Toc134132432"/>
      <w:bookmarkStart w:id="71" w:name="_Toc134134064"/>
      <w:bookmarkStart w:id="72" w:name="_Toc134181850"/>
      <w:bookmarkStart w:id="73" w:name="_Toc134556866"/>
      <w:bookmarkStart w:id="74" w:name="_Toc134592214"/>
      <w:bookmarkStart w:id="75" w:name="_Toc134603729"/>
      <w:bookmarkStart w:id="76" w:name="_Toc135163123"/>
      <w:bookmarkStart w:id="77" w:name="_Toc136278765"/>
      <w:bookmarkEnd w:id="43"/>
      <w:bookmarkEnd w:id="44"/>
      <w:bookmarkEnd w:id="45"/>
      <w:bookmarkEnd w:id="46"/>
      <w:bookmarkEnd w:id="47"/>
      <w:bookmarkEnd w:id="48"/>
      <w:bookmarkEnd w:id="49"/>
      <w:bookmarkEnd w:id="50"/>
      <w:bookmarkEnd w:id="66"/>
      <w:r w:rsidRPr="00DE2EA9">
        <w:rPr>
          <w:rStyle w:val="Heading3Char"/>
          <w:color w:val="auto"/>
        </w:rPr>
        <w:t>ONLINE REFRESHER INSTRUCTIONS</w:t>
      </w:r>
      <w:r w:rsidRPr="00DE2EA9">
        <w:rPr>
          <w:color w:val="auto"/>
          <w:szCs w:val="26"/>
        </w:rPr>
        <w:t xml:space="preserve"> </w:t>
      </w:r>
      <w:r w:rsidR="00E30245">
        <w:rPr>
          <w:color w:val="auto"/>
          <w:szCs w:val="26"/>
        </w:rPr>
        <w:t xml:space="preserve">- </w:t>
      </w:r>
      <w:r w:rsidR="00215D57" w:rsidRPr="00DE2EA9">
        <w:rPr>
          <w:color w:val="auto"/>
          <w:szCs w:val="26"/>
        </w:rPr>
        <w:t xml:space="preserve">It </w:t>
      </w:r>
      <w:r w:rsidR="00B14EB2" w:rsidRPr="00DE2EA9">
        <w:rPr>
          <w:color w:val="auto"/>
          <w:sz w:val="24"/>
          <w:szCs w:val="24"/>
        </w:rPr>
        <w:t xml:space="preserve">is highly recommended that the On-line Refresher component be completed </w:t>
      </w:r>
      <w:r w:rsidR="00215D57" w:rsidRPr="00DE2EA9">
        <w:rPr>
          <w:color w:val="auto"/>
          <w:sz w:val="24"/>
          <w:szCs w:val="24"/>
        </w:rPr>
        <w:t>prior to attending a hands-on OEC Skills Refresher</w:t>
      </w:r>
      <w:r w:rsidR="00B14EB2" w:rsidRPr="00DE2EA9">
        <w:rPr>
          <w:color w:val="auto"/>
          <w:sz w:val="24"/>
          <w:szCs w:val="24"/>
        </w:rPr>
        <w:t xml:space="preserve">. The former Refresher Workbook has been blended into the on-line refresher, thus eliminating the need for a workbook. </w:t>
      </w:r>
      <w:r w:rsidR="0044720D" w:rsidRPr="00DE2EA9">
        <w:rPr>
          <w:color w:val="auto"/>
          <w:sz w:val="24"/>
          <w:szCs w:val="24"/>
        </w:rPr>
        <w:t xml:space="preserve">An optional </w:t>
      </w:r>
      <w:r w:rsidR="00E30245">
        <w:rPr>
          <w:color w:val="auto"/>
          <w:sz w:val="24"/>
          <w:szCs w:val="24"/>
        </w:rPr>
        <w:t>‘</w:t>
      </w:r>
      <w:r w:rsidR="0044720D" w:rsidRPr="00E30245">
        <w:rPr>
          <w:color w:val="auto"/>
          <w:sz w:val="24"/>
          <w:szCs w:val="24"/>
        </w:rPr>
        <w:t>OEC</w:t>
      </w:r>
      <w:r w:rsidR="00B14EB2" w:rsidRPr="00E30245">
        <w:rPr>
          <w:color w:val="auto"/>
          <w:sz w:val="24"/>
          <w:szCs w:val="24"/>
        </w:rPr>
        <w:t xml:space="preserve"> Skills </w:t>
      </w:r>
      <w:r w:rsidR="00CB354E" w:rsidRPr="00E30245">
        <w:rPr>
          <w:color w:val="auto"/>
          <w:sz w:val="24"/>
          <w:szCs w:val="24"/>
        </w:rPr>
        <w:t xml:space="preserve">Refresher </w:t>
      </w:r>
      <w:r w:rsidR="00B14EB2" w:rsidRPr="00E30245">
        <w:rPr>
          <w:color w:val="auto"/>
          <w:sz w:val="24"/>
          <w:szCs w:val="24"/>
        </w:rPr>
        <w:t>Guide</w:t>
      </w:r>
      <w:r w:rsidR="00E30245">
        <w:rPr>
          <w:color w:val="auto"/>
          <w:sz w:val="24"/>
          <w:szCs w:val="24"/>
        </w:rPr>
        <w:t>’</w:t>
      </w:r>
      <w:r w:rsidR="00B14EB2" w:rsidRPr="00E30245">
        <w:rPr>
          <w:color w:val="auto"/>
          <w:sz w:val="24"/>
          <w:szCs w:val="24"/>
        </w:rPr>
        <w:t xml:space="preserve"> </w:t>
      </w:r>
      <w:r w:rsidR="00B14EB2" w:rsidRPr="00DE2EA9">
        <w:rPr>
          <w:color w:val="auto"/>
          <w:sz w:val="24"/>
          <w:szCs w:val="24"/>
        </w:rPr>
        <w:t>is available</w:t>
      </w:r>
      <w:r w:rsidR="0044720D" w:rsidRPr="00DE2EA9">
        <w:rPr>
          <w:color w:val="auto"/>
          <w:sz w:val="24"/>
          <w:szCs w:val="24"/>
        </w:rPr>
        <w:t xml:space="preserve"> for those who prefer a written copy of the Skill</w:t>
      </w:r>
      <w:r w:rsidR="00215D57" w:rsidRPr="00DE2EA9">
        <w:rPr>
          <w:color w:val="auto"/>
          <w:sz w:val="24"/>
          <w:szCs w:val="24"/>
        </w:rPr>
        <w:t>s</w:t>
      </w:r>
      <w:r w:rsidR="0044720D" w:rsidRPr="00DE2EA9">
        <w:rPr>
          <w:color w:val="auto"/>
          <w:sz w:val="24"/>
          <w:szCs w:val="24"/>
        </w:rPr>
        <w:t xml:space="preserve"> Refresher material</w:t>
      </w:r>
      <w:r w:rsidR="00B14EB2" w:rsidRPr="00D94535">
        <w:rPr>
          <w:color w:val="auto"/>
          <w:sz w:val="24"/>
          <w:szCs w:val="24"/>
        </w:rPr>
        <w:t>.</w:t>
      </w:r>
      <w:r w:rsidR="0044720D" w:rsidRPr="00D94535">
        <w:rPr>
          <w:color w:val="auto"/>
          <w:sz w:val="24"/>
          <w:szCs w:val="24"/>
        </w:rPr>
        <w:t xml:space="preserve"> </w:t>
      </w:r>
      <w:r w:rsidR="00B14EB2" w:rsidRPr="00D94535">
        <w:rPr>
          <w:color w:val="auto"/>
          <w:sz w:val="24"/>
          <w:szCs w:val="24"/>
        </w:rPr>
        <w:t xml:space="preserve"> </w:t>
      </w:r>
      <w:r w:rsidR="0044720D" w:rsidRPr="00D94535">
        <w:rPr>
          <w:color w:val="auto"/>
          <w:sz w:val="24"/>
          <w:szCs w:val="24"/>
        </w:rPr>
        <w:t xml:space="preserve">A copy may be obtained </w:t>
      </w:r>
      <w:r w:rsidR="00D94535" w:rsidRPr="00D94535">
        <w:rPr>
          <w:color w:val="auto"/>
          <w:sz w:val="24"/>
          <w:szCs w:val="24"/>
        </w:rPr>
        <w:t>via a link</w:t>
      </w:r>
      <w:r w:rsidR="00D94535">
        <w:rPr>
          <w:color w:val="auto"/>
          <w:sz w:val="24"/>
          <w:szCs w:val="24"/>
        </w:rPr>
        <w:t xml:space="preserve"> in the Online Refresher Modules. </w:t>
      </w:r>
      <w:r w:rsidR="00B14EB2" w:rsidRPr="00DE2EA9">
        <w:rPr>
          <w:color w:val="auto"/>
          <w:sz w:val="24"/>
          <w:szCs w:val="24"/>
        </w:rPr>
        <w:t xml:space="preserve">Once the upcoming Refresher materials are published, patrollers can begin preparing for the upcoming refresher. You do not need to wait until </w:t>
      </w:r>
      <w:proofErr w:type="gramStart"/>
      <w:r w:rsidR="00B14EB2" w:rsidRPr="00DE2EA9">
        <w:rPr>
          <w:color w:val="auto"/>
          <w:sz w:val="24"/>
          <w:szCs w:val="24"/>
        </w:rPr>
        <w:t>announcement</w:t>
      </w:r>
      <w:proofErr w:type="gramEnd"/>
      <w:r w:rsidR="00B14EB2" w:rsidRPr="00DE2EA9">
        <w:rPr>
          <w:color w:val="auto"/>
          <w:sz w:val="24"/>
          <w:szCs w:val="24"/>
        </w:rPr>
        <w:t xml:space="preserve"> of your local </w:t>
      </w:r>
      <w:r w:rsidR="0044720D" w:rsidRPr="00DE2EA9">
        <w:rPr>
          <w:color w:val="auto"/>
          <w:sz w:val="24"/>
          <w:szCs w:val="24"/>
        </w:rPr>
        <w:t xml:space="preserve">OEC </w:t>
      </w:r>
      <w:r w:rsidR="00B14EB2" w:rsidRPr="00DE2EA9">
        <w:rPr>
          <w:color w:val="auto"/>
          <w:sz w:val="24"/>
          <w:szCs w:val="24"/>
        </w:rPr>
        <w:t>Skills Refresher to begin the online portion!</w:t>
      </w:r>
      <w:bookmarkEnd w:id="67"/>
      <w:bookmarkEnd w:id="68"/>
    </w:p>
    <w:p w14:paraId="5E22324A" w14:textId="77777777" w:rsidR="00FB2507" w:rsidRPr="00DE2EA9" w:rsidRDefault="00A97FAD" w:rsidP="00E53027">
      <w:pPr>
        <w:spacing w:before="240"/>
        <w:ind w:right="90"/>
        <w:jc w:val="left"/>
        <w:rPr>
          <w:color w:val="auto"/>
          <w:sz w:val="24"/>
          <w:szCs w:val="24"/>
        </w:rPr>
      </w:pPr>
      <w:bookmarkStart w:id="78" w:name="_Toc165404962"/>
      <w:bookmarkStart w:id="79" w:name="_Toc165443688"/>
      <w:bookmarkEnd w:id="69"/>
      <w:bookmarkEnd w:id="70"/>
      <w:bookmarkEnd w:id="71"/>
      <w:bookmarkEnd w:id="72"/>
      <w:bookmarkEnd w:id="73"/>
      <w:bookmarkEnd w:id="74"/>
      <w:bookmarkEnd w:id="75"/>
      <w:bookmarkEnd w:id="76"/>
      <w:bookmarkEnd w:id="77"/>
      <w:r w:rsidRPr="00DE2EA9">
        <w:rPr>
          <w:rStyle w:val="Heading3Char"/>
          <w:color w:val="auto"/>
        </w:rPr>
        <w:t>UPDATING YOUR NSP PROFILE</w:t>
      </w:r>
      <w:bookmarkStart w:id="80" w:name="_Toc134132257"/>
      <w:bookmarkStart w:id="81" w:name="_Toc134132433"/>
      <w:bookmarkStart w:id="82" w:name="_Toc134134065"/>
      <w:bookmarkStart w:id="83" w:name="_Toc134181851"/>
      <w:r w:rsidRPr="00DE2EA9">
        <w:rPr>
          <w:b/>
          <w:bCs/>
          <w:color w:val="auto"/>
        </w:rPr>
        <w:t xml:space="preserve"> </w:t>
      </w:r>
      <w:r w:rsidR="00B040BC" w:rsidRPr="00DE2EA9">
        <w:rPr>
          <w:b/>
          <w:bCs/>
          <w:color w:val="auto"/>
        </w:rPr>
        <w:t xml:space="preserve">- </w:t>
      </w:r>
      <w:r w:rsidR="00FB2507" w:rsidRPr="00DE2EA9">
        <w:rPr>
          <w:color w:val="auto"/>
          <w:sz w:val="24"/>
          <w:szCs w:val="24"/>
        </w:rPr>
        <w:t>It cannot be emphasized enough that patrollers should make a routine habit of checking their member profile to be certain all member records have been properly updated. This should be done at minimum before and after ANY training event a patroller participates in as well as during the annual Dues payment process.</w:t>
      </w:r>
      <w:bookmarkEnd w:id="78"/>
      <w:bookmarkEnd w:id="79"/>
      <w:r w:rsidR="00FB2507" w:rsidRPr="00DE2EA9">
        <w:rPr>
          <w:color w:val="auto"/>
          <w:sz w:val="24"/>
          <w:szCs w:val="24"/>
        </w:rPr>
        <w:t> </w:t>
      </w:r>
    </w:p>
    <w:p w14:paraId="60F02B6E" w14:textId="77777777" w:rsidR="007F4314" w:rsidRPr="00DE2EA9" w:rsidRDefault="00566235" w:rsidP="00210EAF">
      <w:pPr>
        <w:spacing w:before="240"/>
        <w:ind w:right="90"/>
        <w:jc w:val="left"/>
        <w:rPr>
          <w:color w:val="auto"/>
          <w:sz w:val="24"/>
          <w:szCs w:val="24"/>
        </w:rPr>
      </w:pPr>
      <w:bookmarkStart w:id="84" w:name="_Toc165404963"/>
      <w:bookmarkStart w:id="85" w:name="_Toc165443689"/>
      <w:bookmarkStart w:id="86" w:name="_Toc134132258"/>
      <w:bookmarkStart w:id="87" w:name="_Toc134132434"/>
      <w:bookmarkStart w:id="88" w:name="_Toc134134066"/>
      <w:bookmarkStart w:id="89" w:name="_Toc134181852"/>
      <w:bookmarkEnd w:id="80"/>
      <w:bookmarkEnd w:id="81"/>
      <w:bookmarkEnd w:id="82"/>
      <w:bookmarkEnd w:id="83"/>
      <w:r w:rsidRPr="00DE2EA9">
        <w:rPr>
          <w:rStyle w:val="Heading4Char"/>
          <w:color w:val="auto"/>
        </w:rPr>
        <w:t>Check your personal NSP Profile</w:t>
      </w:r>
      <w:r w:rsidR="007C5D9E" w:rsidRPr="00DE2EA9">
        <w:rPr>
          <w:b/>
          <w:bCs/>
          <w:color w:val="auto"/>
          <w:sz w:val="28"/>
          <w:szCs w:val="32"/>
        </w:rPr>
        <w:t xml:space="preserve"> </w:t>
      </w:r>
      <w:r w:rsidR="007F4314" w:rsidRPr="00DE2EA9">
        <w:rPr>
          <w:color w:val="auto"/>
          <w:sz w:val="24"/>
          <w:szCs w:val="24"/>
        </w:rPr>
        <w:t xml:space="preserve">by visiting </w:t>
      </w:r>
      <w:hyperlink r:id="rId13" w:history="1">
        <w:r w:rsidR="007F4314" w:rsidRPr="00DE2EA9">
          <w:rPr>
            <w:rStyle w:val="Hyperlink"/>
            <w:color w:val="auto"/>
            <w:sz w:val="24"/>
            <w:szCs w:val="24"/>
          </w:rPr>
          <w:t>www.nsp.org</w:t>
        </w:r>
      </w:hyperlink>
      <w:r w:rsidR="007F4314" w:rsidRPr="00DE2EA9">
        <w:rPr>
          <w:color w:val="auto"/>
          <w:sz w:val="24"/>
          <w:szCs w:val="24"/>
        </w:rPr>
        <w:t>. Look for ‘My Account’, ‘Education/</w:t>
      </w:r>
      <w:r w:rsidR="00E53027" w:rsidRPr="00DE2EA9">
        <w:rPr>
          <w:color w:val="auto"/>
          <w:sz w:val="24"/>
          <w:szCs w:val="24"/>
        </w:rPr>
        <w:t xml:space="preserve"> </w:t>
      </w:r>
      <w:r w:rsidR="007F4314" w:rsidRPr="00DE2EA9">
        <w:rPr>
          <w:color w:val="auto"/>
          <w:sz w:val="24"/>
          <w:szCs w:val="24"/>
        </w:rPr>
        <w:t xml:space="preserve">Roles’, and look for ‘My Courses Completed’. Ensure that all your information is correct. If you find an error, contact your Patrol Representative or </w:t>
      </w:r>
      <w:r w:rsidR="005250DD" w:rsidRPr="00DE2EA9">
        <w:rPr>
          <w:color w:val="auto"/>
          <w:sz w:val="24"/>
          <w:szCs w:val="24"/>
        </w:rPr>
        <w:t xml:space="preserve">the </w:t>
      </w:r>
      <w:r w:rsidR="007F4314" w:rsidRPr="00DE2EA9">
        <w:rPr>
          <w:color w:val="auto"/>
          <w:sz w:val="24"/>
          <w:szCs w:val="24"/>
        </w:rPr>
        <w:t>I</w:t>
      </w:r>
      <w:r w:rsidR="00C44FBB" w:rsidRPr="00DE2EA9">
        <w:rPr>
          <w:color w:val="auto"/>
          <w:sz w:val="24"/>
          <w:szCs w:val="24"/>
        </w:rPr>
        <w:t>nstructor of Record (IOR)</w:t>
      </w:r>
      <w:r w:rsidR="007F4314" w:rsidRPr="00DE2EA9">
        <w:rPr>
          <w:color w:val="auto"/>
          <w:sz w:val="24"/>
          <w:szCs w:val="24"/>
        </w:rPr>
        <w:t xml:space="preserve"> for a specific course. If you cannot resolve your concern, email the national office at education@nsp.org.</w:t>
      </w:r>
      <w:bookmarkEnd w:id="84"/>
      <w:bookmarkEnd w:id="85"/>
      <w:r w:rsidR="007F4314" w:rsidRPr="00DE2EA9">
        <w:rPr>
          <w:color w:val="auto"/>
          <w:sz w:val="24"/>
          <w:szCs w:val="24"/>
        </w:rPr>
        <w:t xml:space="preserve">  </w:t>
      </w:r>
      <w:r w:rsidR="00FB2507" w:rsidRPr="00DE2EA9">
        <w:rPr>
          <w:color w:val="auto"/>
          <w:sz w:val="24"/>
          <w:szCs w:val="24"/>
        </w:rPr>
        <w:t> </w:t>
      </w:r>
      <w:bookmarkStart w:id="90" w:name="_Toc134556867"/>
      <w:bookmarkStart w:id="91" w:name="_Toc134592215"/>
      <w:bookmarkStart w:id="92" w:name="_Toc134603730"/>
    </w:p>
    <w:p w14:paraId="78BF0009" w14:textId="77777777" w:rsidR="00210EAF" w:rsidRPr="00DE2EA9" w:rsidRDefault="00210EAF" w:rsidP="00210EAF">
      <w:pPr>
        <w:spacing w:before="240"/>
        <w:ind w:right="90"/>
        <w:jc w:val="left"/>
        <w:rPr>
          <w:rStyle w:val="Heading3Char"/>
          <w:rFonts w:eastAsia="Arial Unicode MS"/>
          <w:color w:val="auto"/>
          <w:sz w:val="16"/>
          <w:szCs w:val="16"/>
        </w:rPr>
      </w:pPr>
      <w:bookmarkStart w:id="93" w:name="_Toc135163124"/>
      <w:bookmarkStart w:id="94" w:name="_Toc136278767"/>
      <w:bookmarkStart w:id="95" w:name="_Toc165404964"/>
      <w:bookmarkStart w:id="96" w:name="_Toc165443690"/>
    </w:p>
    <w:p w14:paraId="52715ABF" w14:textId="77777777" w:rsidR="00FB2507" w:rsidRPr="00DE2EA9" w:rsidRDefault="009D655A" w:rsidP="00210EAF">
      <w:pPr>
        <w:spacing w:before="240"/>
        <w:ind w:right="90"/>
        <w:jc w:val="left"/>
        <w:rPr>
          <w:color w:val="auto"/>
          <w:sz w:val="24"/>
          <w:szCs w:val="24"/>
        </w:rPr>
      </w:pPr>
      <w:bookmarkStart w:id="97" w:name="Page_7"/>
      <w:r w:rsidRPr="00DE2EA9">
        <w:rPr>
          <w:rStyle w:val="Heading3Char"/>
          <w:rFonts w:eastAsia="Arial Unicode MS"/>
          <w:color w:val="auto"/>
        </w:rPr>
        <w:lastRenderedPageBreak/>
        <w:t>ENROLLING IN</w:t>
      </w:r>
      <w:bookmarkEnd w:id="97"/>
      <w:r w:rsidRPr="00DE2EA9">
        <w:rPr>
          <w:rStyle w:val="Heading3Char"/>
          <w:rFonts w:eastAsia="Arial Unicode MS"/>
          <w:color w:val="auto"/>
        </w:rPr>
        <w:t xml:space="preserve"> AND COMPLETING THE ONLINE MODULES</w:t>
      </w:r>
      <w:bookmarkEnd w:id="90"/>
      <w:bookmarkEnd w:id="91"/>
      <w:bookmarkEnd w:id="92"/>
      <w:bookmarkEnd w:id="93"/>
      <w:bookmarkEnd w:id="94"/>
      <w:r w:rsidRPr="00DE2EA9">
        <w:rPr>
          <w:color w:val="auto"/>
        </w:rPr>
        <w:t xml:space="preserve"> </w:t>
      </w:r>
      <w:r w:rsidR="00FB2507" w:rsidRPr="00DE2EA9">
        <w:rPr>
          <w:color w:val="auto"/>
          <w:sz w:val="24"/>
          <w:szCs w:val="24"/>
        </w:rPr>
        <w:t xml:space="preserve">is found online at </w:t>
      </w:r>
      <w:hyperlink r:id="rId14" w:history="1">
        <w:r w:rsidR="004C3BF6" w:rsidRPr="00DE2EA9">
          <w:rPr>
            <w:rStyle w:val="Hyperlink"/>
            <w:color w:val="auto"/>
            <w:sz w:val="24"/>
            <w:szCs w:val="24"/>
          </w:rPr>
          <w:t>https://www.nsp.org</w:t>
        </w:r>
      </w:hyperlink>
      <w:r w:rsidR="00E30245" w:rsidRPr="00F351B3">
        <w:rPr>
          <w:rStyle w:val="Hyperlink"/>
          <w:color w:val="auto"/>
          <w:sz w:val="24"/>
          <w:szCs w:val="24"/>
          <w:u w:val="none"/>
        </w:rPr>
        <w:t>.</w:t>
      </w:r>
      <w:r w:rsidR="00FB2507" w:rsidRPr="00F351B3">
        <w:rPr>
          <w:color w:val="auto"/>
          <w:sz w:val="24"/>
          <w:szCs w:val="24"/>
        </w:rPr>
        <w:t xml:space="preserve"> </w:t>
      </w:r>
      <w:r w:rsidR="00FB2507" w:rsidRPr="00DE2EA9">
        <w:rPr>
          <w:color w:val="auto"/>
          <w:sz w:val="24"/>
          <w:szCs w:val="24"/>
        </w:rPr>
        <w:t xml:space="preserve">Click on ‘Center for Learning’. </w:t>
      </w:r>
      <w:r w:rsidR="00B10315" w:rsidRPr="00DE2EA9">
        <w:rPr>
          <w:color w:val="auto"/>
          <w:sz w:val="24"/>
          <w:szCs w:val="24"/>
        </w:rPr>
        <w:t xml:space="preserve">Look for a </w:t>
      </w:r>
      <w:proofErr w:type="gramStart"/>
      <w:r w:rsidR="00B10315" w:rsidRPr="00DE2EA9">
        <w:rPr>
          <w:color w:val="auto"/>
          <w:sz w:val="24"/>
          <w:szCs w:val="24"/>
        </w:rPr>
        <w:t>tile</w:t>
      </w:r>
      <w:proofErr w:type="gramEnd"/>
      <w:r w:rsidR="00B10315" w:rsidRPr="00DE2EA9">
        <w:rPr>
          <w:color w:val="auto"/>
          <w:sz w:val="24"/>
          <w:szCs w:val="24"/>
        </w:rPr>
        <w:t xml:space="preserve"> under ‘</w:t>
      </w:r>
      <w:r w:rsidR="00B10315" w:rsidRPr="00F351B3">
        <w:rPr>
          <w:color w:val="auto"/>
          <w:sz w:val="24"/>
          <w:szCs w:val="24"/>
        </w:rPr>
        <w:t>Featured Learning’ on the</w:t>
      </w:r>
      <w:r w:rsidR="00B10315" w:rsidRPr="00DE2EA9">
        <w:rPr>
          <w:color w:val="auto"/>
          <w:sz w:val="24"/>
          <w:szCs w:val="24"/>
        </w:rPr>
        <w:t xml:space="preserve"> landing page or:</w:t>
      </w:r>
      <w:r w:rsidR="00FB2507" w:rsidRPr="00DE2EA9">
        <w:rPr>
          <w:color w:val="auto"/>
          <w:sz w:val="24"/>
          <w:szCs w:val="24"/>
        </w:rPr>
        <w:t xml:space="preserve"> </w:t>
      </w:r>
      <w:r w:rsidR="00B10315" w:rsidRPr="00DE2EA9">
        <w:rPr>
          <w:color w:val="auto"/>
          <w:sz w:val="24"/>
          <w:szCs w:val="24"/>
        </w:rPr>
        <w:t>C</w:t>
      </w:r>
      <w:r w:rsidR="00FB2507" w:rsidRPr="00DE2EA9">
        <w:rPr>
          <w:color w:val="auto"/>
          <w:sz w:val="24"/>
          <w:szCs w:val="24"/>
        </w:rPr>
        <w:t>lick on ‘Browse Catalog’</w:t>
      </w:r>
      <w:r w:rsidR="00B10315" w:rsidRPr="00DE2EA9">
        <w:rPr>
          <w:color w:val="auto"/>
          <w:sz w:val="24"/>
          <w:szCs w:val="24"/>
        </w:rPr>
        <w:t xml:space="preserve"> then in</w:t>
      </w:r>
      <w:r w:rsidR="00FB2507" w:rsidRPr="00DE2EA9">
        <w:rPr>
          <w:color w:val="auto"/>
          <w:sz w:val="24"/>
          <w:szCs w:val="24"/>
        </w:rPr>
        <w:t xml:space="preserve"> the ‘Search Catalog’ search bar, type ‘</w:t>
      </w:r>
      <w:r w:rsidR="00C60E50" w:rsidRPr="00DE2EA9">
        <w:rPr>
          <w:color w:val="auto"/>
          <w:sz w:val="24"/>
          <w:szCs w:val="24"/>
        </w:rPr>
        <w:t>2024</w:t>
      </w:r>
      <w:r w:rsidR="00FB2507" w:rsidRPr="00DE2EA9">
        <w:rPr>
          <w:color w:val="auto"/>
          <w:sz w:val="24"/>
          <w:szCs w:val="24"/>
        </w:rPr>
        <w:t xml:space="preserve"> OEC Refresher Online’. Confirm you are looking at the </w:t>
      </w:r>
      <w:r w:rsidR="00C60E50" w:rsidRPr="00DE2EA9">
        <w:rPr>
          <w:color w:val="auto"/>
          <w:sz w:val="24"/>
          <w:szCs w:val="24"/>
        </w:rPr>
        <w:t>2024</w:t>
      </w:r>
      <w:r w:rsidR="00FB2507" w:rsidRPr="00DE2EA9">
        <w:rPr>
          <w:color w:val="auto"/>
          <w:sz w:val="24"/>
          <w:szCs w:val="24"/>
        </w:rPr>
        <w:t xml:space="preserve"> OEC Refresher </w:t>
      </w:r>
      <w:r w:rsidR="00C60E50" w:rsidRPr="00DE2EA9">
        <w:rPr>
          <w:color w:val="auto"/>
          <w:sz w:val="24"/>
          <w:szCs w:val="24"/>
        </w:rPr>
        <w:t>Cycle B</w:t>
      </w:r>
      <w:r w:rsidR="00FB2507" w:rsidRPr="00DE2EA9">
        <w:rPr>
          <w:color w:val="auto"/>
          <w:sz w:val="24"/>
          <w:szCs w:val="24"/>
        </w:rPr>
        <w:t xml:space="preserve"> Online Modules. Click on ‘Enroll’. Follow the directions carefully and have your Outdoor Emergency Care Sixth Edition available for reference and study.</w:t>
      </w:r>
      <w:bookmarkEnd w:id="95"/>
      <w:bookmarkEnd w:id="96"/>
    </w:p>
    <w:p w14:paraId="61B3266E" w14:textId="77777777" w:rsidR="005B5336" w:rsidRPr="00DE2EA9" w:rsidRDefault="006F7445" w:rsidP="00210EAF">
      <w:pPr>
        <w:spacing w:before="240"/>
        <w:ind w:right="90"/>
        <w:jc w:val="left"/>
        <w:rPr>
          <w:color w:val="auto"/>
          <w:szCs w:val="26"/>
        </w:rPr>
      </w:pPr>
      <w:bookmarkStart w:id="98" w:name="_Toc134556868"/>
      <w:bookmarkStart w:id="99" w:name="_Toc134592216"/>
      <w:bookmarkStart w:id="100" w:name="_Toc134603731"/>
      <w:bookmarkStart w:id="101" w:name="_Toc135163125"/>
      <w:bookmarkStart w:id="102" w:name="_Toc136278768"/>
      <w:bookmarkStart w:id="103" w:name="_Toc165404965"/>
      <w:bookmarkStart w:id="104" w:name="_Toc165443691"/>
      <w:r w:rsidRPr="00A9365F">
        <w:rPr>
          <w:rStyle w:val="Heading4Char"/>
          <w:rFonts w:eastAsia="DengXian"/>
          <w:color w:val="auto"/>
        </w:rPr>
        <w:t>Printing or Saving Your Completion Certificate</w:t>
      </w:r>
      <w:bookmarkEnd w:id="86"/>
      <w:bookmarkEnd w:id="87"/>
      <w:bookmarkEnd w:id="88"/>
      <w:bookmarkEnd w:id="89"/>
      <w:bookmarkEnd w:id="98"/>
      <w:bookmarkEnd w:id="99"/>
      <w:bookmarkEnd w:id="100"/>
      <w:bookmarkEnd w:id="101"/>
      <w:bookmarkEnd w:id="102"/>
      <w:r w:rsidRPr="00DE2EA9">
        <w:rPr>
          <w:rStyle w:val="Heading4Char"/>
          <w:rFonts w:eastAsia="Arial Unicode MS"/>
          <w:color w:val="auto"/>
        </w:rPr>
        <w:t xml:space="preserve"> </w:t>
      </w:r>
      <w:r w:rsidRPr="00DE2EA9">
        <w:rPr>
          <w:rStyle w:val="Heading4Char"/>
          <w:b w:val="0"/>
          <w:color w:val="auto"/>
        </w:rPr>
        <w:t>-</w:t>
      </w:r>
      <w:r w:rsidR="00FB2507" w:rsidRPr="00DE2EA9">
        <w:rPr>
          <w:color w:val="auto"/>
        </w:rPr>
        <w:t> </w:t>
      </w:r>
      <w:r w:rsidR="00FB2507" w:rsidRPr="00DE2EA9">
        <w:rPr>
          <w:color w:val="auto"/>
          <w:sz w:val="24"/>
          <w:szCs w:val="24"/>
        </w:rPr>
        <w:t>Once you have completed this course</w:t>
      </w:r>
      <w:r w:rsidR="005250DD" w:rsidRPr="00DE2EA9">
        <w:rPr>
          <w:color w:val="auto"/>
          <w:sz w:val="24"/>
          <w:szCs w:val="24"/>
        </w:rPr>
        <w:t xml:space="preserve">, your course completion </w:t>
      </w:r>
      <w:r w:rsidR="00DE4ACE" w:rsidRPr="00DE2EA9">
        <w:rPr>
          <w:color w:val="auto"/>
          <w:sz w:val="24"/>
          <w:szCs w:val="24"/>
        </w:rPr>
        <w:t xml:space="preserve">should </w:t>
      </w:r>
      <w:r w:rsidR="005250DD" w:rsidRPr="00DE2EA9">
        <w:rPr>
          <w:color w:val="auto"/>
          <w:sz w:val="24"/>
          <w:szCs w:val="24"/>
        </w:rPr>
        <w:t xml:space="preserve">automatically </w:t>
      </w:r>
      <w:proofErr w:type="gramStart"/>
      <w:r w:rsidR="005250DD" w:rsidRPr="00DE2EA9">
        <w:rPr>
          <w:color w:val="auto"/>
          <w:sz w:val="24"/>
          <w:szCs w:val="24"/>
        </w:rPr>
        <w:t>post</w:t>
      </w:r>
      <w:proofErr w:type="gramEnd"/>
      <w:r w:rsidR="005250DD" w:rsidRPr="00DE2EA9">
        <w:rPr>
          <w:color w:val="auto"/>
          <w:sz w:val="24"/>
          <w:szCs w:val="24"/>
        </w:rPr>
        <w:t xml:space="preserve"> to your </w:t>
      </w:r>
      <w:r w:rsidR="00DE4ACE" w:rsidRPr="00DE2EA9">
        <w:rPr>
          <w:color w:val="auto"/>
          <w:sz w:val="24"/>
          <w:szCs w:val="24"/>
        </w:rPr>
        <w:t>NSP profile. Your IOR will have access to a list of those who have completed the Online Modules</w:t>
      </w:r>
      <w:r w:rsidR="005B5336" w:rsidRPr="00DE2EA9">
        <w:rPr>
          <w:color w:val="auto"/>
          <w:sz w:val="24"/>
          <w:szCs w:val="24"/>
        </w:rPr>
        <w:t xml:space="preserve">. You may print or save the course completion certificate to your device. This certificate may be required if you need to document completion of this course at a future date. The certificate may be found by going to: </w:t>
      </w:r>
      <w:hyperlink r:id="rId15" w:history="1">
        <w:r w:rsidR="00173F20" w:rsidRPr="00DE2EA9">
          <w:rPr>
            <w:rStyle w:val="Hyperlink"/>
            <w:color w:val="auto"/>
            <w:sz w:val="24"/>
            <w:szCs w:val="24"/>
          </w:rPr>
          <w:t>www.nsp.org</w:t>
        </w:r>
      </w:hyperlink>
      <w:r w:rsidR="005B5336" w:rsidRPr="00DE2EA9">
        <w:rPr>
          <w:color w:val="auto"/>
          <w:sz w:val="24"/>
          <w:szCs w:val="24"/>
        </w:rPr>
        <w:t>, Center for Learning. Look for ‘Completed’ in the ribbon tab, select the course and click on ‘View Certificate’</w:t>
      </w:r>
      <w:r w:rsidR="00FB2507" w:rsidRPr="00DE2EA9">
        <w:rPr>
          <w:color w:val="auto"/>
          <w:sz w:val="24"/>
          <w:szCs w:val="24"/>
        </w:rPr>
        <w:t>.</w:t>
      </w:r>
      <w:bookmarkEnd w:id="103"/>
      <w:bookmarkEnd w:id="104"/>
      <w:r w:rsidR="00FB2507" w:rsidRPr="00DE2EA9">
        <w:rPr>
          <w:color w:val="auto"/>
          <w:sz w:val="24"/>
          <w:szCs w:val="24"/>
        </w:rPr>
        <w:t xml:space="preserve"> </w:t>
      </w:r>
      <w:bookmarkStart w:id="105" w:name="_Toc134132259"/>
      <w:bookmarkStart w:id="106" w:name="_Toc134132435"/>
      <w:bookmarkStart w:id="107" w:name="_Toc134134067"/>
      <w:bookmarkStart w:id="108" w:name="_Toc134181853"/>
      <w:bookmarkStart w:id="109" w:name="_Toc134556869"/>
      <w:bookmarkStart w:id="110" w:name="_Toc134592217"/>
      <w:bookmarkStart w:id="111" w:name="_Toc134603732"/>
      <w:bookmarkStart w:id="112" w:name="_Toc135163126"/>
      <w:bookmarkStart w:id="113" w:name="_Toc135756622"/>
      <w:bookmarkStart w:id="114" w:name="_Toc135840698"/>
      <w:bookmarkStart w:id="115" w:name="_Toc135842276"/>
      <w:bookmarkStart w:id="116" w:name="_Toc135843090"/>
      <w:bookmarkStart w:id="117" w:name="_Toc136278769"/>
    </w:p>
    <w:p w14:paraId="30D62A05" w14:textId="77777777" w:rsidR="004F5F98" w:rsidRPr="00DE2EA9" w:rsidRDefault="0044720D" w:rsidP="00210EAF">
      <w:pPr>
        <w:pStyle w:val="Heading2"/>
        <w:spacing w:before="240"/>
        <w:rPr>
          <w:color w:val="auto"/>
        </w:rPr>
      </w:pPr>
      <w:bookmarkStart w:id="118" w:name="_OEC_SKILLS_REFRESHER"/>
      <w:bookmarkStart w:id="119" w:name="_OEC_SKILLS_REFRESHER_1"/>
      <w:bookmarkStart w:id="120" w:name="_Toc165404966"/>
      <w:bookmarkStart w:id="121" w:name="_Toc165443692"/>
      <w:bookmarkStart w:id="122" w:name="_Toc134556870"/>
      <w:bookmarkStart w:id="123" w:name="_Toc134592218"/>
      <w:bookmarkStart w:id="124" w:name="_Toc134603733"/>
      <w:bookmarkStart w:id="125" w:name="_Toc135163127"/>
      <w:bookmarkStart w:id="126" w:name="_Toc136278770"/>
      <w:bookmarkStart w:id="127" w:name="_Toc134132261"/>
      <w:bookmarkStart w:id="128" w:name="_Toc134132437"/>
      <w:bookmarkStart w:id="129" w:name="_Toc134134069"/>
      <w:bookmarkStart w:id="130" w:name="_Toc134181855"/>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DE2EA9">
        <w:rPr>
          <w:color w:val="auto"/>
        </w:rPr>
        <w:t xml:space="preserve">OEC </w:t>
      </w:r>
      <w:r w:rsidR="004F5F98" w:rsidRPr="00DE2EA9">
        <w:rPr>
          <w:color w:val="auto"/>
        </w:rPr>
        <w:t>SKILLS REFRESHER INSTRUCTIONS</w:t>
      </w:r>
      <w:bookmarkEnd w:id="120"/>
      <w:bookmarkEnd w:id="121"/>
    </w:p>
    <w:p w14:paraId="2316D66A" w14:textId="77777777" w:rsidR="00C7562F" w:rsidRPr="00DE2EA9" w:rsidRDefault="00786AD8" w:rsidP="00210EAF">
      <w:pPr>
        <w:spacing w:before="240" w:after="0"/>
        <w:ind w:left="461" w:right="90"/>
        <w:jc w:val="left"/>
        <w:rPr>
          <w:color w:val="auto"/>
          <w:sz w:val="24"/>
          <w:szCs w:val="24"/>
        </w:rPr>
      </w:pPr>
      <w:bookmarkStart w:id="131" w:name="_Toc165404967"/>
      <w:bookmarkStart w:id="132" w:name="_Toc165443693"/>
      <w:r w:rsidRPr="00DE2EA9">
        <w:rPr>
          <w:rStyle w:val="Heading4Char"/>
          <w:rFonts w:eastAsia="Arial Unicode MS"/>
          <w:color w:val="auto"/>
        </w:rPr>
        <w:t>Considerations before Enrolling</w:t>
      </w:r>
      <w:bookmarkEnd w:id="122"/>
      <w:bookmarkEnd w:id="123"/>
      <w:bookmarkEnd w:id="124"/>
      <w:bookmarkEnd w:id="125"/>
      <w:bookmarkEnd w:id="126"/>
      <w:r w:rsidRPr="00DE2EA9">
        <w:rPr>
          <w:rStyle w:val="Heading4Char"/>
          <w:color w:val="auto"/>
        </w:rPr>
        <w:t>:</w:t>
      </w:r>
      <w:r w:rsidRPr="00DE2EA9">
        <w:rPr>
          <w:color w:val="auto"/>
          <w:sz w:val="28"/>
        </w:rPr>
        <w:t xml:space="preserve"> </w:t>
      </w:r>
      <w:r w:rsidRPr="00DE2EA9">
        <w:rPr>
          <w:color w:val="auto"/>
          <w:sz w:val="24"/>
          <w:szCs w:val="24"/>
        </w:rPr>
        <w:t xml:space="preserve">If you are an active member of a local patrol, your patrol representative may have already enrolled you in the </w:t>
      </w:r>
      <w:r w:rsidR="0044720D" w:rsidRPr="00DE2EA9">
        <w:rPr>
          <w:color w:val="auto"/>
          <w:sz w:val="24"/>
          <w:szCs w:val="24"/>
        </w:rPr>
        <w:t>OEC S</w:t>
      </w:r>
      <w:r w:rsidRPr="00DE2EA9">
        <w:rPr>
          <w:color w:val="auto"/>
          <w:sz w:val="24"/>
          <w:szCs w:val="24"/>
        </w:rPr>
        <w:t>kills</w:t>
      </w:r>
      <w:r w:rsidR="0044720D" w:rsidRPr="00DE2EA9">
        <w:rPr>
          <w:color w:val="auto"/>
          <w:sz w:val="24"/>
          <w:szCs w:val="24"/>
        </w:rPr>
        <w:t xml:space="preserve"> R</w:t>
      </w:r>
      <w:r w:rsidRPr="00DE2EA9">
        <w:rPr>
          <w:color w:val="auto"/>
          <w:sz w:val="24"/>
          <w:szCs w:val="24"/>
        </w:rPr>
        <w:t xml:space="preserve">efresher. You should receive information from them regarding whether you have been enrolled or </w:t>
      </w:r>
      <w:proofErr w:type="gramStart"/>
      <w:r w:rsidRPr="00DE2EA9">
        <w:rPr>
          <w:color w:val="auto"/>
          <w:sz w:val="24"/>
          <w:szCs w:val="24"/>
        </w:rPr>
        <w:t>you need</w:t>
      </w:r>
      <w:proofErr w:type="gramEnd"/>
      <w:r w:rsidRPr="00DE2EA9">
        <w:rPr>
          <w:color w:val="auto"/>
          <w:sz w:val="24"/>
          <w:szCs w:val="24"/>
        </w:rPr>
        <w:t xml:space="preserve"> to enroll yourself.</w:t>
      </w:r>
      <w:bookmarkEnd w:id="131"/>
      <w:bookmarkEnd w:id="132"/>
    </w:p>
    <w:p w14:paraId="3E2C56C2" w14:textId="77777777" w:rsidR="00786AD8" w:rsidRPr="00DE2EA9" w:rsidRDefault="00786AD8" w:rsidP="00210EAF">
      <w:pPr>
        <w:spacing w:before="60" w:after="0"/>
        <w:ind w:left="461" w:right="90"/>
        <w:jc w:val="left"/>
        <w:rPr>
          <w:color w:val="auto"/>
          <w:sz w:val="24"/>
          <w:szCs w:val="24"/>
        </w:rPr>
      </w:pPr>
      <w:bookmarkStart w:id="133" w:name="_Toc165404968"/>
      <w:bookmarkStart w:id="134" w:name="_Toc165443694"/>
      <w:r w:rsidRPr="00DE2EA9">
        <w:rPr>
          <w:color w:val="auto"/>
          <w:sz w:val="24"/>
          <w:szCs w:val="24"/>
        </w:rPr>
        <w:t xml:space="preserve">If you are not associated with a patrol, or if you are unable to attend your local </w:t>
      </w:r>
      <w:r w:rsidR="00D50BE8" w:rsidRPr="00DE2EA9">
        <w:rPr>
          <w:color w:val="auto"/>
          <w:sz w:val="24"/>
          <w:szCs w:val="24"/>
        </w:rPr>
        <w:t xml:space="preserve">OEC </w:t>
      </w:r>
      <w:r w:rsidRPr="00DE2EA9">
        <w:rPr>
          <w:color w:val="auto"/>
          <w:sz w:val="24"/>
          <w:szCs w:val="24"/>
        </w:rPr>
        <w:t>Skills Session, you will need to look for a</w:t>
      </w:r>
      <w:r w:rsidR="00D50BE8" w:rsidRPr="00DE2EA9">
        <w:rPr>
          <w:color w:val="auto"/>
          <w:sz w:val="24"/>
          <w:szCs w:val="24"/>
        </w:rPr>
        <w:t>n</w:t>
      </w:r>
      <w:r w:rsidRPr="00DE2EA9">
        <w:rPr>
          <w:color w:val="auto"/>
          <w:sz w:val="24"/>
          <w:szCs w:val="24"/>
        </w:rPr>
        <w:t xml:space="preserve"> </w:t>
      </w:r>
      <w:r w:rsidR="00D50BE8" w:rsidRPr="00DE2EA9">
        <w:rPr>
          <w:color w:val="auto"/>
          <w:sz w:val="24"/>
          <w:szCs w:val="24"/>
        </w:rPr>
        <w:t xml:space="preserve">OEC </w:t>
      </w:r>
      <w:r w:rsidRPr="00DE2EA9">
        <w:rPr>
          <w:color w:val="auto"/>
          <w:sz w:val="24"/>
          <w:szCs w:val="24"/>
        </w:rPr>
        <w:t>Skills Session to attend. Early enrollment is strongly recommended in either case to ensure a space or ‘Seat’ in your preferred refresher. (Read further for Instructions for enrolling). Contact your patrol representative or</w:t>
      </w:r>
      <w:r w:rsidR="00C2369D" w:rsidRPr="00DE2EA9">
        <w:rPr>
          <w:color w:val="auto"/>
          <w:sz w:val="24"/>
          <w:szCs w:val="24"/>
        </w:rPr>
        <w:t xml:space="preserve"> IOR</w:t>
      </w:r>
      <w:r w:rsidRPr="00DE2EA9">
        <w:rPr>
          <w:color w:val="auto"/>
          <w:sz w:val="24"/>
          <w:szCs w:val="24"/>
        </w:rPr>
        <w:t xml:space="preserve"> if you have questions. Another resource is to visit your Local, Region, or Division website.</w:t>
      </w:r>
      <w:bookmarkEnd w:id="133"/>
      <w:bookmarkEnd w:id="134"/>
      <w:r w:rsidRPr="00DE2EA9">
        <w:rPr>
          <w:color w:val="auto"/>
          <w:sz w:val="24"/>
          <w:szCs w:val="24"/>
        </w:rPr>
        <w:t xml:space="preserve"> </w:t>
      </w:r>
      <w:bookmarkEnd w:id="127"/>
      <w:bookmarkEnd w:id="128"/>
      <w:bookmarkEnd w:id="129"/>
      <w:bookmarkEnd w:id="130"/>
    </w:p>
    <w:p w14:paraId="4609176F" w14:textId="77777777" w:rsidR="000731D8" w:rsidRPr="00DE2EA9" w:rsidRDefault="00067DAD" w:rsidP="00210EAF">
      <w:pPr>
        <w:tabs>
          <w:tab w:val="left" w:pos="360"/>
        </w:tabs>
        <w:spacing w:before="60" w:after="0"/>
        <w:ind w:left="450" w:right="90" w:hanging="263"/>
        <w:jc w:val="left"/>
        <w:rPr>
          <w:color w:val="auto"/>
          <w:sz w:val="24"/>
          <w:szCs w:val="24"/>
        </w:rPr>
      </w:pPr>
      <w:bookmarkStart w:id="135" w:name="_Toc165404969"/>
      <w:bookmarkStart w:id="136" w:name="_Toc165443695"/>
      <w:bookmarkStart w:id="137" w:name="_Toc134132262"/>
      <w:bookmarkStart w:id="138" w:name="_Toc134132438"/>
      <w:bookmarkStart w:id="139" w:name="_Toc134134070"/>
      <w:bookmarkStart w:id="140" w:name="_Toc134181856"/>
      <w:bookmarkStart w:id="141" w:name="_Toc134556872"/>
      <w:bookmarkStart w:id="142" w:name="_Toc134592220"/>
      <w:bookmarkStart w:id="143" w:name="_Toc134603735"/>
      <w:r w:rsidRPr="00DE2EA9">
        <w:rPr>
          <w:color w:val="auto"/>
          <w:sz w:val="24"/>
          <w:szCs w:val="24"/>
        </w:rPr>
        <w:t>Confirm your enrollment at any time</w:t>
      </w:r>
      <w:r w:rsidR="000577E7" w:rsidRPr="00DE2EA9">
        <w:rPr>
          <w:color w:val="auto"/>
          <w:sz w:val="24"/>
          <w:szCs w:val="24"/>
        </w:rPr>
        <w:t xml:space="preserve"> by going to</w:t>
      </w:r>
      <w:r w:rsidRPr="00DE2EA9">
        <w:rPr>
          <w:color w:val="auto"/>
          <w:sz w:val="24"/>
          <w:szCs w:val="24"/>
        </w:rPr>
        <w:t xml:space="preserve"> NSP.org. Click on ‘Center for Learning’, look for and click on ‘Go to your Learning Center’, and under the ‘Current’ tab you will find a list of all courses you are currently enrolled in</w:t>
      </w:r>
      <w:r w:rsidR="002B1C47" w:rsidRPr="00DE2EA9">
        <w:rPr>
          <w:color w:val="auto"/>
          <w:sz w:val="24"/>
          <w:szCs w:val="24"/>
        </w:rPr>
        <w:t>.</w:t>
      </w:r>
      <w:bookmarkStart w:id="144" w:name="_Toc135840699"/>
      <w:bookmarkStart w:id="145" w:name="_Toc135842277"/>
      <w:bookmarkStart w:id="146" w:name="_Toc135843091"/>
      <w:bookmarkStart w:id="147" w:name="_Toc136278771"/>
      <w:bookmarkEnd w:id="135"/>
      <w:bookmarkEnd w:id="136"/>
    </w:p>
    <w:p w14:paraId="65D4D7B0" w14:textId="77777777" w:rsidR="005936E6" w:rsidRPr="00DE2EA9" w:rsidRDefault="00970031" w:rsidP="00210EAF">
      <w:pPr>
        <w:tabs>
          <w:tab w:val="left" w:pos="360"/>
        </w:tabs>
        <w:spacing w:before="240" w:after="0"/>
        <w:ind w:left="446" w:right="90" w:hanging="259"/>
        <w:jc w:val="left"/>
        <w:rPr>
          <w:color w:val="auto"/>
          <w:sz w:val="24"/>
          <w:szCs w:val="24"/>
        </w:rPr>
      </w:pPr>
      <w:bookmarkStart w:id="148" w:name="_Toc165404970"/>
      <w:bookmarkStart w:id="149" w:name="_Toc165443696"/>
      <w:r w:rsidRPr="00DE2EA9">
        <w:rPr>
          <w:rStyle w:val="Heading3Char"/>
          <w:color w:val="auto"/>
        </w:rPr>
        <w:t>ENROLLING IN AN OEC SKILLS REFRESHER</w:t>
      </w:r>
      <w:bookmarkEnd w:id="137"/>
      <w:bookmarkEnd w:id="138"/>
      <w:bookmarkEnd w:id="139"/>
      <w:bookmarkEnd w:id="140"/>
      <w:bookmarkEnd w:id="141"/>
      <w:bookmarkEnd w:id="142"/>
      <w:bookmarkEnd w:id="143"/>
      <w:bookmarkEnd w:id="144"/>
      <w:bookmarkEnd w:id="145"/>
      <w:bookmarkEnd w:id="146"/>
      <w:bookmarkEnd w:id="147"/>
      <w:r w:rsidR="000B021F" w:rsidRPr="00DE2EA9">
        <w:rPr>
          <w:rStyle w:val="Heading3Char"/>
          <w:color w:val="auto"/>
        </w:rPr>
        <w:t xml:space="preserve"> INSTRUCTIONS</w:t>
      </w:r>
      <w:r w:rsidRPr="00DE2EA9">
        <w:rPr>
          <w:rStyle w:val="Heading3Char"/>
          <w:color w:val="auto"/>
        </w:rPr>
        <w:t>:</w:t>
      </w:r>
      <w:r w:rsidRPr="00DE2EA9">
        <w:rPr>
          <w:color w:val="auto"/>
          <w:sz w:val="28"/>
        </w:rPr>
        <w:t xml:space="preserve"> </w:t>
      </w:r>
      <w:r w:rsidR="00786AD8" w:rsidRPr="00DE2EA9">
        <w:rPr>
          <w:color w:val="auto"/>
          <w:sz w:val="24"/>
          <w:szCs w:val="24"/>
        </w:rPr>
        <w:t xml:space="preserve">Go to </w:t>
      </w:r>
      <w:hyperlink r:id="rId16" w:history="1">
        <w:r w:rsidR="00786AD8" w:rsidRPr="00DE2EA9">
          <w:rPr>
            <w:rStyle w:val="Hyperlink"/>
            <w:color w:val="auto"/>
            <w:sz w:val="24"/>
            <w:szCs w:val="24"/>
          </w:rPr>
          <w:t>NSP.org</w:t>
        </w:r>
      </w:hyperlink>
      <w:r w:rsidR="00786AD8" w:rsidRPr="00DE2EA9">
        <w:rPr>
          <w:color w:val="auto"/>
          <w:sz w:val="24"/>
          <w:szCs w:val="24"/>
        </w:rPr>
        <w:t xml:space="preserve">, click on ‘Center for Learning’. </w:t>
      </w:r>
      <w:r w:rsidR="00F351B3" w:rsidRPr="00DE2EA9">
        <w:rPr>
          <w:color w:val="auto"/>
          <w:sz w:val="24"/>
          <w:szCs w:val="24"/>
        </w:rPr>
        <w:t xml:space="preserve">Look for a </w:t>
      </w:r>
      <w:proofErr w:type="gramStart"/>
      <w:r w:rsidR="00F351B3" w:rsidRPr="00DE2EA9">
        <w:rPr>
          <w:color w:val="auto"/>
          <w:sz w:val="24"/>
          <w:szCs w:val="24"/>
        </w:rPr>
        <w:t>tile</w:t>
      </w:r>
      <w:proofErr w:type="gramEnd"/>
      <w:r w:rsidR="00F351B3" w:rsidRPr="00DE2EA9">
        <w:rPr>
          <w:color w:val="auto"/>
          <w:sz w:val="24"/>
          <w:szCs w:val="24"/>
        </w:rPr>
        <w:t xml:space="preserve"> under ‘</w:t>
      </w:r>
      <w:r w:rsidR="00F351B3" w:rsidRPr="00F351B3">
        <w:rPr>
          <w:color w:val="auto"/>
          <w:sz w:val="24"/>
          <w:szCs w:val="24"/>
        </w:rPr>
        <w:t>Featured Learning’ on the</w:t>
      </w:r>
      <w:r w:rsidR="00F351B3" w:rsidRPr="00DE2EA9">
        <w:rPr>
          <w:color w:val="auto"/>
          <w:sz w:val="24"/>
          <w:szCs w:val="24"/>
        </w:rPr>
        <w:t xml:space="preserve"> landing page </w:t>
      </w:r>
      <w:r w:rsidR="00F351B3">
        <w:rPr>
          <w:color w:val="auto"/>
          <w:sz w:val="24"/>
          <w:szCs w:val="24"/>
        </w:rPr>
        <w:t>or</w:t>
      </w:r>
      <w:r w:rsidR="00786AD8" w:rsidRPr="00DE2EA9">
        <w:rPr>
          <w:color w:val="auto"/>
          <w:sz w:val="24"/>
          <w:szCs w:val="24"/>
        </w:rPr>
        <w:t xml:space="preserve"> </w:t>
      </w:r>
      <w:r w:rsidR="00F351B3">
        <w:rPr>
          <w:color w:val="auto"/>
          <w:sz w:val="24"/>
          <w:szCs w:val="24"/>
        </w:rPr>
        <w:t>c</w:t>
      </w:r>
      <w:r w:rsidR="00786AD8" w:rsidRPr="00DE2EA9">
        <w:rPr>
          <w:color w:val="auto"/>
          <w:sz w:val="24"/>
          <w:szCs w:val="24"/>
        </w:rPr>
        <w:t>lick on ‘Browse Catalog’. In the ‘Search Catalog’ search bar, type ‘</w:t>
      </w:r>
      <w:r w:rsidR="00C60E50" w:rsidRPr="00DE2EA9">
        <w:rPr>
          <w:color w:val="auto"/>
          <w:sz w:val="24"/>
          <w:szCs w:val="24"/>
        </w:rPr>
        <w:t>2024</w:t>
      </w:r>
      <w:r w:rsidR="00786AD8" w:rsidRPr="00DE2EA9">
        <w:rPr>
          <w:color w:val="auto"/>
          <w:sz w:val="24"/>
          <w:szCs w:val="24"/>
        </w:rPr>
        <w:t xml:space="preserve"> OEC Refresher Skills’. Confirm you are looking at the </w:t>
      </w:r>
      <w:r w:rsidR="00C60E50" w:rsidRPr="00DE2EA9">
        <w:rPr>
          <w:color w:val="auto"/>
          <w:sz w:val="24"/>
          <w:szCs w:val="24"/>
        </w:rPr>
        <w:t>2024</w:t>
      </w:r>
      <w:r w:rsidR="00786AD8" w:rsidRPr="00DE2EA9">
        <w:rPr>
          <w:color w:val="auto"/>
          <w:sz w:val="24"/>
          <w:szCs w:val="24"/>
        </w:rPr>
        <w:t xml:space="preserve"> OEC Refresher </w:t>
      </w:r>
      <w:r w:rsidR="00C60E50" w:rsidRPr="00DE2EA9">
        <w:rPr>
          <w:color w:val="auto"/>
          <w:sz w:val="24"/>
          <w:szCs w:val="24"/>
        </w:rPr>
        <w:t>Cycle B</w:t>
      </w:r>
      <w:r w:rsidR="00786AD8" w:rsidRPr="00DE2EA9">
        <w:rPr>
          <w:color w:val="auto"/>
          <w:sz w:val="24"/>
          <w:szCs w:val="24"/>
        </w:rPr>
        <w:t xml:space="preserve"> Skills Session. Click on ‘Enroll’. You will now be given a menu of all </w:t>
      </w:r>
      <w:r w:rsidR="00C60E50" w:rsidRPr="00DE2EA9">
        <w:rPr>
          <w:color w:val="auto"/>
          <w:sz w:val="24"/>
          <w:szCs w:val="24"/>
        </w:rPr>
        <w:t>2024</w:t>
      </w:r>
      <w:r w:rsidR="00786AD8" w:rsidRPr="00DE2EA9">
        <w:rPr>
          <w:color w:val="auto"/>
          <w:sz w:val="24"/>
          <w:szCs w:val="24"/>
        </w:rPr>
        <w:t xml:space="preserve"> OEC Skills Refreshers which are currently registered with NSP. Your enrollment is NOT Complete until you ‘Select’ a </w:t>
      </w:r>
      <w:r w:rsidR="00DA40CA" w:rsidRPr="00DE2EA9">
        <w:rPr>
          <w:color w:val="auto"/>
          <w:sz w:val="24"/>
          <w:szCs w:val="24"/>
        </w:rPr>
        <w:t>specific session</w:t>
      </w:r>
      <w:r w:rsidR="00786AD8" w:rsidRPr="00DE2EA9">
        <w:rPr>
          <w:color w:val="auto"/>
          <w:sz w:val="24"/>
          <w:szCs w:val="24"/>
        </w:rPr>
        <w:t>!</w:t>
      </w:r>
      <w:bookmarkEnd w:id="148"/>
      <w:bookmarkEnd w:id="149"/>
    </w:p>
    <w:p w14:paraId="31635707" w14:textId="77777777" w:rsidR="006335B0" w:rsidRPr="00DE2EA9" w:rsidRDefault="000731D8" w:rsidP="00210EAF">
      <w:pPr>
        <w:spacing w:before="60" w:after="0"/>
        <w:ind w:left="461" w:right="90"/>
        <w:jc w:val="left"/>
        <w:rPr>
          <w:color w:val="auto"/>
          <w:szCs w:val="26"/>
        </w:rPr>
      </w:pPr>
      <w:bookmarkStart w:id="150" w:name="_Toc134132263"/>
      <w:bookmarkStart w:id="151" w:name="_Toc134132439"/>
      <w:bookmarkStart w:id="152" w:name="_Toc134134071"/>
      <w:bookmarkStart w:id="153" w:name="_Toc134181857"/>
      <w:r w:rsidRPr="00DE2EA9">
        <w:rPr>
          <w:color w:val="auto"/>
          <w:sz w:val="24"/>
          <w:szCs w:val="24"/>
        </w:rPr>
        <w:t xml:space="preserve"> </w:t>
      </w:r>
      <w:bookmarkStart w:id="154" w:name="_Toc165404971"/>
      <w:bookmarkStart w:id="155" w:name="_Toc165443697"/>
      <w:r w:rsidR="006335B0" w:rsidRPr="00DE2EA9">
        <w:rPr>
          <w:color w:val="auto"/>
          <w:sz w:val="24"/>
          <w:szCs w:val="24"/>
        </w:rPr>
        <w:t xml:space="preserve">Look for the ‘Filter’ Search Bar. When you click on the ‘Filter’ Search Bar, you will see two dropdown menus, Location, and Date. If you know the Location of your </w:t>
      </w:r>
      <w:r w:rsidR="0044720D" w:rsidRPr="00DE2EA9">
        <w:rPr>
          <w:color w:val="auto"/>
          <w:sz w:val="24"/>
          <w:szCs w:val="24"/>
        </w:rPr>
        <w:t xml:space="preserve">OEC </w:t>
      </w:r>
      <w:r w:rsidR="006335B0" w:rsidRPr="00DE2EA9">
        <w:rPr>
          <w:color w:val="auto"/>
          <w:sz w:val="24"/>
          <w:szCs w:val="24"/>
        </w:rPr>
        <w:t>Skills Refresher, it should be easily found in alphabetical order in the ‘Location’ Dropdown.</w:t>
      </w:r>
      <w:bookmarkEnd w:id="154"/>
      <w:bookmarkEnd w:id="155"/>
      <w:r w:rsidR="006335B0" w:rsidRPr="00DE2EA9">
        <w:rPr>
          <w:color w:val="auto"/>
          <w:szCs w:val="26"/>
        </w:rPr>
        <w:t xml:space="preserve"> </w:t>
      </w:r>
    </w:p>
    <w:p w14:paraId="4B0E6416" w14:textId="77777777" w:rsidR="006335B0" w:rsidRPr="00DE2EA9" w:rsidRDefault="000731D8" w:rsidP="00210EAF">
      <w:pPr>
        <w:spacing w:before="240" w:after="0"/>
        <w:ind w:right="90"/>
        <w:jc w:val="left"/>
        <w:rPr>
          <w:color w:val="auto"/>
          <w:szCs w:val="26"/>
        </w:rPr>
      </w:pPr>
      <w:bookmarkStart w:id="156" w:name="_Toc134556873"/>
      <w:bookmarkStart w:id="157" w:name="_Toc134592221"/>
      <w:bookmarkStart w:id="158" w:name="_Toc134603736"/>
      <w:bookmarkStart w:id="159" w:name="_Toc135163128"/>
      <w:bookmarkStart w:id="160" w:name="_Toc136278772"/>
      <w:bookmarkStart w:id="161" w:name="_Toc134132264"/>
      <w:bookmarkStart w:id="162" w:name="_Toc134132440"/>
      <w:bookmarkStart w:id="163" w:name="_Toc134134072"/>
      <w:bookmarkStart w:id="164" w:name="_Toc134181858"/>
      <w:bookmarkEnd w:id="150"/>
      <w:bookmarkEnd w:id="151"/>
      <w:bookmarkEnd w:id="152"/>
      <w:bookmarkEnd w:id="153"/>
      <w:r w:rsidRPr="00DE2EA9">
        <w:rPr>
          <w:rStyle w:val="Heading4Char"/>
          <w:rFonts w:eastAsia="Arial Unicode MS"/>
          <w:color w:val="auto"/>
        </w:rPr>
        <w:t xml:space="preserve"> </w:t>
      </w:r>
      <w:bookmarkStart w:id="165" w:name="_Toc165404972"/>
      <w:bookmarkStart w:id="166" w:name="_Toc165443698"/>
      <w:r w:rsidR="006335B0" w:rsidRPr="00DE2EA9">
        <w:rPr>
          <w:rStyle w:val="Heading4Char"/>
          <w:rFonts w:eastAsia="Arial Unicode MS"/>
          <w:color w:val="auto"/>
        </w:rPr>
        <w:t>If you do not know</w:t>
      </w:r>
      <w:r w:rsidR="00D73D38" w:rsidRPr="00DE2EA9">
        <w:rPr>
          <w:rStyle w:val="Heading4Char"/>
          <w:rFonts w:eastAsia="Arial Unicode MS"/>
          <w:color w:val="auto"/>
        </w:rPr>
        <w:t xml:space="preserve"> what</w:t>
      </w:r>
      <w:r w:rsidR="006335B0" w:rsidRPr="00DE2EA9">
        <w:rPr>
          <w:rStyle w:val="Heading4Char"/>
          <w:rFonts w:eastAsia="Arial Unicode MS"/>
          <w:color w:val="auto"/>
        </w:rPr>
        <w:t xml:space="preserve"> </w:t>
      </w:r>
      <w:r w:rsidR="0044720D" w:rsidRPr="00DE2EA9">
        <w:rPr>
          <w:rStyle w:val="Heading4Char"/>
          <w:rFonts w:eastAsia="Arial Unicode MS"/>
          <w:color w:val="auto"/>
        </w:rPr>
        <w:t xml:space="preserve">OEC </w:t>
      </w:r>
      <w:r w:rsidR="006335B0" w:rsidRPr="00DE2EA9">
        <w:rPr>
          <w:rStyle w:val="Heading4Char"/>
          <w:rFonts w:eastAsia="Arial Unicode MS"/>
          <w:color w:val="auto"/>
        </w:rPr>
        <w:t>Skills Refresher you wish to attend</w:t>
      </w:r>
      <w:bookmarkEnd w:id="156"/>
      <w:bookmarkEnd w:id="157"/>
      <w:bookmarkEnd w:id="158"/>
      <w:bookmarkEnd w:id="159"/>
      <w:bookmarkEnd w:id="160"/>
      <w:r w:rsidR="006335B0" w:rsidRPr="00DE2EA9">
        <w:rPr>
          <w:color w:val="auto"/>
          <w:szCs w:val="26"/>
        </w:rPr>
        <w:t xml:space="preserve"> - </w:t>
      </w:r>
      <w:r w:rsidR="006335B0" w:rsidRPr="00DE2EA9">
        <w:rPr>
          <w:color w:val="auto"/>
          <w:sz w:val="24"/>
          <w:szCs w:val="24"/>
        </w:rPr>
        <w:t>Using the same ‘Filter’ Search Bar, look for a</w:t>
      </w:r>
      <w:r w:rsidR="0044720D" w:rsidRPr="00DE2EA9">
        <w:rPr>
          <w:color w:val="auto"/>
          <w:sz w:val="24"/>
          <w:szCs w:val="24"/>
        </w:rPr>
        <w:t>n OEC</w:t>
      </w:r>
      <w:r w:rsidR="006335B0" w:rsidRPr="00DE2EA9">
        <w:rPr>
          <w:color w:val="auto"/>
          <w:sz w:val="24"/>
          <w:szCs w:val="24"/>
        </w:rPr>
        <w:t xml:space="preserve"> Skills Refresher that meets your needs. If you complete a refresher with another patrol, contact the I</w:t>
      </w:r>
      <w:r w:rsidR="00AC4525" w:rsidRPr="00DE2EA9">
        <w:rPr>
          <w:color w:val="auto"/>
          <w:sz w:val="24"/>
          <w:szCs w:val="24"/>
        </w:rPr>
        <w:t xml:space="preserve">nstructor </w:t>
      </w:r>
      <w:r w:rsidR="00960D0A" w:rsidRPr="00DE2EA9">
        <w:rPr>
          <w:color w:val="auto"/>
          <w:sz w:val="24"/>
          <w:szCs w:val="24"/>
        </w:rPr>
        <w:t>o</w:t>
      </w:r>
      <w:r w:rsidR="00AC4525" w:rsidRPr="00DE2EA9">
        <w:rPr>
          <w:color w:val="auto"/>
          <w:sz w:val="24"/>
          <w:szCs w:val="24"/>
        </w:rPr>
        <w:t xml:space="preserve">f </w:t>
      </w:r>
      <w:r w:rsidR="006335B0" w:rsidRPr="00DE2EA9">
        <w:rPr>
          <w:color w:val="auto"/>
          <w:sz w:val="24"/>
          <w:szCs w:val="24"/>
        </w:rPr>
        <w:t>R</w:t>
      </w:r>
      <w:r w:rsidR="00AC4525" w:rsidRPr="00DE2EA9">
        <w:rPr>
          <w:color w:val="auto"/>
          <w:sz w:val="24"/>
          <w:szCs w:val="24"/>
        </w:rPr>
        <w:t>ecord</w:t>
      </w:r>
      <w:r w:rsidR="006335B0" w:rsidRPr="00DE2EA9">
        <w:rPr>
          <w:color w:val="auto"/>
          <w:sz w:val="24"/>
          <w:szCs w:val="24"/>
        </w:rPr>
        <w:t xml:space="preserve"> before you attend to ensure they can accommodate you. There is no longer a need for a visiting patroller verification form since </w:t>
      </w:r>
      <w:r w:rsidR="003059F9" w:rsidRPr="00DE2EA9">
        <w:rPr>
          <w:color w:val="auto"/>
          <w:sz w:val="24"/>
          <w:szCs w:val="24"/>
        </w:rPr>
        <w:t>verification</w:t>
      </w:r>
      <w:r w:rsidR="006335B0" w:rsidRPr="00DE2EA9">
        <w:rPr>
          <w:color w:val="auto"/>
          <w:sz w:val="24"/>
          <w:szCs w:val="24"/>
        </w:rPr>
        <w:t xml:space="preserve"> can be done online.</w:t>
      </w:r>
      <w:bookmarkEnd w:id="165"/>
      <w:bookmarkEnd w:id="166"/>
    </w:p>
    <w:p w14:paraId="022270D8" w14:textId="77777777" w:rsidR="00583CD8" w:rsidRPr="00DE2EA9" w:rsidRDefault="000731D8" w:rsidP="00210EAF">
      <w:pPr>
        <w:spacing w:before="240" w:after="0"/>
        <w:ind w:right="90" w:hanging="280"/>
        <w:jc w:val="left"/>
        <w:rPr>
          <w:color w:val="auto"/>
          <w:sz w:val="24"/>
          <w:szCs w:val="24"/>
        </w:rPr>
      </w:pPr>
      <w:bookmarkStart w:id="167" w:name="_Toc134556874"/>
      <w:bookmarkStart w:id="168" w:name="_Toc134592222"/>
      <w:bookmarkStart w:id="169" w:name="_Toc134603737"/>
      <w:bookmarkStart w:id="170" w:name="_Toc135163129"/>
      <w:bookmarkStart w:id="171" w:name="_Toc135756623"/>
      <w:bookmarkStart w:id="172" w:name="_Toc135840700"/>
      <w:bookmarkStart w:id="173" w:name="_Toc135842278"/>
      <w:bookmarkStart w:id="174" w:name="_Toc135843092"/>
      <w:bookmarkStart w:id="175" w:name="_Toc136278773"/>
      <w:bookmarkStart w:id="176" w:name="_Toc134132265"/>
      <w:bookmarkStart w:id="177" w:name="_Toc134132441"/>
      <w:bookmarkStart w:id="178" w:name="_Toc134134073"/>
      <w:bookmarkStart w:id="179" w:name="_Toc134181859"/>
      <w:bookmarkEnd w:id="161"/>
      <w:bookmarkEnd w:id="162"/>
      <w:bookmarkEnd w:id="163"/>
      <w:bookmarkEnd w:id="164"/>
      <w:r w:rsidRPr="00DE2EA9">
        <w:rPr>
          <w:rStyle w:val="Heading4Char"/>
          <w:rFonts w:eastAsia="Barlow"/>
          <w:color w:val="auto"/>
        </w:rPr>
        <w:t xml:space="preserve"> </w:t>
      </w:r>
      <w:bookmarkStart w:id="180" w:name="_Toc165404973"/>
      <w:bookmarkStart w:id="181" w:name="_Toc165443699"/>
      <w:r w:rsidR="006335B0" w:rsidRPr="00DE2EA9">
        <w:rPr>
          <w:rStyle w:val="Heading4Char"/>
          <w:rFonts w:eastAsia="Barlow"/>
          <w:color w:val="auto"/>
        </w:rPr>
        <w:t>Help Locating a</w:t>
      </w:r>
      <w:r w:rsidR="0044720D" w:rsidRPr="00DE2EA9">
        <w:rPr>
          <w:rStyle w:val="Heading4Char"/>
          <w:rFonts w:eastAsia="Barlow"/>
          <w:color w:val="auto"/>
        </w:rPr>
        <w:t>n OEC</w:t>
      </w:r>
      <w:r w:rsidR="006335B0" w:rsidRPr="00DE2EA9">
        <w:rPr>
          <w:rStyle w:val="Heading4Char"/>
          <w:rFonts w:eastAsia="Barlow"/>
          <w:color w:val="auto"/>
        </w:rPr>
        <w:t xml:space="preserve"> Skills Refresher</w:t>
      </w:r>
      <w:r w:rsidR="006335B0" w:rsidRPr="00DE2EA9">
        <w:rPr>
          <w:color w:val="auto"/>
          <w:szCs w:val="26"/>
        </w:rPr>
        <w:t xml:space="preserve"> </w:t>
      </w:r>
      <w:r w:rsidR="00375910" w:rsidRPr="00DE2EA9">
        <w:rPr>
          <w:color w:val="auto"/>
          <w:szCs w:val="26"/>
        </w:rPr>
        <w:t xml:space="preserve">– </w:t>
      </w:r>
      <w:r w:rsidR="00375910" w:rsidRPr="00DE2EA9">
        <w:rPr>
          <w:color w:val="auto"/>
          <w:sz w:val="24"/>
          <w:szCs w:val="24"/>
        </w:rPr>
        <w:t>may be obtained by visiting your Local, Regional, or Division websites.</w:t>
      </w:r>
      <w:bookmarkEnd w:id="167"/>
      <w:bookmarkEnd w:id="168"/>
      <w:bookmarkEnd w:id="169"/>
      <w:bookmarkEnd w:id="170"/>
      <w:bookmarkEnd w:id="171"/>
      <w:bookmarkEnd w:id="172"/>
      <w:bookmarkEnd w:id="173"/>
      <w:bookmarkEnd w:id="174"/>
      <w:bookmarkEnd w:id="175"/>
      <w:bookmarkEnd w:id="180"/>
      <w:bookmarkEnd w:id="181"/>
      <w:r w:rsidR="00375910" w:rsidRPr="00DE2EA9">
        <w:rPr>
          <w:color w:val="auto"/>
          <w:sz w:val="24"/>
          <w:szCs w:val="24"/>
        </w:rPr>
        <w:t xml:space="preserve"> </w:t>
      </w:r>
      <w:bookmarkEnd w:id="176"/>
      <w:bookmarkEnd w:id="177"/>
      <w:bookmarkEnd w:id="178"/>
      <w:bookmarkEnd w:id="179"/>
    </w:p>
    <w:p w14:paraId="7E4FC191" w14:textId="77777777" w:rsidR="00210EAF" w:rsidRPr="003C27C0" w:rsidRDefault="003C27C0" w:rsidP="00635497">
      <w:pPr>
        <w:spacing w:after="0"/>
        <w:ind w:left="0" w:right="0" w:firstLine="0"/>
        <w:jc w:val="left"/>
        <w:outlineLvl w:val="9"/>
        <w:rPr>
          <w:color w:val="auto"/>
          <w:sz w:val="8"/>
          <w:szCs w:val="8"/>
        </w:rPr>
      </w:pPr>
      <w:r>
        <w:rPr>
          <w:color w:val="auto"/>
          <w:sz w:val="24"/>
          <w:szCs w:val="24"/>
        </w:rPr>
        <w:br w:type="page"/>
      </w:r>
    </w:p>
    <w:p w14:paraId="54C1D33C" w14:textId="77777777" w:rsidR="00D43361" w:rsidRPr="00DE2EA9" w:rsidRDefault="00A97FAD" w:rsidP="003C27C0">
      <w:pPr>
        <w:pStyle w:val="Heading2"/>
        <w:spacing w:before="0"/>
        <w:rPr>
          <w:color w:val="auto"/>
        </w:rPr>
      </w:pPr>
      <w:bookmarkStart w:id="182" w:name="_PREPARING_FOR_THE"/>
      <w:bookmarkStart w:id="183" w:name="Page_8"/>
      <w:bookmarkStart w:id="184" w:name="_Toc134556875"/>
      <w:bookmarkStart w:id="185" w:name="_Toc134592223"/>
      <w:bookmarkStart w:id="186" w:name="_Toc134603738"/>
      <w:bookmarkStart w:id="187" w:name="_Toc135163130"/>
      <w:bookmarkStart w:id="188" w:name="_Toc135756624"/>
      <w:bookmarkStart w:id="189" w:name="_Toc135840701"/>
      <w:bookmarkStart w:id="190" w:name="_Toc135842279"/>
      <w:bookmarkStart w:id="191" w:name="_Toc135843093"/>
      <w:bookmarkStart w:id="192" w:name="_Toc136278774"/>
      <w:bookmarkStart w:id="193" w:name="_Toc165404974"/>
      <w:bookmarkStart w:id="194" w:name="_Toc165443700"/>
      <w:bookmarkEnd w:id="182"/>
      <w:r w:rsidRPr="00DE2EA9">
        <w:rPr>
          <w:color w:val="auto"/>
        </w:rPr>
        <w:lastRenderedPageBreak/>
        <w:t>PREPARING FOR</w:t>
      </w:r>
      <w:bookmarkEnd w:id="183"/>
      <w:r w:rsidRPr="00DE2EA9">
        <w:rPr>
          <w:color w:val="auto"/>
        </w:rPr>
        <w:t xml:space="preserve"> THE </w:t>
      </w:r>
      <w:r w:rsidR="0044720D" w:rsidRPr="00DE2EA9">
        <w:rPr>
          <w:color w:val="auto"/>
        </w:rPr>
        <w:t xml:space="preserve">OEC </w:t>
      </w:r>
      <w:r w:rsidRPr="00DE2EA9">
        <w:rPr>
          <w:color w:val="auto"/>
        </w:rPr>
        <w:t>SKILLS REFRESHER</w:t>
      </w:r>
      <w:bookmarkEnd w:id="184"/>
      <w:bookmarkEnd w:id="185"/>
      <w:bookmarkEnd w:id="186"/>
      <w:bookmarkEnd w:id="187"/>
      <w:bookmarkEnd w:id="188"/>
      <w:bookmarkEnd w:id="189"/>
      <w:bookmarkEnd w:id="190"/>
      <w:bookmarkEnd w:id="191"/>
      <w:bookmarkEnd w:id="192"/>
      <w:bookmarkEnd w:id="193"/>
      <w:bookmarkEnd w:id="194"/>
    </w:p>
    <w:p w14:paraId="2AD1836F" w14:textId="77777777" w:rsidR="00502C9D" w:rsidRPr="00DE2EA9" w:rsidRDefault="003D3D0F" w:rsidP="00210EAF">
      <w:pPr>
        <w:spacing w:after="0"/>
        <w:ind w:right="90" w:hanging="10"/>
        <w:jc w:val="left"/>
        <w:rPr>
          <w:color w:val="auto"/>
          <w:sz w:val="24"/>
          <w:szCs w:val="24"/>
        </w:rPr>
      </w:pPr>
      <w:bookmarkStart w:id="195" w:name="_Toc165404975"/>
      <w:bookmarkStart w:id="196" w:name="_Toc165443701"/>
      <w:bookmarkStart w:id="197" w:name="_Toc134132266"/>
      <w:bookmarkStart w:id="198" w:name="_Toc134132442"/>
      <w:bookmarkStart w:id="199" w:name="_Toc134134074"/>
      <w:bookmarkStart w:id="200" w:name="_Toc134181860"/>
      <w:r w:rsidRPr="00DE2EA9">
        <w:rPr>
          <w:color w:val="auto"/>
          <w:sz w:val="24"/>
          <w:szCs w:val="24"/>
        </w:rPr>
        <w:t>Practice the skills that were identified during the online component of the online refresher</w:t>
      </w:r>
      <w:r w:rsidR="003059F9" w:rsidRPr="00DE2EA9">
        <w:rPr>
          <w:color w:val="auto"/>
          <w:sz w:val="24"/>
          <w:szCs w:val="24"/>
        </w:rPr>
        <w:t xml:space="preserve"> or in the OEC Skills Refresher Guide</w:t>
      </w:r>
      <w:r w:rsidRPr="00DE2EA9">
        <w:rPr>
          <w:color w:val="auto"/>
          <w:sz w:val="24"/>
          <w:szCs w:val="24"/>
        </w:rPr>
        <w:t>.</w:t>
      </w:r>
      <w:r w:rsidR="003059F9" w:rsidRPr="00DE2EA9">
        <w:rPr>
          <w:color w:val="auto"/>
          <w:sz w:val="24"/>
          <w:szCs w:val="24"/>
        </w:rPr>
        <w:t xml:space="preserve"> By being proficient at Outdoor Emergency Care Sixth Edition skills, you will feel more comfortable during the skill and scenario stations as well as being better prepared in the evident you are called upon to use this skill in a real-life situation.</w:t>
      </w:r>
      <w:bookmarkEnd w:id="195"/>
      <w:bookmarkEnd w:id="196"/>
    </w:p>
    <w:p w14:paraId="42ABFC9C" w14:textId="77777777" w:rsidR="003D3D0F" w:rsidRPr="00DE2EA9" w:rsidRDefault="003D3D0F" w:rsidP="00210EAF">
      <w:pPr>
        <w:spacing w:before="240" w:after="0"/>
        <w:ind w:left="461" w:right="90"/>
        <w:jc w:val="left"/>
        <w:rPr>
          <w:color w:val="auto"/>
          <w:sz w:val="24"/>
          <w:szCs w:val="24"/>
        </w:rPr>
      </w:pPr>
      <w:bookmarkStart w:id="201" w:name="_Toc165404976"/>
      <w:bookmarkStart w:id="202" w:name="_Toc165443702"/>
      <w:r w:rsidRPr="00DE2EA9">
        <w:rPr>
          <w:rStyle w:val="Heading4Char"/>
          <w:color w:val="auto"/>
        </w:rPr>
        <w:t xml:space="preserve">The </w:t>
      </w:r>
      <w:r w:rsidR="0044720D" w:rsidRPr="00DE2EA9">
        <w:rPr>
          <w:rStyle w:val="Heading4Char"/>
          <w:color w:val="auto"/>
        </w:rPr>
        <w:t xml:space="preserve">OEC </w:t>
      </w:r>
      <w:r w:rsidRPr="00DE2EA9">
        <w:rPr>
          <w:rStyle w:val="Heading4Char"/>
          <w:color w:val="auto"/>
        </w:rPr>
        <w:t>Skills Refresher Guide</w:t>
      </w:r>
      <w:r w:rsidRPr="00DE2EA9">
        <w:rPr>
          <w:color w:val="auto"/>
          <w:szCs w:val="26"/>
        </w:rPr>
        <w:t xml:space="preserve"> </w:t>
      </w:r>
      <w:r w:rsidR="003059F9" w:rsidRPr="00DE2EA9">
        <w:rPr>
          <w:color w:val="auto"/>
          <w:sz w:val="24"/>
          <w:szCs w:val="24"/>
        </w:rPr>
        <w:t xml:space="preserve">- </w:t>
      </w:r>
      <w:r w:rsidRPr="00D94535">
        <w:rPr>
          <w:color w:val="auto"/>
          <w:sz w:val="24"/>
          <w:szCs w:val="24"/>
        </w:rPr>
        <w:t xml:space="preserve">This </w:t>
      </w:r>
      <w:r w:rsidR="00B53DF3" w:rsidRPr="00D94535">
        <w:rPr>
          <w:color w:val="auto"/>
          <w:sz w:val="24"/>
          <w:szCs w:val="24"/>
          <w:u w:val="single"/>
        </w:rPr>
        <w:t>o</w:t>
      </w:r>
      <w:r w:rsidRPr="00D94535">
        <w:rPr>
          <w:color w:val="auto"/>
          <w:sz w:val="24"/>
          <w:szCs w:val="24"/>
          <w:u w:val="single"/>
        </w:rPr>
        <w:t>ptional</w:t>
      </w:r>
      <w:r w:rsidRPr="00D94535">
        <w:rPr>
          <w:color w:val="auto"/>
          <w:sz w:val="24"/>
          <w:szCs w:val="24"/>
        </w:rPr>
        <w:t xml:space="preserve"> guide may be obtained</w:t>
      </w:r>
      <w:r w:rsidR="00D94535" w:rsidRPr="00D94535">
        <w:rPr>
          <w:color w:val="auto"/>
          <w:sz w:val="24"/>
          <w:szCs w:val="24"/>
        </w:rPr>
        <w:t xml:space="preserve"> via</w:t>
      </w:r>
      <w:r w:rsidR="00D94535">
        <w:rPr>
          <w:color w:val="auto"/>
          <w:sz w:val="24"/>
          <w:szCs w:val="24"/>
        </w:rPr>
        <w:t xml:space="preserve"> a link in the Online Refresher Modules.</w:t>
      </w:r>
      <w:r w:rsidR="003059F9" w:rsidRPr="00DE2EA9">
        <w:rPr>
          <w:color w:val="auto"/>
          <w:sz w:val="24"/>
          <w:szCs w:val="24"/>
        </w:rPr>
        <w:t xml:space="preserve"> It is intended to identify the skills which will be covered at the OEC Skills Refresher. Use this Guide and your OEC Sixth Edition textbook to prepare for the hands-on OEC Skills Refresher.</w:t>
      </w:r>
      <w:bookmarkEnd w:id="201"/>
      <w:bookmarkEnd w:id="202"/>
    </w:p>
    <w:p w14:paraId="5B06CADB" w14:textId="77777777" w:rsidR="000731D8" w:rsidRPr="00DE2EA9" w:rsidRDefault="00583CD8" w:rsidP="00210EAF">
      <w:pPr>
        <w:pStyle w:val="Heading4"/>
        <w:spacing w:after="0"/>
        <w:ind w:left="180" w:firstLine="7"/>
        <w:jc w:val="left"/>
        <w:rPr>
          <w:b w:val="0"/>
          <w:bCs/>
          <w:color w:val="auto"/>
          <w:szCs w:val="26"/>
        </w:rPr>
      </w:pPr>
      <w:bookmarkStart w:id="203" w:name="_Toc134556877"/>
      <w:bookmarkStart w:id="204" w:name="_Toc134592225"/>
      <w:bookmarkStart w:id="205" w:name="_Toc134603740"/>
      <w:bookmarkStart w:id="206" w:name="_Toc135163131"/>
      <w:bookmarkStart w:id="207" w:name="_Toc135756625"/>
      <w:bookmarkStart w:id="208" w:name="_Toc135840702"/>
      <w:bookmarkStart w:id="209" w:name="_Toc135842280"/>
      <w:bookmarkStart w:id="210" w:name="_Toc135843094"/>
      <w:bookmarkStart w:id="211" w:name="_Toc136278775"/>
      <w:bookmarkStart w:id="212" w:name="_Toc134132268"/>
      <w:bookmarkStart w:id="213" w:name="_Toc134132444"/>
      <w:bookmarkStart w:id="214" w:name="_Toc134134076"/>
      <w:bookmarkStart w:id="215" w:name="_Toc134181862"/>
      <w:bookmarkEnd w:id="197"/>
      <w:bookmarkEnd w:id="198"/>
      <w:bookmarkEnd w:id="199"/>
      <w:bookmarkEnd w:id="200"/>
      <w:r w:rsidRPr="00DE2EA9">
        <w:rPr>
          <w:color w:val="auto"/>
        </w:rPr>
        <w:t xml:space="preserve">What is needed for the </w:t>
      </w:r>
      <w:r w:rsidR="00EA7E8F" w:rsidRPr="00DE2EA9">
        <w:rPr>
          <w:color w:val="auto"/>
        </w:rPr>
        <w:t xml:space="preserve">OEC </w:t>
      </w:r>
      <w:r w:rsidRPr="00DE2EA9">
        <w:rPr>
          <w:color w:val="auto"/>
        </w:rPr>
        <w:t>Skills Refresher event</w:t>
      </w:r>
      <w:bookmarkEnd w:id="203"/>
      <w:bookmarkEnd w:id="204"/>
      <w:bookmarkEnd w:id="205"/>
      <w:bookmarkEnd w:id="206"/>
      <w:bookmarkEnd w:id="207"/>
      <w:bookmarkEnd w:id="208"/>
      <w:bookmarkEnd w:id="209"/>
      <w:bookmarkEnd w:id="210"/>
      <w:bookmarkEnd w:id="211"/>
      <w:r w:rsidR="00A97FAD" w:rsidRPr="00DE2EA9">
        <w:rPr>
          <w:bCs/>
          <w:color w:val="auto"/>
          <w:szCs w:val="26"/>
        </w:rPr>
        <w:t xml:space="preserve"> </w:t>
      </w:r>
      <w:r w:rsidR="000731D8" w:rsidRPr="00DE2EA9">
        <w:rPr>
          <w:b w:val="0"/>
          <w:bCs/>
          <w:color w:val="auto"/>
          <w:szCs w:val="26"/>
        </w:rPr>
        <w:t>–</w:t>
      </w:r>
      <w:r w:rsidR="00A97FAD" w:rsidRPr="00DE2EA9">
        <w:rPr>
          <w:bCs/>
          <w:color w:val="auto"/>
          <w:szCs w:val="26"/>
        </w:rPr>
        <w:t xml:space="preserve"> </w:t>
      </w:r>
    </w:p>
    <w:p w14:paraId="2EA119C3" w14:textId="77777777" w:rsidR="0070615F" w:rsidRPr="00DE2EA9" w:rsidRDefault="0070615F" w:rsidP="00E53027">
      <w:pPr>
        <w:pStyle w:val="ListParagraph"/>
        <w:spacing w:before="20"/>
        <w:jc w:val="left"/>
        <w:rPr>
          <w:sz w:val="24"/>
          <w:szCs w:val="24"/>
        </w:rPr>
      </w:pPr>
      <w:r w:rsidRPr="00DE2EA9">
        <w:rPr>
          <w:sz w:val="24"/>
          <w:szCs w:val="24"/>
        </w:rPr>
        <w:t>Determine if you need to bring a helmet for the helmet removal skill.</w:t>
      </w:r>
    </w:p>
    <w:p w14:paraId="75661E63" w14:textId="77777777" w:rsidR="00583CD8" w:rsidRPr="00DE2EA9" w:rsidRDefault="0070615F" w:rsidP="00E53027">
      <w:pPr>
        <w:pStyle w:val="ListParagraph"/>
        <w:spacing w:before="20"/>
        <w:jc w:val="left"/>
        <w:rPr>
          <w:sz w:val="24"/>
          <w:szCs w:val="24"/>
        </w:rPr>
      </w:pPr>
      <w:r w:rsidRPr="00DE2EA9">
        <w:rPr>
          <w:sz w:val="24"/>
          <w:szCs w:val="24"/>
        </w:rPr>
        <w:t>T</w:t>
      </w:r>
      <w:r w:rsidR="00583CD8" w:rsidRPr="00DE2EA9">
        <w:rPr>
          <w:sz w:val="24"/>
          <w:szCs w:val="24"/>
        </w:rPr>
        <w:t>ake your current OEC and CPR cards</w:t>
      </w:r>
      <w:r w:rsidR="00D937E1" w:rsidRPr="00DE2EA9">
        <w:rPr>
          <w:sz w:val="24"/>
          <w:szCs w:val="24"/>
        </w:rPr>
        <w:t xml:space="preserve"> to the </w:t>
      </w:r>
      <w:r w:rsidR="00EA7E8F" w:rsidRPr="00DE2EA9">
        <w:rPr>
          <w:sz w:val="24"/>
          <w:szCs w:val="24"/>
        </w:rPr>
        <w:t xml:space="preserve">OEC </w:t>
      </w:r>
      <w:r w:rsidR="00D937E1" w:rsidRPr="00DE2EA9">
        <w:rPr>
          <w:sz w:val="24"/>
          <w:szCs w:val="24"/>
        </w:rPr>
        <w:t>Skills Refresher</w:t>
      </w:r>
      <w:r w:rsidR="00583CD8" w:rsidRPr="00DE2EA9">
        <w:rPr>
          <w:sz w:val="24"/>
          <w:szCs w:val="24"/>
        </w:rPr>
        <w:t xml:space="preserve">. Your OEC card should have a blank space in the </w:t>
      </w:r>
      <w:r w:rsidR="00C60E50" w:rsidRPr="00DE2EA9">
        <w:rPr>
          <w:sz w:val="24"/>
          <w:szCs w:val="24"/>
        </w:rPr>
        <w:t>Cycle B</w:t>
      </w:r>
      <w:r w:rsidR="00583CD8" w:rsidRPr="00DE2EA9">
        <w:rPr>
          <w:sz w:val="24"/>
          <w:szCs w:val="24"/>
        </w:rPr>
        <w:t xml:space="preserve"> section. If it does not, go to your </w:t>
      </w:r>
      <w:hyperlink r:id="rId17" w:tooltip="Click to jump to www.nsp.org" w:history="1">
        <w:r w:rsidR="00583CD8" w:rsidRPr="00DE2EA9">
          <w:rPr>
            <w:rStyle w:val="Hyperlink"/>
            <w:sz w:val="24"/>
            <w:szCs w:val="24"/>
            <w:u w:val="none"/>
          </w:rPr>
          <w:t>NSP profile page</w:t>
        </w:r>
      </w:hyperlink>
      <w:r w:rsidR="00583CD8" w:rsidRPr="00DE2EA9">
        <w:rPr>
          <w:sz w:val="24"/>
          <w:szCs w:val="24"/>
        </w:rPr>
        <w:t xml:space="preserve"> to print a current </w:t>
      </w:r>
      <w:r w:rsidR="00D937E1" w:rsidRPr="00DE2EA9">
        <w:rPr>
          <w:sz w:val="24"/>
          <w:szCs w:val="24"/>
        </w:rPr>
        <w:t xml:space="preserve">OEC </w:t>
      </w:r>
      <w:r w:rsidR="00583CD8" w:rsidRPr="00DE2EA9">
        <w:rPr>
          <w:sz w:val="24"/>
          <w:szCs w:val="24"/>
        </w:rPr>
        <w:t>card.</w:t>
      </w:r>
    </w:p>
    <w:p w14:paraId="69A89FEB" w14:textId="77777777" w:rsidR="00583CD8" w:rsidRPr="00DE2EA9" w:rsidRDefault="00583CD8" w:rsidP="00E53027">
      <w:pPr>
        <w:pStyle w:val="ListParagraph"/>
        <w:spacing w:before="20"/>
        <w:jc w:val="left"/>
        <w:rPr>
          <w:sz w:val="24"/>
          <w:szCs w:val="24"/>
        </w:rPr>
      </w:pPr>
      <w:r w:rsidRPr="00DE2EA9">
        <w:rPr>
          <w:sz w:val="24"/>
          <w:szCs w:val="24"/>
        </w:rPr>
        <w:t>Take a fully stocked first aid belt, vest, or pack, and any additional items required at the refresher you will attend.</w:t>
      </w:r>
    </w:p>
    <w:p w14:paraId="050BE034" w14:textId="77777777" w:rsidR="00583CD8" w:rsidRPr="00DE2EA9" w:rsidRDefault="00583CD8" w:rsidP="00E53027">
      <w:pPr>
        <w:pStyle w:val="ListParagraph"/>
        <w:spacing w:before="20"/>
        <w:jc w:val="left"/>
        <w:rPr>
          <w:sz w:val="24"/>
          <w:szCs w:val="24"/>
        </w:rPr>
      </w:pPr>
      <w:r w:rsidRPr="00DE2EA9">
        <w:rPr>
          <w:sz w:val="24"/>
          <w:szCs w:val="24"/>
        </w:rPr>
        <w:t>Take or wear weather-appropriate clothing for both indoor and outdoor refresher activities.</w:t>
      </w:r>
    </w:p>
    <w:p w14:paraId="33A4D899" w14:textId="77777777" w:rsidR="00583CD8" w:rsidRPr="00DE2EA9" w:rsidRDefault="00583CD8" w:rsidP="00210EAF">
      <w:pPr>
        <w:pStyle w:val="ListParagraph"/>
        <w:spacing w:before="20"/>
        <w:jc w:val="left"/>
        <w:rPr>
          <w:sz w:val="24"/>
          <w:szCs w:val="24"/>
        </w:rPr>
      </w:pPr>
      <w:r w:rsidRPr="00DE2EA9">
        <w:rPr>
          <w:sz w:val="24"/>
          <w:szCs w:val="24"/>
        </w:rPr>
        <w:t>You may also want a lunch, snacks, and drinks.</w:t>
      </w:r>
    </w:p>
    <w:p w14:paraId="561637C7" w14:textId="77777777" w:rsidR="00583CD8" w:rsidRPr="00DE2EA9" w:rsidRDefault="00583CD8" w:rsidP="00210EAF">
      <w:pPr>
        <w:spacing w:before="240" w:after="0"/>
        <w:ind w:left="461" w:right="274" w:hanging="191"/>
        <w:jc w:val="left"/>
        <w:rPr>
          <w:color w:val="auto"/>
          <w:sz w:val="24"/>
          <w:szCs w:val="24"/>
        </w:rPr>
      </w:pPr>
      <w:bookmarkStart w:id="216" w:name="_Toc135163132"/>
      <w:bookmarkStart w:id="217" w:name="_Toc135756626"/>
      <w:bookmarkStart w:id="218" w:name="_Toc135840703"/>
      <w:bookmarkStart w:id="219" w:name="_Toc135842281"/>
      <w:bookmarkStart w:id="220" w:name="_Toc135843095"/>
      <w:bookmarkStart w:id="221" w:name="_Toc136278776"/>
      <w:bookmarkStart w:id="222" w:name="_Toc165404977"/>
      <w:bookmarkStart w:id="223" w:name="_Toc165443703"/>
      <w:r w:rsidRPr="00DE2EA9">
        <w:rPr>
          <w:rStyle w:val="Heading4Char"/>
          <w:color w:val="auto"/>
        </w:rPr>
        <w:t xml:space="preserve">Attending the </w:t>
      </w:r>
      <w:r w:rsidR="00D50BE8" w:rsidRPr="00DE2EA9">
        <w:rPr>
          <w:rStyle w:val="Heading4Char"/>
          <w:color w:val="auto"/>
        </w:rPr>
        <w:t xml:space="preserve">OEC </w:t>
      </w:r>
      <w:r w:rsidRPr="00DE2EA9">
        <w:rPr>
          <w:rStyle w:val="Heading4Char"/>
          <w:color w:val="auto"/>
        </w:rPr>
        <w:t>Skills</w:t>
      </w:r>
      <w:r w:rsidR="00D50BE8" w:rsidRPr="00DE2EA9">
        <w:rPr>
          <w:rStyle w:val="Heading4Char"/>
          <w:color w:val="auto"/>
        </w:rPr>
        <w:t xml:space="preserve"> Refresher</w:t>
      </w:r>
      <w:r w:rsidRPr="00DE2EA9">
        <w:rPr>
          <w:rStyle w:val="Heading4Char"/>
          <w:color w:val="auto"/>
        </w:rPr>
        <w:t xml:space="preserve"> Session</w:t>
      </w:r>
      <w:r w:rsidRPr="00DE2EA9">
        <w:rPr>
          <w:color w:val="auto"/>
          <w:szCs w:val="26"/>
        </w:rPr>
        <w:t xml:space="preserve"> </w:t>
      </w:r>
      <w:r w:rsidRPr="00DE2EA9">
        <w:rPr>
          <w:color w:val="auto"/>
          <w:sz w:val="24"/>
          <w:szCs w:val="24"/>
        </w:rPr>
        <w:t xml:space="preserve">which is a </w:t>
      </w:r>
      <w:r w:rsidR="00D50BE8" w:rsidRPr="00DE2EA9">
        <w:rPr>
          <w:color w:val="auto"/>
          <w:sz w:val="24"/>
          <w:szCs w:val="24"/>
        </w:rPr>
        <w:t>h</w:t>
      </w:r>
      <w:r w:rsidRPr="00DE2EA9">
        <w:rPr>
          <w:color w:val="auto"/>
          <w:sz w:val="24"/>
          <w:szCs w:val="24"/>
        </w:rPr>
        <w:t xml:space="preserve">ands-on </w:t>
      </w:r>
      <w:r w:rsidR="00D50BE8" w:rsidRPr="00DE2EA9">
        <w:rPr>
          <w:color w:val="auto"/>
          <w:sz w:val="24"/>
          <w:szCs w:val="24"/>
        </w:rPr>
        <w:t xml:space="preserve">OEC </w:t>
      </w:r>
      <w:r w:rsidRPr="00DE2EA9">
        <w:rPr>
          <w:color w:val="auto"/>
          <w:sz w:val="24"/>
          <w:szCs w:val="24"/>
        </w:rPr>
        <w:t>Skills Event.</w:t>
      </w:r>
      <w:bookmarkEnd w:id="216"/>
      <w:bookmarkEnd w:id="217"/>
      <w:bookmarkEnd w:id="218"/>
      <w:bookmarkEnd w:id="219"/>
      <w:bookmarkEnd w:id="220"/>
      <w:bookmarkEnd w:id="221"/>
      <w:bookmarkEnd w:id="222"/>
      <w:bookmarkEnd w:id="223"/>
    </w:p>
    <w:p w14:paraId="2D66B119" w14:textId="77777777" w:rsidR="003059F9" w:rsidRPr="00DE2EA9" w:rsidRDefault="00583CD8" w:rsidP="00E53027">
      <w:pPr>
        <w:pStyle w:val="ListParagraph"/>
        <w:spacing w:before="20"/>
        <w:jc w:val="left"/>
        <w:rPr>
          <w:sz w:val="24"/>
          <w:szCs w:val="24"/>
        </w:rPr>
      </w:pPr>
      <w:r w:rsidRPr="00DE2EA9">
        <w:rPr>
          <w:sz w:val="24"/>
          <w:szCs w:val="24"/>
        </w:rPr>
        <w:t xml:space="preserve">Check with your local patrol to ensure that you </w:t>
      </w:r>
      <w:proofErr w:type="gramStart"/>
      <w:r w:rsidRPr="00DE2EA9">
        <w:rPr>
          <w:sz w:val="24"/>
          <w:szCs w:val="24"/>
        </w:rPr>
        <w:t>are completing</w:t>
      </w:r>
      <w:proofErr w:type="gramEnd"/>
      <w:r w:rsidRPr="00DE2EA9">
        <w:rPr>
          <w:sz w:val="24"/>
          <w:szCs w:val="24"/>
        </w:rPr>
        <w:t xml:space="preserve"> the appropriate refresher requirements. </w:t>
      </w:r>
    </w:p>
    <w:p w14:paraId="57A4E3D2" w14:textId="77777777" w:rsidR="00583CD8" w:rsidRPr="00DE2EA9" w:rsidRDefault="00583CD8" w:rsidP="00E53027">
      <w:pPr>
        <w:pStyle w:val="ListParagraph"/>
        <w:spacing w:before="20"/>
        <w:jc w:val="left"/>
        <w:rPr>
          <w:sz w:val="24"/>
          <w:szCs w:val="24"/>
        </w:rPr>
      </w:pPr>
      <w:r w:rsidRPr="00DE2EA9">
        <w:rPr>
          <w:sz w:val="24"/>
          <w:szCs w:val="24"/>
        </w:rPr>
        <w:t>Know where to go</w:t>
      </w:r>
      <w:r w:rsidR="00D50BE8" w:rsidRPr="00DE2EA9">
        <w:rPr>
          <w:sz w:val="24"/>
          <w:szCs w:val="24"/>
        </w:rPr>
        <w:t>, what to bring, and</w:t>
      </w:r>
      <w:r w:rsidRPr="00DE2EA9">
        <w:rPr>
          <w:sz w:val="24"/>
          <w:szCs w:val="24"/>
        </w:rPr>
        <w:t xml:space="preserve"> what time to arrive.</w:t>
      </w:r>
      <w:r w:rsidR="003059F9" w:rsidRPr="00DE2EA9">
        <w:rPr>
          <w:sz w:val="24"/>
          <w:szCs w:val="24"/>
        </w:rPr>
        <w:t xml:space="preserve"> Skills Refresher times vary. Check with your Instructor of Record for your timeline if needed.</w:t>
      </w:r>
    </w:p>
    <w:p w14:paraId="6BC4E406" w14:textId="77777777" w:rsidR="00B353F8" w:rsidRPr="00DE2EA9" w:rsidRDefault="00583CD8" w:rsidP="00210EAF">
      <w:pPr>
        <w:pStyle w:val="ListParagraph"/>
        <w:spacing w:before="20"/>
        <w:jc w:val="left"/>
        <w:rPr>
          <w:sz w:val="24"/>
          <w:szCs w:val="24"/>
        </w:rPr>
      </w:pPr>
      <w:r w:rsidRPr="00DE2EA9">
        <w:rPr>
          <w:sz w:val="24"/>
          <w:szCs w:val="24"/>
        </w:rPr>
        <w:t>Ensure that you have completed the appropriate Online Refresher Modules by checking your NSP profile</w:t>
      </w:r>
      <w:r w:rsidR="00A92E12" w:rsidRPr="00DE2EA9">
        <w:rPr>
          <w:sz w:val="24"/>
          <w:szCs w:val="24"/>
        </w:rPr>
        <w:t>.</w:t>
      </w:r>
    </w:p>
    <w:p w14:paraId="7B6CBA3B" w14:textId="77777777" w:rsidR="006F7445" w:rsidRPr="00DE2EA9" w:rsidRDefault="006F7445" w:rsidP="00210EAF">
      <w:pPr>
        <w:spacing w:before="240" w:after="0"/>
        <w:ind w:left="461" w:right="90"/>
        <w:jc w:val="left"/>
        <w:rPr>
          <w:color w:val="auto"/>
          <w:sz w:val="24"/>
          <w:szCs w:val="24"/>
        </w:rPr>
      </w:pPr>
      <w:bookmarkStart w:id="224" w:name="_Toc134556878"/>
      <w:bookmarkStart w:id="225" w:name="_Toc134592226"/>
      <w:bookmarkStart w:id="226" w:name="_Toc134603741"/>
      <w:bookmarkStart w:id="227" w:name="_Toc135163133"/>
      <w:bookmarkStart w:id="228" w:name="_Toc135756627"/>
      <w:bookmarkStart w:id="229" w:name="_Toc135840704"/>
      <w:bookmarkStart w:id="230" w:name="_Toc135842282"/>
      <w:bookmarkStart w:id="231" w:name="_Toc135843096"/>
      <w:bookmarkStart w:id="232" w:name="_Toc136278777"/>
      <w:bookmarkStart w:id="233" w:name="_Toc165404978"/>
      <w:bookmarkStart w:id="234" w:name="_Toc165443704"/>
      <w:r w:rsidRPr="00DE2EA9">
        <w:rPr>
          <w:rStyle w:val="Heading2Char"/>
          <w:color w:val="auto"/>
        </w:rPr>
        <w:t>OTHER PROGRAM REQUIREMENTS</w:t>
      </w:r>
      <w:bookmarkEnd w:id="212"/>
      <w:bookmarkEnd w:id="213"/>
      <w:bookmarkEnd w:id="214"/>
      <w:bookmarkEnd w:id="215"/>
      <w:bookmarkEnd w:id="224"/>
      <w:bookmarkEnd w:id="225"/>
      <w:bookmarkEnd w:id="226"/>
      <w:bookmarkEnd w:id="227"/>
      <w:bookmarkEnd w:id="228"/>
      <w:bookmarkEnd w:id="229"/>
      <w:bookmarkEnd w:id="230"/>
      <w:bookmarkEnd w:id="231"/>
      <w:bookmarkEnd w:id="232"/>
      <w:r w:rsidRPr="00DE2EA9">
        <w:rPr>
          <w:color w:val="auto"/>
        </w:rPr>
        <w:t xml:space="preserve"> </w:t>
      </w:r>
      <w:r w:rsidRPr="00DE2EA9">
        <w:rPr>
          <w:color w:val="auto"/>
          <w:szCs w:val="26"/>
        </w:rPr>
        <w:t xml:space="preserve">- </w:t>
      </w:r>
      <w:r w:rsidRPr="00DE2EA9">
        <w:rPr>
          <w:color w:val="auto"/>
          <w:sz w:val="24"/>
          <w:szCs w:val="24"/>
        </w:rPr>
        <w:t>The OEC Skills Refresher is intended to be a standalone event. Most patrols have other requirements which you will need to complete. Look for communications from your patrol representative regarding such requirements.</w:t>
      </w:r>
      <w:bookmarkEnd w:id="233"/>
      <w:bookmarkEnd w:id="234"/>
    </w:p>
    <w:p w14:paraId="1531539C" w14:textId="77777777" w:rsidR="006F7445" w:rsidRPr="00DE2EA9" w:rsidRDefault="00970031" w:rsidP="00210EAF">
      <w:pPr>
        <w:spacing w:before="240" w:after="0"/>
        <w:ind w:right="90"/>
        <w:jc w:val="left"/>
        <w:rPr>
          <w:color w:val="auto"/>
          <w:sz w:val="24"/>
          <w:szCs w:val="24"/>
        </w:rPr>
      </w:pPr>
      <w:bookmarkStart w:id="235" w:name="_Toc134132269"/>
      <w:bookmarkStart w:id="236" w:name="_Toc134132445"/>
      <w:bookmarkStart w:id="237" w:name="_Toc134134077"/>
      <w:bookmarkStart w:id="238" w:name="_Toc134181863"/>
      <w:bookmarkStart w:id="239" w:name="_Toc134556879"/>
      <w:bookmarkStart w:id="240" w:name="_Toc134592227"/>
      <w:bookmarkStart w:id="241" w:name="_Toc134603742"/>
      <w:bookmarkStart w:id="242" w:name="_Toc135163134"/>
      <w:bookmarkStart w:id="243" w:name="_Toc135756628"/>
      <w:bookmarkStart w:id="244" w:name="_Toc135840705"/>
      <w:bookmarkStart w:id="245" w:name="_Toc136278778"/>
      <w:bookmarkStart w:id="246" w:name="_Toc165404979"/>
      <w:bookmarkStart w:id="247" w:name="_Toc165443705"/>
      <w:r w:rsidRPr="00DE2EA9">
        <w:rPr>
          <w:rStyle w:val="Heading3Char"/>
          <w:rFonts w:eastAsia="Barlow"/>
          <w:color w:val="auto"/>
        </w:rPr>
        <w:t>CPR FOR ACTIVE NSP MEMBERS</w:t>
      </w:r>
      <w:bookmarkEnd w:id="235"/>
      <w:bookmarkEnd w:id="236"/>
      <w:bookmarkEnd w:id="237"/>
      <w:bookmarkEnd w:id="238"/>
      <w:bookmarkEnd w:id="239"/>
      <w:bookmarkEnd w:id="240"/>
      <w:bookmarkEnd w:id="241"/>
      <w:bookmarkEnd w:id="242"/>
      <w:bookmarkEnd w:id="243"/>
      <w:bookmarkEnd w:id="244"/>
      <w:bookmarkEnd w:id="245"/>
      <w:r w:rsidRPr="00DE2EA9">
        <w:rPr>
          <w:rStyle w:val="Heading3Char"/>
          <w:color w:val="auto"/>
        </w:rPr>
        <w:t>:</w:t>
      </w:r>
      <w:r w:rsidRPr="00DE2EA9">
        <w:rPr>
          <w:color w:val="auto"/>
          <w:szCs w:val="26"/>
        </w:rPr>
        <w:t xml:space="preserve"> </w:t>
      </w:r>
      <w:r w:rsidR="006F7445" w:rsidRPr="00DE2EA9">
        <w:rPr>
          <w:color w:val="auto"/>
          <w:sz w:val="24"/>
          <w:szCs w:val="24"/>
        </w:rPr>
        <w:t xml:space="preserve">Active NSP members must ensure that they maintain a current </w:t>
      </w:r>
      <w:r w:rsidR="00A92E12" w:rsidRPr="00DE2EA9">
        <w:rPr>
          <w:color w:val="auto"/>
          <w:sz w:val="24"/>
          <w:szCs w:val="24"/>
        </w:rPr>
        <w:t>P</w:t>
      </w:r>
      <w:r w:rsidR="006F7445" w:rsidRPr="00DE2EA9">
        <w:rPr>
          <w:color w:val="auto"/>
          <w:sz w:val="24"/>
          <w:szCs w:val="24"/>
        </w:rPr>
        <w:t>rofessional-</w:t>
      </w:r>
      <w:r w:rsidR="00A92E12" w:rsidRPr="00DE2EA9">
        <w:rPr>
          <w:color w:val="auto"/>
          <w:sz w:val="24"/>
          <w:szCs w:val="24"/>
        </w:rPr>
        <w:t>R</w:t>
      </w:r>
      <w:r w:rsidR="006F7445" w:rsidRPr="00DE2EA9">
        <w:rPr>
          <w:color w:val="auto"/>
          <w:sz w:val="24"/>
          <w:szCs w:val="24"/>
        </w:rPr>
        <w:t xml:space="preserve">escuer </w:t>
      </w:r>
      <w:r w:rsidR="00A92E12" w:rsidRPr="00DE2EA9">
        <w:rPr>
          <w:color w:val="auto"/>
          <w:sz w:val="24"/>
          <w:szCs w:val="24"/>
        </w:rPr>
        <w:t>L</w:t>
      </w:r>
      <w:r w:rsidR="006F7445" w:rsidRPr="00DE2EA9">
        <w:rPr>
          <w:color w:val="auto"/>
          <w:sz w:val="24"/>
          <w:szCs w:val="24"/>
        </w:rPr>
        <w:t xml:space="preserve">evel CPR certification and demonstrate their CPR skills annually to an agency-approved certified CPR instructor, regardless of the requirements of the certifying agency or the expiration date on their card. This requirement is not meant to be part of the annual OEC </w:t>
      </w:r>
      <w:proofErr w:type="gramStart"/>
      <w:r w:rsidR="006F7445" w:rsidRPr="00DE2EA9">
        <w:rPr>
          <w:color w:val="auto"/>
          <w:sz w:val="24"/>
          <w:szCs w:val="24"/>
        </w:rPr>
        <w:t>refresher</w:t>
      </w:r>
      <w:r w:rsidR="00D50BE8" w:rsidRPr="00DE2EA9">
        <w:rPr>
          <w:color w:val="auto"/>
          <w:sz w:val="24"/>
          <w:szCs w:val="24"/>
        </w:rPr>
        <w:t>, but</w:t>
      </w:r>
      <w:proofErr w:type="gramEnd"/>
      <w:r w:rsidR="00D50BE8" w:rsidRPr="00DE2EA9">
        <w:rPr>
          <w:color w:val="auto"/>
          <w:sz w:val="24"/>
          <w:szCs w:val="24"/>
        </w:rPr>
        <w:t xml:space="preserve"> must be completed before your</w:t>
      </w:r>
      <w:r w:rsidR="000431C3" w:rsidRPr="00DE2EA9">
        <w:rPr>
          <w:color w:val="auto"/>
          <w:sz w:val="24"/>
          <w:szCs w:val="24"/>
        </w:rPr>
        <w:t xml:space="preserve"> </w:t>
      </w:r>
      <w:r w:rsidR="00D50BE8" w:rsidRPr="00DE2EA9">
        <w:rPr>
          <w:color w:val="auto"/>
          <w:sz w:val="24"/>
          <w:szCs w:val="24"/>
        </w:rPr>
        <w:t xml:space="preserve">Patrol Representative may submit your name to their NSP roster. </w:t>
      </w:r>
      <w:r w:rsidR="006F7445" w:rsidRPr="00DE2EA9">
        <w:rPr>
          <w:color w:val="auto"/>
          <w:sz w:val="24"/>
          <w:szCs w:val="24"/>
        </w:rPr>
        <w:t xml:space="preserve">For a complete list of the NSP-approved CPR certifying agencies, please see the </w:t>
      </w:r>
      <w:hyperlink r:id="rId18" w:tooltip="Click to jump to www.nsp.org" w:history="1">
        <w:r w:rsidR="006F7445" w:rsidRPr="00DE2EA9">
          <w:rPr>
            <w:color w:val="auto"/>
            <w:sz w:val="24"/>
            <w:szCs w:val="24"/>
          </w:rPr>
          <w:t>National Ski Patrol Policies and Procedures manual.</w:t>
        </w:r>
        <w:bookmarkEnd w:id="246"/>
        <w:bookmarkEnd w:id="247"/>
      </w:hyperlink>
    </w:p>
    <w:p w14:paraId="206149FC" w14:textId="77777777" w:rsidR="006F7445" w:rsidRPr="00DE2EA9" w:rsidRDefault="00970031" w:rsidP="00210EAF">
      <w:pPr>
        <w:spacing w:before="240" w:after="0"/>
        <w:ind w:right="90"/>
        <w:jc w:val="left"/>
        <w:rPr>
          <w:color w:val="auto"/>
          <w:sz w:val="24"/>
          <w:szCs w:val="24"/>
        </w:rPr>
      </w:pPr>
      <w:bookmarkStart w:id="248" w:name="_Toc134132270"/>
      <w:bookmarkStart w:id="249" w:name="_Toc134132446"/>
      <w:bookmarkStart w:id="250" w:name="_Toc134134078"/>
      <w:bookmarkStart w:id="251" w:name="_Toc134181864"/>
      <w:bookmarkStart w:id="252" w:name="_Toc134556880"/>
      <w:bookmarkStart w:id="253" w:name="_Toc134592228"/>
      <w:bookmarkStart w:id="254" w:name="_Toc134603743"/>
      <w:bookmarkStart w:id="255" w:name="_Toc135163135"/>
      <w:bookmarkStart w:id="256" w:name="_Toc135756629"/>
      <w:bookmarkStart w:id="257" w:name="_Toc135840706"/>
      <w:bookmarkStart w:id="258" w:name="_Toc136278779"/>
      <w:bookmarkStart w:id="259" w:name="_Toc165404980"/>
      <w:bookmarkStart w:id="260" w:name="_Toc165443706"/>
      <w:r w:rsidRPr="00DE2EA9">
        <w:rPr>
          <w:rStyle w:val="Heading3Char"/>
          <w:rFonts w:eastAsia="Barlow"/>
          <w:color w:val="auto"/>
        </w:rPr>
        <w:t>INCIDENT COMMAND SYSTEM:</w:t>
      </w:r>
      <w:r w:rsidRPr="00DE2EA9">
        <w:rPr>
          <w:rFonts w:eastAsia="Barlow"/>
          <w:color w:val="auto"/>
          <w:szCs w:val="26"/>
        </w:rPr>
        <w:t xml:space="preserve"> </w:t>
      </w:r>
      <w:r w:rsidR="006F7445" w:rsidRPr="00DE2EA9">
        <w:rPr>
          <w:rFonts w:eastAsia="Barlow"/>
          <w:color w:val="auto"/>
          <w:sz w:val="24"/>
          <w:szCs w:val="24"/>
        </w:rPr>
        <w:t>ICS-100</w:t>
      </w:r>
      <w:bookmarkEnd w:id="248"/>
      <w:bookmarkEnd w:id="249"/>
      <w:bookmarkEnd w:id="250"/>
      <w:bookmarkEnd w:id="251"/>
      <w:bookmarkEnd w:id="252"/>
      <w:bookmarkEnd w:id="253"/>
      <w:bookmarkEnd w:id="254"/>
      <w:bookmarkEnd w:id="255"/>
      <w:bookmarkEnd w:id="256"/>
      <w:bookmarkEnd w:id="257"/>
      <w:r w:rsidR="006F7445" w:rsidRPr="00A9365F">
        <w:rPr>
          <w:rFonts w:eastAsia="DengXian"/>
          <w:color w:val="auto"/>
          <w:sz w:val="24"/>
          <w:szCs w:val="24"/>
        </w:rPr>
        <w:t xml:space="preserve"> course require</w:t>
      </w:r>
      <w:bookmarkEnd w:id="258"/>
      <w:r w:rsidR="006F7445" w:rsidRPr="00DE2EA9">
        <w:rPr>
          <w:color w:val="auto"/>
          <w:sz w:val="24"/>
          <w:szCs w:val="24"/>
        </w:rPr>
        <w:t xml:space="preserve">ment. As a reminder, all patrollers and new candidates must complete the FEMA ICS-100 course. You do not need to repeat this training if you have ever completed it. You only need to provide a copy of your completion certificate. You can self-enroll and </w:t>
      </w:r>
      <w:r w:rsidR="00417F1D" w:rsidRPr="00DE2EA9">
        <w:rPr>
          <w:color w:val="auto"/>
          <w:sz w:val="24"/>
          <w:szCs w:val="24"/>
        </w:rPr>
        <w:t>complete</w:t>
      </w:r>
      <w:r w:rsidR="006F7445" w:rsidRPr="00DE2EA9">
        <w:rPr>
          <w:color w:val="auto"/>
          <w:sz w:val="24"/>
          <w:szCs w:val="24"/>
        </w:rPr>
        <w:t xml:space="preserve"> the FEMA ICS-100 course </w:t>
      </w:r>
      <w:r w:rsidR="00417F1D" w:rsidRPr="00DE2EA9">
        <w:rPr>
          <w:color w:val="auto"/>
          <w:sz w:val="24"/>
          <w:szCs w:val="24"/>
        </w:rPr>
        <w:t>through</w:t>
      </w:r>
      <w:r w:rsidR="006F7445" w:rsidRPr="00DE2EA9">
        <w:rPr>
          <w:color w:val="auto"/>
          <w:sz w:val="24"/>
          <w:szCs w:val="24"/>
        </w:rPr>
        <w:t xml:space="preserve"> the NSP Center For Learning. ICS-200 and ICS-700 are optional and can also be accessed through the </w:t>
      </w:r>
      <w:r w:rsidR="002B1C47" w:rsidRPr="00DE2EA9">
        <w:rPr>
          <w:color w:val="auto"/>
          <w:sz w:val="24"/>
          <w:szCs w:val="24"/>
        </w:rPr>
        <w:t xml:space="preserve">NSP </w:t>
      </w:r>
      <w:r w:rsidR="000431C3" w:rsidRPr="00DE2EA9">
        <w:rPr>
          <w:color w:val="auto"/>
          <w:sz w:val="24"/>
          <w:szCs w:val="24"/>
        </w:rPr>
        <w:t xml:space="preserve">Center for </w:t>
      </w:r>
      <w:proofErr w:type="gramStart"/>
      <w:r w:rsidR="006F7445" w:rsidRPr="00DE2EA9">
        <w:rPr>
          <w:color w:val="auto"/>
          <w:sz w:val="24"/>
          <w:szCs w:val="24"/>
        </w:rPr>
        <w:t>L</w:t>
      </w:r>
      <w:r w:rsidR="000431C3" w:rsidRPr="00DE2EA9">
        <w:rPr>
          <w:color w:val="auto"/>
          <w:sz w:val="24"/>
          <w:szCs w:val="24"/>
        </w:rPr>
        <w:t>earning</w:t>
      </w:r>
      <w:r w:rsidR="006F7445" w:rsidRPr="00DE2EA9">
        <w:rPr>
          <w:color w:val="auto"/>
          <w:sz w:val="24"/>
          <w:szCs w:val="24"/>
        </w:rPr>
        <w:t>, but</w:t>
      </w:r>
      <w:proofErr w:type="gramEnd"/>
      <w:r w:rsidR="006F7445" w:rsidRPr="00DE2EA9">
        <w:rPr>
          <w:color w:val="auto"/>
          <w:sz w:val="24"/>
          <w:szCs w:val="24"/>
        </w:rPr>
        <w:t xml:space="preserve"> are not a substitute for completing ICS-100.</w:t>
      </w:r>
      <w:r w:rsidR="00417F1D" w:rsidRPr="00DE2EA9">
        <w:rPr>
          <w:color w:val="auto"/>
          <w:sz w:val="24"/>
          <w:szCs w:val="24"/>
        </w:rPr>
        <w:t xml:space="preserve"> Completion of these three courses will count as a Senior Elective when you choose to pursue your Senior classification.</w:t>
      </w:r>
      <w:bookmarkEnd w:id="259"/>
      <w:bookmarkEnd w:id="260"/>
    </w:p>
    <w:p w14:paraId="4F6018DF" w14:textId="77777777" w:rsidR="00C56AAB" w:rsidRDefault="006F7445" w:rsidP="00151C2D">
      <w:pPr>
        <w:spacing w:before="240" w:after="0"/>
        <w:jc w:val="left"/>
        <w:rPr>
          <w:color w:val="auto"/>
          <w:sz w:val="24"/>
          <w:szCs w:val="24"/>
        </w:rPr>
      </w:pPr>
      <w:bookmarkStart w:id="261" w:name="_Toc134132271"/>
      <w:bookmarkStart w:id="262" w:name="_Toc134132447"/>
      <w:bookmarkStart w:id="263" w:name="_Toc134134079"/>
      <w:bookmarkStart w:id="264" w:name="_Toc134181865"/>
      <w:bookmarkStart w:id="265" w:name="_Toc134556881"/>
      <w:bookmarkStart w:id="266" w:name="_Toc134592229"/>
      <w:bookmarkStart w:id="267" w:name="_Toc134603744"/>
      <w:bookmarkStart w:id="268" w:name="_Toc135163136"/>
      <w:bookmarkStart w:id="269" w:name="_Toc135756630"/>
      <w:bookmarkStart w:id="270" w:name="_Toc135840707"/>
      <w:bookmarkStart w:id="271" w:name="_Toc136278780"/>
      <w:bookmarkStart w:id="272" w:name="Page_9"/>
      <w:bookmarkStart w:id="273" w:name="_Toc165404981"/>
      <w:bookmarkStart w:id="274" w:name="_Toc165443707"/>
      <w:r w:rsidRPr="00DE2EA9">
        <w:rPr>
          <w:rStyle w:val="Heading4Char"/>
          <w:rFonts w:eastAsia="Barlow"/>
          <w:color w:val="auto"/>
        </w:rPr>
        <w:lastRenderedPageBreak/>
        <w:t>Local patrol training</w:t>
      </w:r>
      <w:bookmarkEnd w:id="261"/>
      <w:bookmarkEnd w:id="262"/>
      <w:bookmarkEnd w:id="263"/>
      <w:bookmarkEnd w:id="264"/>
      <w:bookmarkEnd w:id="265"/>
      <w:bookmarkEnd w:id="266"/>
      <w:bookmarkEnd w:id="267"/>
      <w:bookmarkEnd w:id="268"/>
      <w:bookmarkEnd w:id="269"/>
      <w:bookmarkEnd w:id="270"/>
      <w:bookmarkEnd w:id="271"/>
      <w:r w:rsidRPr="00DE2EA9">
        <w:rPr>
          <w:color w:val="auto"/>
          <w:szCs w:val="26"/>
        </w:rPr>
        <w:t xml:space="preserve"> </w:t>
      </w:r>
      <w:bookmarkEnd w:id="272"/>
      <w:r w:rsidRPr="00DE2EA9">
        <w:rPr>
          <w:color w:val="auto"/>
          <w:sz w:val="24"/>
          <w:szCs w:val="24"/>
        </w:rPr>
        <w:t xml:space="preserve">such as local patrol requirements, </w:t>
      </w:r>
      <w:r w:rsidR="006072BB" w:rsidRPr="00DE2EA9">
        <w:rPr>
          <w:color w:val="auto"/>
          <w:sz w:val="24"/>
          <w:szCs w:val="24"/>
        </w:rPr>
        <w:t>area</w:t>
      </w:r>
      <w:r w:rsidRPr="00DE2EA9">
        <w:rPr>
          <w:color w:val="auto"/>
          <w:sz w:val="24"/>
          <w:szCs w:val="24"/>
        </w:rPr>
        <w:t xml:space="preserve"> needs, lift evacuation, CPR, AED, and other on-hill/on-trail training, is arranged through your home patrol and is NOT officially part of the OEC refresher process. The NSP is not responsible for the content, instruction, or scheduling of this training, so it is important to communicate with your local patrol regarding these requirements.</w:t>
      </w:r>
      <w:bookmarkStart w:id="275" w:name="_SECTION_II_–"/>
      <w:bookmarkStart w:id="276" w:name="_Toc134132272"/>
      <w:bookmarkStart w:id="277" w:name="_Toc134132448"/>
      <w:bookmarkStart w:id="278" w:name="_Toc134134080"/>
      <w:bookmarkStart w:id="279" w:name="_Toc134181866"/>
      <w:bookmarkStart w:id="280" w:name="_Toc134556882"/>
      <w:bookmarkStart w:id="281" w:name="_Toc134592230"/>
      <w:bookmarkStart w:id="282" w:name="_Toc134603745"/>
      <w:bookmarkStart w:id="283" w:name="_Toc135163137"/>
      <w:bookmarkStart w:id="284" w:name="_Toc135756631"/>
      <w:bookmarkStart w:id="285" w:name="_Toc135840708"/>
      <w:bookmarkStart w:id="286" w:name="_Toc135842283"/>
      <w:bookmarkStart w:id="287" w:name="_Toc135843097"/>
      <w:bookmarkStart w:id="288" w:name="_Toc136278781"/>
      <w:bookmarkStart w:id="289" w:name="_Toc165404982"/>
      <w:bookmarkStart w:id="290" w:name="_Toc165443708"/>
      <w:bookmarkEnd w:id="273"/>
      <w:bookmarkEnd w:id="274"/>
      <w:bookmarkEnd w:id="275"/>
    </w:p>
    <w:p w14:paraId="34A6F210" w14:textId="77777777" w:rsidR="00D94535" w:rsidRDefault="00D94535" w:rsidP="00151C2D">
      <w:pPr>
        <w:spacing w:before="240" w:after="0"/>
        <w:jc w:val="left"/>
        <w:rPr>
          <w:color w:val="auto"/>
          <w:sz w:val="24"/>
          <w:szCs w:val="24"/>
        </w:rPr>
      </w:pPr>
    </w:p>
    <w:p w14:paraId="03A11B7E" w14:textId="77777777" w:rsidR="00D94535" w:rsidRDefault="00D94535" w:rsidP="00151C2D">
      <w:pPr>
        <w:spacing w:before="240" w:after="0"/>
        <w:jc w:val="left"/>
        <w:rPr>
          <w:color w:val="auto"/>
          <w:sz w:val="24"/>
          <w:szCs w:val="24"/>
        </w:rPr>
      </w:pPr>
    </w:p>
    <w:p w14:paraId="56A875C8" w14:textId="77777777" w:rsidR="00D94535" w:rsidRPr="00DE2EA9" w:rsidRDefault="00D94535" w:rsidP="00151C2D">
      <w:pPr>
        <w:spacing w:before="240" w:after="0"/>
        <w:jc w:val="left"/>
        <w:rPr>
          <w:color w:val="auto"/>
          <w:sz w:val="24"/>
          <w:szCs w:val="24"/>
        </w:rPr>
      </w:pPr>
    </w:p>
    <w:p w14:paraId="17BB5EAA" w14:textId="77777777" w:rsidR="006F7445" w:rsidRPr="00DE2EA9" w:rsidRDefault="006F7445" w:rsidP="00151C2D">
      <w:pPr>
        <w:pStyle w:val="Heading1"/>
        <w:spacing w:before="360" w:after="240"/>
        <w:jc w:val="left"/>
        <w:rPr>
          <w:color w:val="auto"/>
        </w:rPr>
      </w:pPr>
      <w:r w:rsidRPr="00DE2EA9">
        <w:rPr>
          <w:color w:val="auto"/>
        </w:rPr>
        <w:t xml:space="preserve">SECTION </w:t>
      </w:r>
      <w:r w:rsidRPr="00DE2EA9">
        <w:rPr>
          <w:rFonts w:ascii="Lucida Bright" w:hAnsi="Lucida Bright"/>
          <w:color w:val="auto"/>
          <w:sz w:val="34"/>
          <w:szCs w:val="34"/>
        </w:rPr>
        <w:t>II</w:t>
      </w:r>
      <w:r w:rsidRPr="00DE2EA9">
        <w:rPr>
          <w:color w:val="auto"/>
        </w:rPr>
        <w:t xml:space="preserve"> – INFORMATION FOR THE OEC INSTRUCTOR</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0A2B4D8B" w14:textId="77777777" w:rsidR="006F7445" w:rsidRPr="00DE2EA9" w:rsidRDefault="006F7445" w:rsidP="00151C2D">
      <w:pPr>
        <w:spacing w:after="0"/>
        <w:jc w:val="left"/>
        <w:rPr>
          <w:rFonts w:eastAsia="Barlow"/>
          <w:color w:val="auto"/>
          <w:sz w:val="24"/>
          <w:szCs w:val="24"/>
        </w:rPr>
      </w:pPr>
      <w:bookmarkStart w:id="291" w:name="_Toc165404983"/>
      <w:bookmarkStart w:id="292" w:name="_Toc165443709"/>
      <w:r w:rsidRPr="00DE2EA9">
        <w:rPr>
          <w:rFonts w:eastAsia="Barlow"/>
          <w:color w:val="auto"/>
          <w:sz w:val="24"/>
          <w:szCs w:val="24"/>
        </w:rPr>
        <w:t xml:space="preserve">The information contained in this section is that which will likely be needed by the OEC Refresher Instructor. There are additional resources found in </w:t>
      </w:r>
      <w:r w:rsidR="00252C9E" w:rsidRPr="00DE2EA9">
        <w:rPr>
          <w:rFonts w:eastAsia="Barlow"/>
          <w:color w:val="auto"/>
          <w:sz w:val="24"/>
          <w:szCs w:val="24"/>
        </w:rPr>
        <w:t xml:space="preserve">Section </w:t>
      </w:r>
      <w:r w:rsidR="00252C9E" w:rsidRPr="00DE2EA9">
        <w:rPr>
          <w:rFonts w:ascii="Lucida Bright" w:eastAsia="Barlow" w:hAnsi="Lucida Bright"/>
          <w:color w:val="auto"/>
          <w:sz w:val="22"/>
          <w:szCs w:val="22"/>
        </w:rPr>
        <w:t>I</w:t>
      </w:r>
      <w:r w:rsidR="00252C9E" w:rsidRPr="00DE2EA9">
        <w:rPr>
          <w:rFonts w:eastAsia="Barlow"/>
          <w:color w:val="auto"/>
          <w:sz w:val="24"/>
          <w:szCs w:val="24"/>
        </w:rPr>
        <w:t xml:space="preserve">, </w:t>
      </w:r>
      <w:r w:rsidRPr="00DE2EA9">
        <w:rPr>
          <w:rFonts w:eastAsia="Barlow"/>
          <w:color w:val="auto"/>
          <w:sz w:val="24"/>
          <w:szCs w:val="24"/>
        </w:rPr>
        <w:t>the Appendices of this Instructor Guide</w:t>
      </w:r>
      <w:r w:rsidR="00252C9E" w:rsidRPr="00DE2EA9">
        <w:rPr>
          <w:rFonts w:eastAsia="Barlow"/>
          <w:color w:val="auto"/>
          <w:sz w:val="24"/>
          <w:szCs w:val="24"/>
        </w:rPr>
        <w:t>,</w:t>
      </w:r>
      <w:r w:rsidR="00996DDA" w:rsidRPr="00DE2EA9">
        <w:rPr>
          <w:rFonts w:eastAsia="Barlow"/>
          <w:color w:val="auto"/>
          <w:sz w:val="24"/>
          <w:szCs w:val="24"/>
        </w:rPr>
        <w:t xml:space="preserve"> and </w:t>
      </w:r>
      <w:r w:rsidR="002277BB" w:rsidRPr="00DE2EA9">
        <w:rPr>
          <w:rFonts w:eastAsia="Barlow"/>
          <w:color w:val="auto"/>
          <w:sz w:val="24"/>
          <w:szCs w:val="24"/>
        </w:rPr>
        <w:t>i</w:t>
      </w:r>
      <w:r w:rsidR="00996DDA" w:rsidRPr="00DE2EA9">
        <w:rPr>
          <w:rFonts w:eastAsia="Barlow"/>
          <w:color w:val="auto"/>
          <w:sz w:val="24"/>
          <w:szCs w:val="24"/>
        </w:rPr>
        <w:t xml:space="preserve">n </w:t>
      </w:r>
      <w:r w:rsidR="00417F1D" w:rsidRPr="00DE2EA9">
        <w:rPr>
          <w:rFonts w:eastAsia="Barlow"/>
          <w:color w:val="auto"/>
          <w:sz w:val="24"/>
          <w:szCs w:val="24"/>
        </w:rPr>
        <w:t xml:space="preserve">the </w:t>
      </w:r>
      <w:r w:rsidR="002277BB" w:rsidRPr="00DE2EA9">
        <w:rPr>
          <w:color w:val="auto"/>
          <w:sz w:val="24"/>
          <w:szCs w:val="24"/>
        </w:rPr>
        <w:t>‘</w:t>
      </w:r>
      <w:r w:rsidR="000431C3" w:rsidRPr="00DE2EA9">
        <w:rPr>
          <w:color w:val="auto"/>
          <w:sz w:val="24"/>
          <w:szCs w:val="24"/>
        </w:rPr>
        <w:t xml:space="preserve">2024 </w:t>
      </w:r>
      <w:r w:rsidR="002277BB" w:rsidRPr="00DE2EA9">
        <w:rPr>
          <w:color w:val="auto"/>
          <w:sz w:val="24"/>
          <w:szCs w:val="24"/>
        </w:rPr>
        <w:t xml:space="preserve">OEC </w:t>
      </w:r>
      <w:r w:rsidR="00C60E50" w:rsidRPr="00DE2EA9">
        <w:rPr>
          <w:color w:val="auto"/>
          <w:sz w:val="24"/>
          <w:szCs w:val="24"/>
        </w:rPr>
        <w:t>Cycle B</w:t>
      </w:r>
      <w:r w:rsidR="002277BB" w:rsidRPr="00DE2EA9">
        <w:rPr>
          <w:color w:val="auto"/>
          <w:sz w:val="24"/>
          <w:szCs w:val="24"/>
        </w:rPr>
        <w:t xml:space="preserve"> Refresher Instructor Toolkit’ locate</w:t>
      </w:r>
      <w:r w:rsidR="00417F1D" w:rsidRPr="00DE2EA9">
        <w:rPr>
          <w:color w:val="auto"/>
          <w:sz w:val="24"/>
          <w:szCs w:val="24"/>
        </w:rPr>
        <w:t>d</w:t>
      </w:r>
      <w:r w:rsidR="002277BB" w:rsidRPr="00DE2EA9">
        <w:rPr>
          <w:color w:val="auto"/>
          <w:sz w:val="24"/>
          <w:szCs w:val="24"/>
        </w:rPr>
        <w:t xml:space="preserve"> in the NSP Center for Learning.</w:t>
      </w:r>
      <w:bookmarkEnd w:id="291"/>
      <w:bookmarkEnd w:id="292"/>
      <w:r w:rsidR="002277BB" w:rsidRPr="00DE2EA9">
        <w:rPr>
          <w:color w:val="auto"/>
          <w:sz w:val="24"/>
          <w:szCs w:val="24"/>
        </w:rPr>
        <w:t xml:space="preserve"> </w:t>
      </w:r>
    </w:p>
    <w:p w14:paraId="3A4A804C" w14:textId="77777777" w:rsidR="006F7445" w:rsidRPr="00DE2EA9" w:rsidRDefault="006F7445" w:rsidP="001262E5">
      <w:pPr>
        <w:spacing w:before="240" w:after="60"/>
        <w:ind w:left="461" w:right="274"/>
        <w:jc w:val="left"/>
        <w:rPr>
          <w:rFonts w:eastAsia="Barlow"/>
          <w:color w:val="auto"/>
          <w:sz w:val="24"/>
          <w:szCs w:val="24"/>
        </w:rPr>
      </w:pPr>
      <w:bookmarkStart w:id="293" w:name="_Toc134132273"/>
      <w:bookmarkStart w:id="294" w:name="_Toc134132449"/>
      <w:bookmarkStart w:id="295" w:name="_Toc134134081"/>
      <w:bookmarkStart w:id="296" w:name="_Toc134181867"/>
      <w:bookmarkStart w:id="297" w:name="_Toc134556883"/>
      <w:bookmarkStart w:id="298" w:name="_Toc134592231"/>
      <w:bookmarkStart w:id="299" w:name="_Toc134603746"/>
      <w:bookmarkStart w:id="300" w:name="_Toc135163138"/>
      <w:bookmarkStart w:id="301" w:name="_Toc135756632"/>
      <w:bookmarkStart w:id="302" w:name="_Toc135840709"/>
      <w:bookmarkStart w:id="303" w:name="_Toc135842284"/>
      <w:bookmarkStart w:id="304" w:name="_Toc135843098"/>
      <w:bookmarkStart w:id="305" w:name="_Toc136278782"/>
      <w:bookmarkStart w:id="306" w:name="_Toc165404984"/>
      <w:bookmarkStart w:id="307" w:name="_Toc165443710"/>
      <w:r w:rsidRPr="00DE2EA9">
        <w:rPr>
          <w:rStyle w:val="Heading2Char"/>
          <w:color w:val="auto"/>
        </w:rPr>
        <w:t>INSTRUCTOR RESPONSIBILITIES</w:t>
      </w:r>
      <w:bookmarkEnd w:id="293"/>
      <w:bookmarkEnd w:id="294"/>
      <w:bookmarkEnd w:id="295"/>
      <w:bookmarkEnd w:id="296"/>
      <w:bookmarkEnd w:id="297"/>
      <w:bookmarkEnd w:id="298"/>
      <w:bookmarkEnd w:id="299"/>
      <w:bookmarkEnd w:id="300"/>
      <w:bookmarkEnd w:id="301"/>
      <w:bookmarkEnd w:id="302"/>
      <w:bookmarkEnd w:id="303"/>
      <w:bookmarkEnd w:id="304"/>
      <w:bookmarkEnd w:id="305"/>
      <w:r w:rsidRPr="00DE2EA9">
        <w:rPr>
          <w:rFonts w:eastAsia="Barlow"/>
          <w:color w:val="auto"/>
        </w:rPr>
        <w:t xml:space="preserve"> </w:t>
      </w:r>
      <w:r w:rsidRPr="00DE2EA9">
        <w:rPr>
          <w:rFonts w:eastAsia="Barlow"/>
          <w:color w:val="auto"/>
          <w:szCs w:val="26"/>
        </w:rPr>
        <w:t xml:space="preserve">– </w:t>
      </w:r>
      <w:r w:rsidRPr="00DE2EA9">
        <w:rPr>
          <w:rFonts w:eastAsia="Barlow"/>
          <w:color w:val="auto"/>
          <w:sz w:val="24"/>
          <w:szCs w:val="24"/>
        </w:rPr>
        <w:t xml:space="preserve">The </w:t>
      </w:r>
      <w:r w:rsidR="00C60E50" w:rsidRPr="00DE2EA9">
        <w:rPr>
          <w:rFonts w:eastAsia="Barlow"/>
          <w:color w:val="auto"/>
          <w:sz w:val="24"/>
          <w:szCs w:val="24"/>
        </w:rPr>
        <w:t>2024</w:t>
      </w:r>
      <w:r w:rsidRPr="00DE2EA9">
        <w:rPr>
          <w:rFonts w:eastAsia="Barlow"/>
          <w:color w:val="auto"/>
          <w:sz w:val="24"/>
          <w:szCs w:val="24"/>
        </w:rPr>
        <w:t xml:space="preserve"> </w:t>
      </w:r>
      <w:r w:rsidR="000431C3" w:rsidRPr="00DE2EA9">
        <w:rPr>
          <w:rFonts w:eastAsia="Barlow"/>
          <w:color w:val="auto"/>
          <w:sz w:val="24"/>
          <w:szCs w:val="24"/>
        </w:rPr>
        <w:t xml:space="preserve">OEC </w:t>
      </w:r>
      <w:r w:rsidR="00EA7E8F" w:rsidRPr="00DE2EA9">
        <w:rPr>
          <w:rFonts w:eastAsia="Barlow"/>
          <w:color w:val="auto"/>
          <w:sz w:val="24"/>
          <w:szCs w:val="24"/>
        </w:rPr>
        <w:t>S</w:t>
      </w:r>
      <w:r w:rsidR="000431C3" w:rsidRPr="00DE2EA9">
        <w:rPr>
          <w:rFonts w:eastAsia="Barlow"/>
          <w:color w:val="auto"/>
          <w:sz w:val="24"/>
          <w:szCs w:val="24"/>
        </w:rPr>
        <w:t>kills</w:t>
      </w:r>
      <w:r w:rsidRPr="00DE2EA9">
        <w:rPr>
          <w:rFonts w:eastAsia="Barlow"/>
          <w:color w:val="auto"/>
          <w:sz w:val="24"/>
          <w:szCs w:val="24"/>
        </w:rPr>
        <w:t xml:space="preserve"> Refresher is designed so that instruction, demonstrations, and lectures should not be necessary at </w:t>
      </w:r>
      <w:r w:rsidR="00EA7E8F" w:rsidRPr="00DE2EA9">
        <w:rPr>
          <w:rFonts w:eastAsia="Barlow"/>
          <w:color w:val="auto"/>
          <w:sz w:val="24"/>
          <w:szCs w:val="24"/>
        </w:rPr>
        <w:t xml:space="preserve">most OEC </w:t>
      </w:r>
      <w:r w:rsidRPr="00DE2EA9">
        <w:rPr>
          <w:rFonts w:eastAsia="Barlow"/>
          <w:color w:val="auto"/>
          <w:sz w:val="24"/>
          <w:szCs w:val="24"/>
        </w:rPr>
        <w:t xml:space="preserve">Skills Refreshers. The Online Refresher Modules have already covered this material and therefore, instructors should refrain from using </w:t>
      </w:r>
      <w:r w:rsidR="00EA7E8F" w:rsidRPr="00DE2EA9">
        <w:rPr>
          <w:rFonts w:eastAsia="Barlow"/>
          <w:color w:val="auto"/>
          <w:sz w:val="24"/>
          <w:szCs w:val="24"/>
        </w:rPr>
        <w:t>h</w:t>
      </w:r>
      <w:r w:rsidRPr="00DE2EA9">
        <w:rPr>
          <w:rFonts w:eastAsia="Barlow"/>
          <w:color w:val="auto"/>
          <w:sz w:val="24"/>
          <w:szCs w:val="24"/>
        </w:rPr>
        <w:t>ands-</w:t>
      </w:r>
      <w:r w:rsidR="00EA7E8F" w:rsidRPr="00DE2EA9">
        <w:rPr>
          <w:rFonts w:eastAsia="Barlow"/>
          <w:color w:val="auto"/>
          <w:sz w:val="24"/>
          <w:szCs w:val="24"/>
        </w:rPr>
        <w:t>o</w:t>
      </w:r>
      <w:r w:rsidRPr="00DE2EA9">
        <w:rPr>
          <w:rFonts w:eastAsia="Barlow"/>
          <w:color w:val="auto"/>
          <w:sz w:val="24"/>
          <w:szCs w:val="24"/>
        </w:rPr>
        <w:t xml:space="preserve">n </w:t>
      </w:r>
      <w:r w:rsidR="00EA7E8F" w:rsidRPr="00DE2EA9">
        <w:rPr>
          <w:rFonts w:eastAsia="Barlow"/>
          <w:color w:val="auto"/>
          <w:sz w:val="24"/>
          <w:szCs w:val="24"/>
        </w:rPr>
        <w:t>s</w:t>
      </w:r>
      <w:r w:rsidRPr="00DE2EA9">
        <w:rPr>
          <w:rFonts w:eastAsia="Barlow"/>
          <w:color w:val="auto"/>
          <w:sz w:val="24"/>
          <w:szCs w:val="24"/>
        </w:rPr>
        <w:t xml:space="preserve">kill time to repeat </w:t>
      </w:r>
      <w:r w:rsidR="00EA7E8F" w:rsidRPr="00DE2EA9">
        <w:rPr>
          <w:rFonts w:eastAsia="Barlow"/>
          <w:color w:val="auto"/>
          <w:sz w:val="24"/>
          <w:szCs w:val="24"/>
        </w:rPr>
        <w:t xml:space="preserve">didactic </w:t>
      </w:r>
      <w:r w:rsidRPr="00DE2EA9">
        <w:rPr>
          <w:rFonts w:eastAsia="Barlow"/>
          <w:color w:val="auto"/>
          <w:sz w:val="24"/>
          <w:szCs w:val="24"/>
        </w:rPr>
        <w:t>material.</w:t>
      </w:r>
      <w:bookmarkEnd w:id="306"/>
      <w:bookmarkEnd w:id="307"/>
    </w:p>
    <w:p w14:paraId="5728C34B" w14:textId="77777777" w:rsidR="006F7445" w:rsidRPr="00DE2EA9" w:rsidRDefault="006F7445" w:rsidP="001262E5">
      <w:pPr>
        <w:spacing w:after="60"/>
        <w:jc w:val="left"/>
        <w:rPr>
          <w:rFonts w:eastAsia="Barlow"/>
          <w:color w:val="auto"/>
          <w:sz w:val="24"/>
          <w:szCs w:val="24"/>
        </w:rPr>
      </w:pPr>
      <w:bookmarkStart w:id="308" w:name="_Toc165404985"/>
      <w:bookmarkStart w:id="309" w:name="_Toc165443711"/>
      <w:r w:rsidRPr="00DE2EA9">
        <w:rPr>
          <w:rFonts w:eastAsia="Barlow"/>
          <w:color w:val="auto"/>
          <w:sz w:val="24"/>
          <w:szCs w:val="24"/>
        </w:rPr>
        <w:t>This is not to say that remediation should not be offered when necessary. The instructor should consider a plan for remediation which will not hold back skill practice for an entire group. Your focus should be on giving attendees the opportunity for as much hands-on time as needed.</w:t>
      </w:r>
      <w:bookmarkEnd w:id="308"/>
      <w:bookmarkEnd w:id="309"/>
    </w:p>
    <w:p w14:paraId="51D8EC5C" w14:textId="77777777" w:rsidR="006F7445" w:rsidRPr="00DE2EA9" w:rsidRDefault="006F7445" w:rsidP="001262E5">
      <w:pPr>
        <w:spacing w:before="240" w:after="60"/>
        <w:jc w:val="left"/>
        <w:rPr>
          <w:rFonts w:eastAsia="Barlow"/>
          <w:color w:val="auto"/>
          <w:sz w:val="24"/>
          <w:szCs w:val="24"/>
        </w:rPr>
      </w:pPr>
      <w:bookmarkStart w:id="310" w:name="_Toc134132274"/>
      <w:bookmarkStart w:id="311" w:name="_Toc134132450"/>
      <w:bookmarkStart w:id="312" w:name="_Toc134134082"/>
      <w:bookmarkStart w:id="313" w:name="_Toc134181868"/>
      <w:bookmarkStart w:id="314" w:name="_Toc134556884"/>
      <w:bookmarkStart w:id="315" w:name="_Toc134592232"/>
      <w:bookmarkStart w:id="316" w:name="_Toc134603747"/>
      <w:bookmarkStart w:id="317" w:name="_Toc135163139"/>
      <w:bookmarkStart w:id="318" w:name="_Toc135756633"/>
      <w:bookmarkStart w:id="319" w:name="_Toc135840710"/>
      <w:bookmarkStart w:id="320" w:name="_Toc135842285"/>
      <w:bookmarkStart w:id="321" w:name="_Toc135843099"/>
      <w:bookmarkStart w:id="322" w:name="_Toc136278783"/>
      <w:bookmarkStart w:id="323" w:name="_Toc165404986"/>
      <w:bookmarkStart w:id="324" w:name="_Toc165443712"/>
      <w:r w:rsidRPr="00DE2EA9">
        <w:rPr>
          <w:rStyle w:val="Heading3Char"/>
          <w:color w:val="auto"/>
        </w:rPr>
        <w:t>ATTEND AN OEC SKILLS REFRESHER</w:t>
      </w:r>
      <w:bookmarkEnd w:id="310"/>
      <w:bookmarkEnd w:id="311"/>
      <w:bookmarkEnd w:id="312"/>
      <w:bookmarkEnd w:id="313"/>
      <w:bookmarkEnd w:id="314"/>
      <w:bookmarkEnd w:id="315"/>
      <w:bookmarkEnd w:id="316"/>
      <w:bookmarkEnd w:id="317"/>
      <w:bookmarkEnd w:id="318"/>
      <w:bookmarkEnd w:id="319"/>
      <w:bookmarkEnd w:id="320"/>
      <w:bookmarkEnd w:id="321"/>
      <w:bookmarkEnd w:id="322"/>
      <w:r w:rsidR="00A92E12" w:rsidRPr="00DE2EA9">
        <w:rPr>
          <w:rFonts w:eastAsia="Barlow"/>
          <w:color w:val="auto"/>
        </w:rPr>
        <w:t xml:space="preserve"> </w:t>
      </w:r>
      <w:r w:rsidR="00A92E12" w:rsidRPr="00DE2EA9">
        <w:rPr>
          <w:rFonts w:eastAsia="Barlow"/>
          <w:color w:val="auto"/>
          <w:szCs w:val="26"/>
        </w:rPr>
        <w:t xml:space="preserve">– </w:t>
      </w:r>
      <w:r w:rsidR="00674776" w:rsidRPr="00DE2EA9">
        <w:rPr>
          <w:rFonts w:eastAsia="Barlow"/>
          <w:color w:val="auto"/>
          <w:sz w:val="24"/>
          <w:szCs w:val="24"/>
        </w:rPr>
        <w:t xml:space="preserve">All </w:t>
      </w:r>
      <w:r w:rsidRPr="00DE2EA9">
        <w:rPr>
          <w:rFonts w:eastAsia="Barlow"/>
          <w:color w:val="auto"/>
          <w:sz w:val="24"/>
          <w:szCs w:val="24"/>
        </w:rPr>
        <w:t xml:space="preserve">OEC </w:t>
      </w:r>
      <w:r w:rsidR="00DE7793" w:rsidRPr="00DE2EA9">
        <w:rPr>
          <w:rFonts w:eastAsia="Barlow"/>
          <w:color w:val="auto"/>
          <w:sz w:val="24"/>
          <w:szCs w:val="24"/>
        </w:rPr>
        <w:t>t</w:t>
      </w:r>
      <w:r w:rsidRPr="00DE2EA9">
        <w:rPr>
          <w:rFonts w:eastAsia="Barlow"/>
          <w:color w:val="auto"/>
          <w:sz w:val="24"/>
          <w:szCs w:val="24"/>
        </w:rPr>
        <w:t xml:space="preserve">echnicians are required to attend and participate in an OEC </w:t>
      </w:r>
      <w:r w:rsidR="00417F1D" w:rsidRPr="00DE2EA9">
        <w:rPr>
          <w:rFonts w:eastAsia="Barlow"/>
          <w:color w:val="auto"/>
          <w:sz w:val="24"/>
          <w:szCs w:val="24"/>
        </w:rPr>
        <w:t xml:space="preserve">Skills </w:t>
      </w:r>
      <w:r w:rsidRPr="00DE2EA9">
        <w:rPr>
          <w:rFonts w:eastAsia="Barlow"/>
          <w:color w:val="auto"/>
          <w:sz w:val="24"/>
          <w:szCs w:val="24"/>
        </w:rPr>
        <w:t>Refresher.</w:t>
      </w:r>
      <w:r w:rsidR="00674776" w:rsidRPr="00DE2EA9">
        <w:rPr>
          <w:rFonts w:eastAsia="Barlow"/>
          <w:color w:val="auto"/>
          <w:sz w:val="24"/>
          <w:szCs w:val="24"/>
        </w:rPr>
        <w:t xml:space="preserve"> Typically, </w:t>
      </w:r>
      <w:r w:rsidR="00417F1D" w:rsidRPr="00DE2EA9">
        <w:rPr>
          <w:rFonts w:eastAsia="Barlow"/>
          <w:color w:val="auto"/>
          <w:sz w:val="24"/>
          <w:szCs w:val="24"/>
        </w:rPr>
        <w:t xml:space="preserve">skills </w:t>
      </w:r>
      <w:r w:rsidR="00674776" w:rsidRPr="00DE2EA9">
        <w:rPr>
          <w:rFonts w:eastAsia="Barlow"/>
          <w:color w:val="auto"/>
          <w:sz w:val="24"/>
          <w:szCs w:val="24"/>
        </w:rPr>
        <w:t xml:space="preserve">refreshers are held just for OEC Instructors or IT’s to attend </w:t>
      </w:r>
      <w:proofErr w:type="gramStart"/>
      <w:r w:rsidR="00674776" w:rsidRPr="00DE2EA9">
        <w:rPr>
          <w:rFonts w:eastAsia="Barlow"/>
          <w:color w:val="auto"/>
          <w:sz w:val="24"/>
          <w:szCs w:val="24"/>
        </w:rPr>
        <w:t>in order to</w:t>
      </w:r>
      <w:proofErr w:type="gramEnd"/>
      <w:r w:rsidR="00674776" w:rsidRPr="00DE2EA9">
        <w:rPr>
          <w:rFonts w:eastAsia="Barlow"/>
          <w:color w:val="auto"/>
          <w:sz w:val="24"/>
          <w:szCs w:val="24"/>
        </w:rPr>
        <w:t xml:space="preserve"> prepare them </w:t>
      </w:r>
      <w:r w:rsidR="00901831" w:rsidRPr="00DE2EA9">
        <w:rPr>
          <w:rFonts w:eastAsia="Barlow"/>
          <w:color w:val="auto"/>
          <w:sz w:val="24"/>
          <w:szCs w:val="24"/>
        </w:rPr>
        <w:t>to</w:t>
      </w:r>
      <w:r w:rsidR="00674776" w:rsidRPr="00DE2EA9">
        <w:rPr>
          <w:rFonts w:eastAsia="Barlow"/>
          <w:color w:val="auto"/>
          <w:sz w:val="24"/>
          <w:szCs w:val="24"/>
        </w:rPr>
        <w:t xml:space="preserve"> present the </w:t>
      </w:r>
      <w:r w:rsidR="00901831" w:rsidRPr="00DE2EA9">
        <w:rPr>
          <w:rFonts w:eastAsia="Barlow"/>
          <w:color w:val="auto"/>
          <w:sz w:val="24"/>
          <w:szCs w:val="24"/>
        </w:rPr>
        <w:t xml:space="preserve">OEC </w:t>
      </w:r>
      <w:r w:rsidR="000431C3" w:rsidRPr="00DE2EA9">
        <w:rPr>
          <w:rFonts w:eastAsia="Barlow"/>
          <w:color w:val="auto"/>
          <w:sz w:val="24"/>
          <w:szCs w:val="24"/>
        </w:rPr>
        <w:t xml:space="preserve">Skills </w:t>
      </w:r>
      <w:r w:rsidR="00901831" w:rsidRPr="00DE2EA9">
        <w:rPr>
          <w:rFonts w:eastAsia="Barlow"/>
          <w:color w:val="auto"/>
          <w:sz w:val="24"/>
          <w:szCs w:val="24"/>
        </w:rPr>
        <w:t xml:space="preserve">Refresher to other OEC technicians, but the refresher content is the same. </w:t>
      </w:r>
      <w:r w:rsidRPr="00DE2EA9">
        <w:rPr>
          <w:rFonts w:eastAsia="Barlow"/>
          <w:color w:val="auto"/>
          <w:sz w:val="24"/>
          <w:szCs w:val="24"/>
        </w:rPr>
        <w:t>If you are unable to attend an OEC</w:t>
      </w:r>
      <w:r w:rsidR="000431C3" w:rsidRPr="00DE2EA9">
        <w:rPr>
          <w:rFonts w:eastAsia="Barlow"/>
          <w:color w:val="auto"/>
          <w:sz w:val="24"/>
          <w:szCs w:val="24"/>
        </w:rPr>
        <w:t xml:space="preserve"> Skills </w:t>
      </w:r>
      <w:r w:rsidRPr="00DE2EA9">
        <w:rPr>
          <w:rFonts w:eastAsia="Barlow"/>
          <w:color w:val="auto"/>
          <w:sz w:val="24"/>
          <w:szCs w:val="24"/>
        </w:rPr>
        <w:t xml:space="preserve">Refresher </w:t>
      </w:r>
      <w:r w:rsidR="00674776" w:rsidRPr="00DE2EA9">
        <w:rPr>
          <w:rFonts w:eastAsia="Barlow"/>
          <w:color w:val="auto"/>
          <w:sz w:val="24"/>
          <w:szCs w:val="24"/>
        </w:rPr>
        <w:t xml:space="preserve">designated for </w:t>
      </w:r>
      <w:r w:rsidRPr="00DE2EA9">
        <w:rPr>
          <w:rFonts w:eastAsia="Barlow"/>
          <w:color w:val="auto"/>
          <w:sz w:val="24"/>
          <w:szCs w:val="24"/>
        </w:rPr>
        <w:t>Instructors, you will need to attend</w:t>
      </w:r>
      <w:r w:rsidR="00901831" w:rsidRPr="00DE2EA9">
        <w:rPr>
          <w:rFonts w:eastAsia="Barlow"/>
          <w:color w:val="auto"/>
          <w:sz w:val="24"/>
          <w:szCs w:val="24"/>
        </w:rPr>
        <w:t xml:space="preserve"> a</w:t>
      </w:r>
      <w:r w:rsidRPr="00DE2EA9">
        <w:rPr>
          <w:rFonts w:eastAsia="Barlow"/>
          <w:color w:val="auto"/>
          <w:sz w:val="24"/>
          <w:szCs w:val="24"/>
        </w:rPr>
        <w:t>nother refresher. It is strongly recommended that this b</w:t>
      </w:r>
      <w:r w:rsidR="00D937E1" w:rsidRPr="00DE2EA9">
        <w:rPr>
          <w:rFonts w:eastAsia="Barlow"/>
          <w:color w:val="auto"/>
          <w:sz w:val="24"/>
          <w:szCs w:val="24"/>
        </w:rPr>
        <w:t xml:space="preserve">e </w:t>
      </w:r>
      <w:r w:rsidRPr="00DE2EA9">
        <w:rPr>
          <w:rFonts w:eastAsia="Barlow"/>
          <w:color w:val="auto"/>
          <w:sz w:val="24"/>
          <w:szCs w:val="24"/>
        </w:rPr>
        <w:t>done prior to teaching at a refresher. Use this as an opportunity to determine how you would like to conduct your refresher:</w:t>
      </w:r>
      <w:bookmarkEnd w:id="323"/>
      <w:bookmarkEnd w:id="324"/>
    </w:p>
    <w:p w14:paraId="09F076A4" w14:textId="77777777" w:rsidR="006F5AAB" w:rsidRPr="00DE2EA9" w:rsidRDefault="006F7445" w:rsidP="00E53027">
      <w:pPr>
        <w:jc w:val="left"/>
        <w:rPr>
          <w:rFonts w:eastAsia="Barlow"/>
          <w:color w:val="auto"/>
          <w:sz w:val="24"/>
          <w:szCs w:val="24"/>
        </w:rPr>
      </w:pPr>
      <w:bookmarkStart w:id="325" w:name="_Toc165404987"/>
      <w:bookmarkStart w:id="326" w:name="_Toc165443713"/>
      <w:r w:rsidRPr="00DE2EA9">
        <w:rPr>
          <w:rFonts w:eastAsia="Barlow"/>
          <w:color w:val="auto"/>
          <w:sz w:val="24"/>
          <w:szCs w:val="24"/>
        </w:rPr>
        <w:t>Evaluate what went well</w:t>
      </w:r>
      <w:r w:rsidR="00A92E12" w:rsidRPr="00DE2EA9">
        <w:rPr>
          <w:rFonts w:eastAsia="Barlow"/>
          <w:color w:val="auto"/>
          <w:sz w:val="24"/>
          <w:szCs w:val="24"/>
        </w:rPr>
        <w:t>.</w:t>
      </w:r>
      <w:r w:rsidRPr="00DE2EA9">
        <w:rPr>
          <w:rFonts w:eastAsia="Barlow"/>
          <w:color w:val="auto"/>
          <w:sz w:val="24"/>
          <w:szCs w:val="24"/>
        </w:rPr>
        <w:t xml:space="preserve"> What did not? How was remediation handled? Was there adequate time and equipment for the size of the group(s)? What would you like to have seen done differently? Take what you learned and </w:t>
      </w:r>
      <w:proofErr w:type="gramStart"/>
      <w:r w:rsidRPr="00DE2EA9">
        <w:rPr>
          <w:rFonts w:eastAsia="Barlow"/>
          <w:color w:val="auto"/>
          <w:sz w:val="24"/>
          <w:szCs w:val="24"/>
        </w:rPr>
        <w:t>make a plan</w:t>
      </w:r>
      <w:proofErr w:type="gramEnd"/>
      <w:r w:rsidRPr="00DE2EA9">
        <w:rPr>
          <w:rFonts w:eastAsia="Barlow"/>
          <w:color w:val="auto"/>
          <w:sz w:val="24"/>
          <w:szCs w:val="24"/>
        </w:rPr>
        <w:t xml:space="preserve"> to apply </w:t>
      </w:r>
      <w:r w:rsidR="00417F1D" w:rsidRPr="00DE2EA9">
        <w:rPr>
          <w:rFonts w:eastAsia="Barlow"/>
          <w:color w:val="auto"/>
          <w:sz w:val="24"/>
          <w:szCs w:val="24"/>
        </w:rPr>
        <w:t xml:space="preserve">it </w:t>
      </w:r>
      <w:r w:rsidRPr="00DE2EA9">
        <w:rPr>
          <w:rFonts w:eastAsia="Barlow"/>
          <w:color w:val="auto"/>
          <w:sz w:val="24"/>
          <w:szCs w:val="24"/>
        </w:rPr>
        <w:t>to your teaching experience.</w:t>
      </w:r>
      <w:bookmarkEnd w:id="325"/>
      <w:bookmarkEnd w:id="326"/>
      <w:r w:rsidRPr="00DE2EA9">
        <w:rPr>
          <w:rFonts w:eastAsia="Barlow"/>
          <w:color w:val="auto"/>
          <w:sz w:val="24"/>
          <w:szCs w:val="24"/>
        </w:rPr>
        <w:t xml:space="preserve"> </w:t>
      </w:r>
      <w:bookmarkStart w:id="327" w:name="_Toc134132275"/>
      <w:bookmarkStart w:id="328" w:name="_Toc134132451"/>
      <w:bookmarkStart w:id="329" w:name="_Toc134134083"/>
      <w:bookmarkStart w:id="330" w:name="_Toc134181869"/>
      <w:bookmarkStart w:id="331" w:name="_Toc134556885"/>
      <w:bookmarkStart w:id="332" w:name="_Toc134592233"/>
      <w:bookmarkStart w:id="333" w:name="_Toc134603748"/>
      <w:bookmarkStart w:id="334" w:name="_Toc135163140"/>
      <w:bookmarkStart w:id="335" w:name="_Toc135756634"/>
      <w:bookmarkStart w:id="336" w:name="_Toc135840711"/>
      <w:bookmarkStart w:id="337" w:name="_Toc135842286"/>
      <w:bookmarkStart w:id="338" w:name="_Toc135843100"/>
      <w:bookmarkStart w:id="339" w:name="_Toc136278784"/>
    </w:p>
    <w:p w14:paraId="690436A9" w14:textId="77777777" w:rsidR="006F7445" w:rsidRPr="00DE2EA9" w:rsidRDefault="006F7445" w:rsidP="001262E5">
      <w:pPr>
        <w:spacing w:before="240" w:after="60"/>
        <w:jc w:val="left"/>
        <w:rPr>
          <w:rFonts w:eastAsia="Barlow"/>
          <w:color w:val="auto"/>
          <w:szCs w:val="26"/>
        </w:rPr>
      </w:pPr>
      <w:bookmarkStart w:id="340" w:name="_Toc165404988"/>
      <w:bookmarkStart w:id="341" w:name="_Toc165443714"/>
      <w:r w:rsidRPr="00DE2EA9">
        <w:rPr>
          <w:rStyle w:val="Heading3Char"/>
          <w:color w:val="auto"/>
        </w:rPr>
        <w:t>ATTEND A REFRESHER PLANNING MEETING</w:t>
      </w:r>
      <w:bookmarkEnd w:id="327"/>
      <w:bookmarkEnd w:id="328"/>
      <w:bookmarkEnd w:id="329"/>
      <w:bookmarkEnd w:id="330"/>
      <w:bookmarkEnd w:id="331"/>
      <w:bookmarkEnd w:id="332"/>
      <w:bookmarkEnd w:id="333"/>
      <w:bookmarkEnd w:id="334"/>
      <w:bookmarkEnd w:id="335"/>
      <w:bookmarkEnd w:id="336"/>
      <w:bookmarkEnd w:id="337"/>
      <w:bookmarkEnd w:id="338"/>
      <w:bookmarkEnd w:id="339"/>
      <w:r w:rsidR="00A92E12" w:rsidRPr="00DE2EA9">
        <w:rPr>
          <w:rFonts w:eastAsia="Barlow"/>
          <w:color w:val="auto"/>
        </w:rPr>
        <w:t xml:space="preserve"> </w:t>
      </w:r>
      <w:r w:rsidR="00A92E12" w:rsidRPr="00DE2EA9">
        <w:rPr>
          <w:rFonts w:eastAsia="Barlow"/>
          <w:color w:val="auto"/>
          <w:szCs w:val="26"/>
        </w:rPr>
        <w:t xml:space="preserve">– </w:t>
      </w:r>
      <w:r w:rsidRPr="00DE2EA9">
        <w:rPr>
          <w:rFonts w:eastAsia="Barlow"/>
          <w:color w:val="auto"/>
          <w:sz w:val="24"/>
          <w:szCs w:val="24"/>
        </w:rPr>
        <w:t xml:space="preserve">Generally these are organized by the IOR (Instructor of Record). Review with others what you and they observed at the </w:t>
      </w:r>
      <w:r w:rsidR="000431C3" w:rsidRPr="00DE2EA9">
        <w:rPr>
          <w:rFonts w:eastAsia="Barlow"/>
          <w:color w:val="auto"/>
          <w:sz w:val="24"/>
          <w:szCs w:val="24"/>
        </w:rPr>
        <w:t xml:space="preserve">OEC </w:t>
      </w:r>
      <w:r w:rsidRPr="00DE2EA9">
        <w:rPr>
          <w:rFonts w:eastAsia="Barlow"/>
          <w:color w:val="auto"/>
          <w:sz w:val="24"/>
          <w:szCs w:val="24"/>
        </w:rPr>
        <w:t>Instructor Refresher. Apply these observations to make each refresher better than the last! The OEC Instructor is one of the most integral roles of the National Ski Patrol Program. Give yourself and others the credit you have all earned and continue to enhance!</w:t>
      </w:r>
      <w:bookmarkEnd w:id="340"/>
      <w:bookmarkEnd w:id="341"/>
    </w:p>
    <w:p w14:paraId="61B1DD5D" w14:textId="77777777" w:rsidR="006F7445" w:rsidRPr="00DE2EA9" w:rsidRDefault="006F7445" w:rsidP="001262E5">
      <w:pPr>
        <w:pStyle w:val="Heading2"/>
        <w:spacing w:before="240"/>
        <w:jc w:val="left"/>
        <w:rPr>
          <w:rFonts w:eastAsia="Barlow"/>
          <w:color w:val="auto"/>
        </w:rPr>
      </w:pPr>
      <w:bookmarkStart w:id="342" w:name="_Toc134132276"/>
      <w:bookmarkStart w:id="343" w:name="_Toc134132452"/>
      <w:bookmarkStart w:id="344" w:name="_Toc134134084"/>
      <w:bookmarkStart w:id="345" w:name="_Toc134181870"/>
      <w:bookmarkStart w:id="346" w:name="_Toc134556886"/>
      <w:bookmarkStart w:id="347" w:name="_Toc134592234"/>
      <w:bookmarkStart w:id="348" w:name="_Toc134603749"/>
      <w:bookmarkStart w:id="349" w:name="_Toc135163141"/>
      <w:bookmarkStart w:id="350" w:name="_Toc135756635"/>
      <w:bookmarkStart w:id="351" w:name="_Toc135840712"/>
      <w:bookmarkStart w:id="352" w:name="_Toc135842287"/>
      <w:bookmarkStart w:id="353" w:name="_Toc135843101"/>
      <w:bookmarkStart w:id="354" w:name="_Toc136278785"/>
      <w:bookmarkStart w:id="355" w:name="_Toc165404989"/>
      <w:bookmarkStart w:id="356" w:name="_Toc165443715"/>
      <w:r w:rsidRPr="00DE2EA9">
        <w:rPr>
          <w:color w:val="auto"/>
        </w:rPr>
        <w:t>REFRESHER RESOURCES</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DE2EA9">
        <w:rPr>
          <w:rFonts w:eastAsia="Barlow"/>
          <w:color w:val="auto"/>
        </w:rPr>
        <w:t xml:space="preserve"> </w:t>
      </w:r>
    </w:p>
    <w:p w14:paraId="7F862F2B" w14:textId="77777777" w:rsidR="00D94535" w:rsidRDefault="006F7445" w:rsidP="00D94535">
      <w:pPr>
        <w:jc w:val="left"/>
        <w:rPr>
          <w:rFonts w:eastAsia="Barlow"/>
          <w:color w:val="auto"/>
          <w:sz w:val="24"/>
          <w:szCs w:val="24"/>
        </w:rPr>
      </w:pPr>
      <w:bookmarkStart w:id="357" w:name="_Toc165404990"/>
      <w:bookmarkStart w:id="358" w:name="_Toc165443716"/>
      <w:r w:rsidRPr="00DE2EA9">
        <w:rPr>
          <w:rFonts w:eastAsia="Barlow"/>
          <w:color w:val="auto"/>
          <w:sz w:val="24"/>
          <w:szCs w:val="24"/>
        </w:rPr>
        <w:t xml:space="preserve">This Instructor Guide is planned to offer you the resources you will need to produce the </w:t>
      </w:r>
      <w:r w:rsidR="00417F1D" w:rsidRPr="00DE2EA9">
        <w:rPr>
          <w:rFonts w:eastAsia="Barlow"/>
          <w:color w:val="auto"/>
          <w:sz w:val="24"/>
          <w:szCs w:val="24"/>
        </w:rPr>
        <w:t xml:space="preserve">2024 </w:t>
      </w:r>
      <w:r w:rsidRPr="00DE2EA9">
        <w:rPr>
          <w:rFonts w:eastAsia="Barlow"/>
          <w:color w:val="auto"/>
          <w:sz w:val="24"/>
          <w:szCs w:val="24"/>
        </w:rPr>
        <w:t>OEC Skills Refresher. The following is a short summary of what to look for.</w:t>
      </w:r>
      <w:bookmarkStart w:id="359" w:name="_Toc134132277"/>
      <w:bookmarkStart w:id="360" w:name="_Toc134132453"/>
      <w:bookmarkStart w:id="361" w:name="_Toc134134085"/>
      <w:bookmarkStart w:id="362" w:name="_Toc134181871"/>
      <w:bookmarkStart w:id="363" w:name="_Toc134556887"/>
      <w:bookmarkStart w:id="364" w:name="_Toc134592235"/>
      <w:bookmarkStart w:id="365" w:name="_Toc134603750"/>
      <w:bookmarkStart w:id="366" w:name="_Toc135163142"/>
      <w:bookmarkEnd w:id="357"/>
      <w:bookmarkEnd w:id="358"/>
    </w:p>
    <w:p w14:paraId="59CC8486" w14:textId="77777777" w:rsidR="00D94535" w:rsidRPr="00D94535" w:rsidRDefault="00D94535" w:rsidP="00635497">
      <w:pPr>
        <w:spacing w:after="0"/>
        <w:ind w:left="0" w:right="0" w:firstLine="0"/>
        <w:jc w:val="left"/>
        <w:outlineLvl w:val="9"/>
        <w:rPr>
          <w:rFonts w:eastAsia="Barlow"/>
          <w:color w:val="auto"/>
          <w:sz w:val="13"/>
          <w:szCs w:val="13"/>
        </w:rPr>
      </w:pPr>
      <w:r>
        <w:rPr>
          <w:rFonts w:eastAsia="Barlow"/>
          <w:color w:val="auto"/>
          <w:sz w:val="24"/>
          <w:szCs w:val="24"/>
        </w:rPr>
        <w:br w:type="page"/>
      </w:r>
    </w:p>
    <w:p w14:paraId="1604E4EB" w14:textId="77777777" w:rsidR="0001709B" w:rsidRPr="00DE2EA9" w:rsidRDefault="00EA7E8F" w:rsidP="001262E5">
      <w:pPr>
        <w:spacing w:before="240"/>
        <w:jc w:val="left"/>
        <w:rPr>
          <w:color w:val="auto"/>
        </w:rPr>
      </w:pPr>
      <w:bookmarkStart w:id="367" w:name="Page_10"/>
      <w:bookmarkStart w:id="368" w:name="_Toc165404991"/>
      <w:bookmarkStart w:id="369" w:name="_Toc165443717"/>
      <w:r w:rsidRPr="00DE2EA9">
        <w:rPr>
          <w:rStyle w:val="Heading3Char"/>
          <w:color w:val="auto"/>
        </w:rPr>
        <w:lastRenderedPageBreak/>
        <w:t xml:space="preserve">OEC </w:t>
      </w:r>
      <w:r w:rsidR="0001709B" w:rsidRPr="00DE2EA9">
        <w:rPr>
          <w:rStyle w:val="Heading3Char"/>
          <w:color w:val="auto"/>
        </w:rPr>
        <w:t xml:space="preserve">SKILLS REFRESHER </w:t>
      </w:r>
      <w:bookmarkEnd w:id="367"/>
      <w:r w:rsidR="0001709B" w:rsidRPr="00DE2EA9">
        <w:rPr>
          <w:rStyle w:val="Heading3Char"/>
          <w:color w:val="auto"/>
        </w:rPr>
        <w:t>GUIDE</w:t>
      </w:r>
      <w:r w:rsidR="000B021F" w:rsidRPr="00DE2EA9">
        <w:rPr>
          <w:rStyle w:val="Heading3Char"/>
          <w:color w:val="auto"/>
        </w:rPr>
        <w:t xml:space="preserve"> 2024</w:t>
      </w:r>
      <w:r w:rsidRPr="00DE2EA9">
        <w:rPr>
          <w:color w:val="auto"/>
        </w:rPr>
        <w:t xml:space="preserve"> </w:t>
      </w:r>
      <w:r w:rsidR="00942937" w:rsidRPr="00DE2EA9">
        <w:rPr>
          <w:color w:val="auto"/>
          <w:sz w:val="24"/>
          <w:szCs w:val="24"/>
        </w:rPr>
        <w:t xml:space="preserve">is </w:t>
      </w:r>
      <w:r w:rsidRPr="00DE2EA9">
        <w:rPr>
          <w:color w:val="auto"/>
          <w:sz w:val="24"/>
          <w:szCs w:val="24"/>
        </w:rPr>
        <w:t>a</w:t>
      </w:r>
      <w:r w:rsidR="0001709B" w:rsidRPr="00DE2EA9">
        <w:rPr>
          <w:color w:val="auto"/>
          <w:sz w:val="24"/>
          <w:szCs w:val="24"/>
        </w:rPr>
        <w:t xml:space="preserve">vailable as an option to patrollers who prefer printed refresher material </w:t>
      </w:r>
      <w:r w:rsidR="00417F1D" w:rsidRPr="00DE2EA9">
        <w:rPr>
          <w:color w:val="auto"/>
          <w:sz w:val="24"/>
          <w:szCs w:val="24"/>
        </w:rPr>
        <w:t xml:space="preserve">and </w:t>
      </w:r>
      <w:r w:rsidR="0001709B" w:rsidRPr="00DE2EA9">
        <w:rPr>
          <w:color w:val="auto"/>
          <w:sz w:val="24"/>
          <w:szCs w:val="24"/>
        </w:rPr>
        <w:t xml:space="preserve">may also provide the instructor </w:t>
      </w:r>
      <w:r w:rsidR="007E3E83" w:rsidRPr="00DE2EA9">
        <w:rPr>
          <w:color w:val="auto"/>
          <w:sz w:val="24"/>
          <w:szCs w:val="24"/>
        </w:rPr>
        <w:t xml:space="preserve">with </w:t>
      </w:r>
      <w:r w:rsidR="00EA6327" w:rsidRPr="00DE2EA9">
        <w:rPr>
          <w:color w:val="auto"/>
          <w:sz w:val="24"/>
          <w:szCs w:val="24"/>
        </w:rPr>
        <w:t xml:space="preserve">resources for instruction. The </w:t>
      </w:r>
      <w:r w:rsidRPr="00DE2EA9">
        <w:rPr>
          <w:color w:val="auto"/>
          <w:sz w:val="24"/>
          <w:szCs w:val="24"/>
        </w:rPr>
        <w:t xml:space="preserve">OEC </w:t>
      </w:r>
      <w:r w:rsidR="00EA6327" w:rsidRPr="00D16C7E">
        <w:rPr>
          <w:color w:val="auto"/>
          <w:sz w:val="24"/>
          <w:szCs w:val="24"/>
        </w:rPr>
        <w:t xml:space="preserve">Skills Refresher Guide may be </w:t>
      </w:r>
      <w:r w:rsidR="00964A12" w:rsidRPr="00D16C7E">
        <w:rPr>
          <w:color w:val="auto"/>
          <w:sz w:val="24"/>
          <w:szCs w:val="24"/>
        </w:rPr>
        <w:t xml:space="preserve">obtained </w:t>
      </w:r>
      <w:bookmarkEnd w:id="368"/>
      <w:bookmarkEnd w:id="369"/>
      <w:r w:rsidR="00D16C7E" w:rsidRPr="00D16C7E">
        <w:rPr>
          <w:color w:val="auto"/>
          <w:sz w:val="24"/>
          <w:szCs w:val="24"/>
        </w:rPr>
        <w:t>via a link located in the Online Refresher Modules and in the OEC Refresher Instructor Toolkit.</w:t>
      </w:r>
    </w:p>
    <w:p w14:paraId="54CED5D9" w14:textId="77777777" w:rsidR="000D4E61" w:rsidRPr="00DE2EA9" w:rsidRDefault="00B2139A" w:rsidP="001262E5">
      <w:pPr>
        <w:spacing w:before="240"/>
        <w:jc w:val="left"/>
        <w:rPr>
          <w:rFonts w:eastAsia="Barlow"/>
          <w:color w:val="auto"/>
          <w:sz w:val="24"/>
          <w:szCs w:val="24"/>
        </w:rPr>
      </w:pPr>
      <w:bookmarkStart w:id="370" w:name="_Toc165404992"/>
      <w:bookmarkStart w:id="371" w:name="_Toc165443718"/>
      <w:r w:rsidRPr="00DE2EA9">
        <w:rPr>
          <w:rStyle w:val="Heading2Char"/>
          <w:color w:val="auto"/>
          <w:u w:val="none"/>
        </w:rPr>
        <w:t>OEC Refresher Instructor Toolkit</w:t>
      </w:r>
      <w:r w:rsidRPr="00DE2EA9">
        <w:rPr>
          <w:color w:val="auto"/>
        </w:rPr>
        <w:t xml:space="preserve"> - </w:t>
      </w:r>
      <w:r w:rsidR="000D4E61" w:rsidRPr="00DE2EA9">
        <w:rPr>
          <w:color w:val="auto"/>
          <w:sz w:val="24"/>
          <w:szCs w:val="24"/>
        </w:rPr>
        <w:t>Some refresher resources, including and in addition to what you will find in this Instructor Guide</w:t>
      </w:r>
      <w:r w:rsidR="000431C3" w:rsidRPr="00DE2EA9">
        <w:rPr>
          <w:color w:val="auto"/>
          <w:sz w:val="24"/>
          <w:szCs w:val="24"/>
        </w:rPr>
        <w:t xml:space="preserve"> and the OEC Skill Refresher Guide</w:t>
      </w:r>
      <w:r w:rsidR="000D4E61" w:rsidRPr="00DE2EA9">
        <w:rPr>
          <w:color w:val="auto"/>
          <w:sz w:val="24"/>
          <w:szCs w:val="24"/>
        </w:rPr>
        <w:t xml:space="preserve">, have been made available online for ease of printing. Please sign in to </w:t>
      </w:r>
      <w:hyperlink r:id="rId19" w:history="1">
        <w:r w:rsidR="00E01F50" w:rsidRPr="00DE2EA9">
          <w:rPr>
            <w:rFonts w:eastAsia="Barlow"/>
            <w:color w:val="auto"/>
            <w:sz w:val="24"/>
            <w:szCs w:val="24"/>
          </w:rPr>
          <w:t>www.nsp.org</w:t>
        </w:r>
      </w:hyperlink>
      <w:r w:rsidR="000D4E61" w:rsidRPr="00DE2EA9">
        <w:rPr>
          <w:color w:val="auto"/>
          <w:sz w:val="24"/>
          <w:szCs w:val="24"/>
        </w:rPr>
        <w:t>. Click on ‘Center for Learning, then ‘Browse Catalog’. Under ‘Browse by Category’, look for ‘OEC Instructor Resources’ (Not Instructor Resources). Look for a catalog panel titled ‘</w:t>
      </w:r>
      <w:r w:rsidR="00C56AAB" w:rsidRPr="00DE2EA9">
        <w:rPr>
          <w:rFonts w:ascii="Franklin Gothic Medium" w:hAnsi="Franklin Gothic Medium" w:cs="Al Bayan Plain"/>
          <w:color w:val="auto"/>
          <w:sz w:val="24"/>
          <w:szCs w:val="24"/>
        </w:rPr>
        <w:t>2024 OEC Cycle B Refresher Instructor Toolkit</w:t>
      </w:r>
      <w:r w:rsidR="000D4E61" w:rsidRPr="00DE2EA9">
        <w:rPr>
          <w:rFonts w:ascii="Franklin Gothic Medium" w:hAnsi="Franklin Gothic Medium" w:cs="Al Bayan Plain"/>
          <w:color w:val="auto"/>
          <w:sz w:val="24"/>
          <w:szCs w:val="24"/>
        </w:rPr>
        <w:t>’</w:t>
      </w:r>
      <w:r w:rsidR="000D4E61" w:rsidRPr="00DE2EA9">
        <w:rPr>
          <w:color w:val="auto"/>
          <w:sz w:val="24"/>
          <w:szCs w:val="24"/>
        </w:rPr>
        <w:t>.</w:t>
      </w:r>
      <w:r w:rsidR="007B2158" w:rsidRPr="00DE2EA9">
        <w:rPr>
          <w:color w:val="auto"/>
          <w:sz w:val="24"/>
          <w:szCs w:val="24"/>
        </w:rPr>
        <w:t xml:space="preserve"> It will appear as though you are enrolling in a course to access these materials.</w:t>
      </w:r>
      <w:bookmarkEnd w:id="370"/>
      <w:bookmarkEnd w:id="371"/>
    </w:p>
    <w:p w14:paraId="1DEED4CE" w14:textId="77777777" w:rsidR="006F7445" w:rsidRPr="00DE2EA9" w:rsidRDefault="006F7445" w:rsidP="001262E5">
      <w:pPr>
        <w:spacing w:before="240"/>
        <w:jc w:val="left"/>
        <w:rPr>
          <w:color w:val="auto"/>
          <w:sz w:val="24"/>
          <w:szCs w:val="24"/>
        </w:rPr>
      </w:pPr>
      <w:bookmarkStart w:id="372" w:name="_Toc135756636"/>
      <w:bookmarkStart w:id="373" w:name="_Toc135843102"/>
      <w:bookmarkStart w:id="374" w:name="_Toc135842288"/>
      <w:bookmarkStart w:id="375" w:name="_Toc136278786"/>
      <w:bookmarkStart w:id="376" w:name="_Toc165404993"/>
      <w:bookmarkStart w:id="377" w:name="_Toc165443719"/>
      <w:r w:rsidRPr="00DE2EA9">
        <w:rPr>
          <w:rStyle w:val="Heading3Char"/>
          <w:color w:val="auto"/>
        </w:rPr>
        <w:t>OEC REFRESHER SKILLS CHECKLIST</w:t>
      </w:r>
      <w:bookmarkEnd w:id="359"/>
      <w:bookmarkEnd w:id="360"/>
      <w:bookmarkEnd w:id="361"/>
      <w:bookmarkEnd w:id="362"/>
      <w:bookmarkEnd w:id="363"/>
      <w:bookmarkEnd w:id="364"/>
      <w:bookmarkEnd w:id="365"/>
      <w:bookmarkEnd w:id="366"/>
      <w:bookmarkEnd w:id="372"/>
      <w:bookmarkEnd w:id="373"/>
      <w:bookmarkEnd w:id="374"/>
      <w:bookmarkEnd w:id="375"/>
      <w:r w:rsidR="00A92E12" w:rsidRPr="00DE2EA9">
        <w:rPr>
          <w:rFonts w:eastAsia="Barlow"/>
          <w:color w:val="auto"/>
          <w:sz w:val="28"/>
        </w:rPr>
        <w:t xml:space="preserve"> </w:t>
      </w:r>
      <w:r w:rsidR="00A92E12" w:rsidRPr="00DE2EA9">
        <w:rPr>
          <w:rFonts w:eastAsia="Barlow"/>
          <w:color w:val="auto"/>
          <w:szCs w:val="26"/>
        </w:rPr>
        <w:t xml:space="preserve">– </w:t>
      </w:r>
      <w:hyperlink w:anchor="_Appendix_A__1" w:tooltip="Appendix A" w:history="1">
        <w:r w:rsidRPr="00DE2EA9">
          <w:rPr>
            <w:rStyle w:val="Hyperlink"/>
            <w:rFonts w:eastAsia="Barlow"/>
            <w:color w:val="auto"/>
            <w:sz w:val="24"/>
            <w:szCs w:val="24"/>
          </w:rPr>
          <w:t xml:space="preserve">Appendix </w:t>
        </w:r>
        <w:r w:rsidR="00AC30D9" w:rsidRPr="00DE2EA9">
          <w:rPr>
            <w:rStyle w:val="Hyperlink"/>
            <w:rFonts w:eastAsia="Barlow"/>
            <w:color w:val="auto"/>
            <w:sz w:val="24"/>
            <w:szCs w:val="24"/>
          </w:rPr>
          <w:t>A</w:t>
        </w:r>
      </w:hyperlink>
      <w:r w:rsidR="00173F20" w:rsidRPr="00DE2EA9">
        <w:rPr>
          <w:rFonts w:eastAsia="Barlow"/>
          <w:color w:val="auto"/>
          <w:sz w:val="24"/>
          <w:szCs w:val="24"/>
        </w:rPr>
        <w:t xml:space="preserve"> </w:t>
      </w:r>
      <w:r w:rsidRPr="00DE2EA9">
        <w:rPr>
          <w:rFonts w:eastAsia="Barlow"/>
          <w:color w:val="auto"/>
          <w:sz w:val="24"/>
          <w:szCs w:val="24"/>
        </w:rPr>
        <w:t xml:space="preserve">- Is a concise list of the required Refresher Skills for this Refresher Cycle. It may be reproduced as a ‘Sign-off Sheet’ to validate that the OEC Technician has completed the required skills. </w:t>
      </w:r>
      <w:r w:rsidR="007B2158" w:rsidRPr="00DE2EA9">
        <w:rPr>
          <w:rFonts w:eastAsia="Barlow"/>
          <w:color w:val="auto"/>
          <w:sz w:val="24"/>
          <w:szCs w:val="24"/>
        </w:rPr>
        <w:t>These skills may be presented in any order you choose, but all must be completed as individual or team skills as outlined in the Skills Checklist.</w:t>
      </w:r>
      <w:bookmarkEnd w:id="376"/>
      <w:bookmarkEnd w:id="377"/>
    </w:p>
    <w:p w14:paraId="6E6696AF" w14:textId="77777777" w:rsidR="006F7445" w:rsidRPr="00DE2EA9" w:rsidRDefault="006F7445" w:rsidP="001262E5">
      <w:pPr>
        <w:spacing w:before="240"/>
        <w:ind w:left="461" w:right="274"/>
        <w:jc w:val="left"/>
        <w:rPr>
          <w:color w:val="auto"/>
          <w:sz w:val="24"/>
          <w:szCs w:val="24"/>
        </w:rPr>
      </w:pPr>
      <w:bookmarkStart w:id="378" w:name="_Toc134132278"/>
      <w:bookmarkStart w:id="379" w:name="_Toc134132454"/>
      <w:bookmarkStart w:id="380" w:name="_Toc134134086"/>
      <w:bookmarkStart w:id="381" w:name="_Toc134181872"/>
      <w:bookmarkStart w:id="382" w:name="_Toc134556888"/>
      <w:bookmarkStart w:id="383" w:name="_Toc134592236"/>
      <w:bookmarkStart w:id="384" w:name="_Toc134603751"/>
      <w:bookmarkStart w:id="385" w:name="_Toc135163143"/>
      <w:bookmarkStart w:id="386" w:name="_Toc135756637"/>
      <w:bookmarkStart w:id="387" w:name="_Toc135843103"/>
      <w:bookmarkStart w:id="388" w:name="_Toc135842289"/>
      <w:bookmarkStart w:id="389" w:name="_Toc135840713"/>
      <w:bookmarkStart w:id="390" w:name="_Toc136278787"/>
      <w:bookmarkStart w:id="391" w:name="_Toc165404994"/>
      <w:bookmarkStart w:id="392" w:name="_Toc165443720"/>
      <w:r w:rsidRPr="00DE2EA9">
        <w:rPr>
          <w:rStyle w:val="Heading3Char"/>
          <w:color w:val="auto"/>
        </w:rPr>
        <w:t>CASE REVIEW</w:t>
      </w:r>
      <w:bookmarkEnd w:id="378"/>
      <w:bookmarkEnd w:id="379"/>
      <w:bookmarkEnd w:id="380"/>
      <w:bookmarkEnd w:id="381"/>
      <w:bookmarkEnd w:id="382"/>
      <w:bookmarkEnd w:id="383"/>
      <w:bookmarkEnd w:id="384"/>
      <w:bookmarkEnd w:id="385"/>
      <w:bookmarkEnd w:id="386"/>
      <w:bookmarkEnd w:id="387"/>
      <w:bookmarkEnd w:id="388"/>
      <w:bookmarkEnd w:id="389"/>
      <w:bookmarkEnd w:id="390"/>
      <w:r w:rsidR="007115A0" w:rsidRPr="00DE2EA9">
        <w:rPr>
          <w:rStyle w:val="Heading3Char"/>
          <w:color w:val="auto"/>
        </w:rPr>
        <w:t>S</w:t>
      </w:r>
      <w:r w:rsidR="00A92E12" w:rsidRPr="00DE2EA9">
        <w:rPr>
          <w:rFonts w:eastAsia="Barlow"/>
          <w:color w:val="auto"/>
        </w:rPr>
        <w:t xml:space="preserve"> – </w:t>
      </w:r>
      <w:hyperlink w:anchor="_Appendix_D" w:tooltip="Case Reviews" w:history="1">
        <w:r w:rsidRPr="00DE2EA9">
          <w:rPr>
            <w:rStyle w:val="Hyperlink"/>
            <w:rFonts w:eastAsia="Barlow"/>
            <w:color w:val="auto"/>
            <w:sz w:val="24"/>
            <w:szCs w:val="24"/>
          </w:rPr>
          <w:t xml:space="preserve">Appendix </w:t>
        </w:r>
        <w:r w:rsidR="008E5633" w:rsidRPr="00DE2EA9">
          <w:rPr>
            <w:rStyle w:val="Hyperlink"/>
            <w:rFonts w:eastAsia="Barlow"/>
            <w:color w:val="auto"/>
            <w:sz w:val="24"/>
            <w:szCs w:val="24"/>
          </w:rPr>
          <w:t>D &amp; E</w:t>
        </w:r>
      </w:hyperlink>
      <w:r w:rsidR="00A92E12" w:rsidRPr="00DE2EA9">
        <w:rPr>
          <w:rFonts w:eastAsia="Barlow"/>
          <w:color w:val="auto"/>
          <w:sz w:val="24"/>
          <w:szCs w:val="24"/>
        </w:rPr>
        <w:t xml:space="preserve"> </w:t>
      </w:r>
      <w:r w:rsidRPr="00DE2EA9">
        <w:rPr>
          <w:rFonts w:eastAsia="Barlow"/>
          <w:color w:val="auto"/>
          <w:sz w:val="24"/>
          <w:szCs w:val="24"/>
        </w:rPr>
        <w:t xml:space="preserve">- </w:t>
      </w:r>
      <w:r w:rsidRPr="00DE2EA9">
        <w:rPr>
          <w:color w:val="auto"/>
          <w:sz w:val="24"/>
          <w:szCs w:val="24"/>
        </w:rPr>
        <w:t>Each year Case Review</w:t>
      </w:r>
      <w:r w:rsidR="00776E08" w:rsidRPr="00DE2EA9">
        <w:rPr>
          <w:color w:val="auto"/>
          <w:sz w:val="24"/>
          <w:szCs w:val="24"/>
        </w:rPr>
        <w:t>(s)</w:t>
      </w:r>
      <w:r w:rsidRPr="00DE2EA9">
        <w:rPr>
          <w:color w:val="auto"/>
          <w:sz w:val="24"/>
          <w:szCs w:val="24"/>
        </w:rPr>
        <w:t xml:space="preserve"> </w:t>
      </w:r>
      <w:r w:rsidR="00776E08" w:rsidRPr="00DE2EA9">
        <w:rPr>
          <w:color w:val="auto"/>
          <w:sz w:val="24"/>
          <w:szCs w:val="24"/>
        </w:rPr>
        <w:t>are</w:t>
      </w:r>
      <w:r w:rsidRPr="00DE2EA9">
        <w:rPr>
          <w:color w:val="auto"/>
          <w:sz w:val="24"/>
          <w:szCs w:val="24"/>
        </w:rPr>
        <w:t xml:space="preserve"> presented to entice OEC </w:t>
      </w:r>
      <w:r w:rsidR="00DE7793" w:rsidRPr="00DE2EA9">
        <w:rPr>
          <w:color w:val="auto"/>
          <w:sz w:val="24"/>
          <w:szCs w:val="24"/>
        </w:rPr>
        <w:t>t</w:t>
      </w:r>
      <w:r w:rsidRPr="00DE2EA9">
        <w:rPr>
          <w:color w:val="auto"/>
          <w:sz w:val="24"/>
          <w:szCs w:val="24"/>
        </w:rPr>
        <w:t>echnicians to problem solve and put their OEC Skills to task. This year the Case Review</w:t>
      </w:r>
      <w:r w:rsidR="00776E08" w:rsidRPr="00DE2EA9">
        <w:rPr>
          <w:color w:val="auto"/>
          <w:sz w:val="24"/>
          <w:szCs w:val="24"/>
        </w:rPr>
        <w:t>s</w:t>
      </w:r>
      <w:r w:rsidRPr="00DE2EA9">
        <w:rPr>
          <w:color w:val="auto"/>
          <w:sz w:val="24"/>
          <w:szCs w:val="24"/>
        </w:rPr>
        <w:t xml:space="preserve"> </w:t>
      </w:r>
      <w:r w:rsidR="008E5633" w:rsidRPr="00DE2EA9">
        <w:rPr>
          <w:color w:val="auto"/>
          <w:sz w:val="24"/>
          <w:szCs w:val="24"/>
        </w:rPr>
        <w:t xml:space="preserve">are </w:t>
      </w:r>
      <w:r w:rsidRPr="00DE2EA9">
        <w:rPr>
          <w:color w:val="auto"/>
          <w:sz w:val="24"/>
          <w:szCs w:val="24"/>
        </w:rPr>
        <w:t xml:space="preserve">embedded in the </w:t>
      </w:r>
      <w:r w:rsidR="00052151" w:rsidRPr="00DE2EA9">
        <w:rPr>
          <w:color w:val="auto"/>
          <w:sz w:val="24"/>
          <w:szCs w:val="24"/>
        </w:rPr>
        <w:t>Heat-Related Emergencies and Adaptive Athletes skills</w:t>
      </w:r>
      <w:r w:rsidRPr="00DE2EA9">
        <w:rPr>
          <w:color w:val="auto"/>
          <w:sz w:val="24"/>
          <w:szCs w:val="24"/>
        </w:rPr>
        <w:t xml:space="preserve">. </w:t>
      </w:r>
      <w:r w:rsidR="00DE7793" w:rsidRPr="00DE2EA9">
        <w:rPr>
          <w:color w:val="auto"/>
          <w:sz w:val="24"/>
          <w:szCs w:val="24"/>
        </w:rPr>
        <w:t>OEC t</w:t>
      </w:r>
      <w:r w:rsidRPr="00DE2EA9">
        <w:rPr>
          <w:color w:val="auto"/>
          <w:sz w:val="24"/>
          <w:szCs w:val="24"/>
        </w:rPr>
        <w:t xml:space="preserve">echnicians should familiarize themselves with </w:t>
      </w:r>
      <w:r w:rsidR="00052151" w:rsidRPr="00DE2EA9">
        <w:rPr>
          <w:color w:val="auto"/>
          <w:sz w:val="24"/>
          <w:szCs w:val="24"/>
        </w:rPr>
        <w:t>each</w:t>
      </w:r>
      <w:r w:rsidRPr="00DE2EA9">
        <w:rPr>
          <w:color w:val="auto"/>
          <w:sz w:val="24"/>
          <w:szCs w:val="24"/>
        </w:rPr>
        <w:t xml:space="preserve"> Case and be prepared to discuss how such situation</w:t>
      </w:r>
      <w:r w:rsidR="00052151" w:rsidRPr="00DE2EA9">
        <w:rPr>
          <w:color w:val="auto"/>
          <w:sz w:val="24"/>
          <w:szCs w:val="24"/>
        </w:rPr>
        <w:t>s</w:t>
      </w:r>
      <w:r w:rsidRPr="00DE2EA9">
        <w:rPr>
          <w:color w:val="auto"/>
          <w:sz w:val="24"/>
          <w:szCs w:val="24"/>
        </w:rPr>
        <w:t xml:space="preserve"> might be handled with their local patrol.</w:t>
      </w:r>
      <w:bookmarkEnd w:id="391"/>
      <w:bookmarkEnd w:id="392"/>
    </w:p>
    <w:p w14:paraId="70AFAC16" w14:textId="77777777" w:rsidR="00946B11" w:rsidRPr="00DE2EA9" w:rsidRDefault="002B1C47" w:rsidP="00E53027">
      <w:pPr>
        <w:jc w:val="left"/>
        <w:rPr>
          <w:color w:val="auto"/>
          <w:sz w:val="24"/>
          <w:szCs w:val="24"/>
        </w:rPr>
      </w:pPr>
      <w:r w:rsidRPr="00DE2EA9">
        <w:rPr>
          <w:color w:val="auto"/>
          <w:sz w:val="24"/>
          <w:szCs w:val="24"/>
        </w:rPr>
        <w:t xml:space="preserve">     </w:t>
      </w:r>
      <w:bookmarkStart w:id="393" w:name="_Toc165404995"/>
      <w:bookmarkStart w:id="394" w:name="_Toc165443721"/>
      <w:r w:rsidR="00340BAA" w:rsidRPr="00DE2EA9">
        <w:rPr>
          <w:color w:val="auto"/>
          <w:sz w:val="24"/>
          <w:szCs w:val="24"/>
        </w:rPr>
        <w:t>*</w:t>
      </w:r>
      <w:r w:rsidR="006F7445" w:rsidRPr="00DE2EA9">
        <w:rPr>
          <w:color w:val="auto"/>
          <w:sz w:val="24"/>
          <w:szCs w:val="24"/>
        </w:rPr>
        <w:t xml:space="preserve">To complete required skills, OEC </w:t>
      </w:r>
      <w:r w:rsidR="00DE7793" w:rsidRPr="00DE2EA9">
        <w:rPr>
          <w:color w:val="auto"/>
          <w:sz w:val="24"/>
          <w:szCs w:val="24"/>
        </w:rPr>
        <w:t>t</w:t>
      </w:r>
      <w:r w:rsidR="006F7445" w:rsidRPr="00DE2EA9">
        <w:rPr>
          <w:color w:val="auto"/>
          <w:sz w:val="24"/>
          <w:szCs w:val="24"/>
        </w:rPr>
        <w:t xml:space="preserve">echnicians will be </w:t>
      </w:r>
      <w:r w:rsidR="00B2139A" w:rsidRPr="00DE2EA9">
        <w:rPr>
          <w:color w:val="auto"/>
          <w:sz w:val="24"/>
          <w:szCs w:val="24"/>
        </w:rPr>
        <w:t>required</w:t>
      </w:r>
      <w:r w:rsidR="006F7445" w:rsidRPr="00DE2EA9">
        <w:rPr>
          <w:color w:val="auto"/>
          <w:sz w:val="24"/>
          <w:szCs w:val="24"/>
        </w:rPr>
        <w:t xml:space="preserve"> to simulate and treat the patient</w:t>
      </w:r>
      <w:r w:rsidR="00052151" w:rsidRPr="00DE2EA9">
        <w:rPr>
          <w:color w:val="auto"/>
          <w:sz w:val="24"/>
          <w:szCs w:val="24"/>
        </w:rPr>
        <w:t>s</w:t>
      </w:r>
      <w:r w:rsidR="006F7445" w:rsidRPr="00DE2EA9">
        <w:rPr>
          <w:color w:val="auto"/>
          <w:sz w:val="24"/>
          <w:szCs w:val="24"/>
        </w:rPr>
        <w:t xml:space="preserve"> outlined in the Case Review</w:t>
      </w:r>
      <w:r w:rsidR="00052151" w:rsidRPr="00DE2EA9">
        <w:rPr>
          <w:color w:val="auto"/>
          <w:sz w:val="24"/>
          <w:szCs w:val="24"/>
        </w:rPr>
        <w:t>s</w:t>
      </w:r>
      <w:r w:rsidR="006F7445" w:rsidRPr="00DE2EA9">
        <w:rPr>
          <w:color w:val="auto"/>
          <w:sz w:val="24"/>
          <w:szCs w:val="24"/>
        </w:rPr>
        <w:t>.</w:t>
      </w:r>
      <w:bookmarkStart w:id="395" w:name="_Toc134132279"/>
      <w:bookmarkStart w:id="396" w:name="_Toc134132455"/>
      <w:bookmarkStart w:id="397" w:name="_Toc134134087"/>
      <w:bookmarkStart w:id="398" w:name="_Toc134181873"/>
      <w:bookmarkStart w:id="399" w:name="_Toc134556889"/>
      <w:bookmarkStart w:id="400" w:name="_Toc134592237"/>
      <w:bookmarkStart w:id="401" w:name="_Toc134603752"/>
      <w:bookmarkStart w:id="402" w:name="_Toc135163144"/>
      <w:bookmarkEnd w:id="393"/>
      <w:bookmarkEnd w:id="394"/>
    </w:p>
    <w:p w14:paraId="1E69B338" w14:textId="77777777" w:rsidR="00A92E12" w:rsidRPr="00DE2EA9" w:rsidRDefault="006F7445" w:rsidP="001262E5">
      <w:pPr>
        <w:spacing w:before="240"/>
        <w:jc w:val="left"/>
        <w:rPr>
          <w:color w:val="auto"/>
        </w:rPr>
      </w:pPr>
      <w:bookmarkStart w:id="403" w:name="_Toc135756639"/>
      <w:bookmarkStart w:id="404" w:name="_Toc135840715"/>
      <w:bookmarkStart w:id="405" w:name="_Toc135842291"/>
      <w:bookmarkStart w:id="406" w:name="_Toc135843105"/>
      <w:bookmarkStart w:id="407" w:name="_Toc136278789"/>
      <w:bookmarkStart w:id="408" w:name="_Toc165404996"/>
      <w:bookmarkStart w:id="409" w:name="_Toc165443722"/>
      <w:r w:rsidRPr="00DE2EA9">
        <w:rPr>
          <w:rStyle w:val="Heading3Char"/>
          <w:color w:val="auto"/>
        </w:rPr>
        <w:t>REFRESHER POSTERS</w:t>
      </w:r>
      <w:bookmarkEnd w:id="395"/>
      <w:bookmarkEnd w:id="396"/>
      <w:bookmarkEnd w:id="397"/>
      <w:bookmarkEnd w:id="398"/>
      <w:bookmarkEnd w:id="399"/>
      <w:bookmarkEnd w:id="400"/>
      <w:bookmarkEnd w:id="401"/>
      <w:bookmarkEnd w:id="402"/>
      <w:r w:rsidR="00A92E12" w:rsidRPr="00DE2EA9">
        <w:rPr>
          <w:color w:val="auto"/>
        </w:rPr>
        <w:t xml:space="preserve"> </w:t>
      </w:r>
      <w:r w:rsidR="00A92E12" w:rsidRPr="00DE2EA9">
        <w:rPr>
          <w:color w:val="auto"/>
          <w:szCs w:val="26"/>
        </w:rPr>
        <w:t>–</w:t>
      </w:r>
      <w:bookmarkEnd w:id="403"/>
      <w:bookmarkEnd w:id="404"/>
      <w:bookmarkEnd w:id="405"/>
      <w:bookmarkEnd w:id="406"/>
      <w:bookmarkEnd w:id="407"/>
      <w:r w:rsidR="008E1FAF" w:rsidRPr="00DE2EA9">
        <w:rPr>
          <w:rFonts w:eastAsia="Barlow"/>
          <w:color w:val="auto"/>
          <w:szCs w:val="26"/>
        </w:rPr>
        <w:t xml:space="preserve"> </w:t>
      </w:r>
      <w:r w:rsidR="00B2139A" w:rsidRPr="00DE2EA9">
        <w:rPr>
          <w:rFonts w:eastAsia="Barlow"/>
          <w:color w:val="auto"/>
          <w:sz w:val="24"/>
          <w:szCs w:val="24"/>
        </w:rPr>
        <w:t>To be used at the appropriate refresher stations a</w:t>
      </w:r>
      <w:r w:rsidRPr="00DE2EA9">
        <w:rPr>
          <w:rFonts w:eastAsia="Barlow"/>
          <w:color w:val="auto"/>
          <w:sz w:val="24"/>
          <w:szCs w:val="24"/>
        </w:rPr>
        <w:t>re available</w:t>
      </w:r>
      <w:r w:rsidR="00A92E12" w:rsidRPr="00DE2EA9">
        <w:rPr>
          <w:rFonts w:eastAsia="Barlow"/>
          <w:color w:val="auto"/>
          <w:sz w:val="24"/>
          <w:szCs w:val="24"/>
        </w:rPr>
        <w:t xml:space="preserve"> </w:t>
      </w:r>
      <w:r w:rsidR="000D4E61" w:rsidRPr="00DE2EA9">
        <w:rPr>
          <w:rFonts w:eastAsia="Barlow"/>
          <w:color w:val="auto"/>
          <w:sz w:val="24"/>
          <w:szCs w:val="24"/>
        </w:rPr>
        <w:t>in</w:t>
      </w:r>
      <w:r w:rsidR="002277BB" w:rsidRPr="00DE2EA9">
        <w:rPr>
          <w:rFonts w:eastAsia="Barlow"/>
          <w:color w:val="auto"/>
          <w:sz w:val="24"/>
          <w:szCs w:val="24"/>
        </w:rPr>
        <w:t xml:space="preserve"> the</w:t>
      </w:r>
      <w:r w:rsidR="000D4E61" w:rsidRPr="00DE2EA9">
        <w:rPr>
          <w:rFonts w:eastAsia="Barlow"/>
          <w:color w:val="auto"/>
          <w:sz w:val="24"/>
          <w:szCs w:val="24"/>
        </w:rPr>
        <w:t xml:space="preserve"> </w:t>
      </w:r>
      <w:r w:rsidR="002277BB" w:rsidRPr="00DE2EA9">
        <w:rPr>
          <w:color w:val="auto"/>
          <w:sz w:val="24"/>
          <w:szCs w:val="24"/>
        </w:rPr>
        <w:t xml:space="preserve">‘OEC </w:t>
      </w:r>
      <w:r w:rsidR="00C60E50" w:rsidRPr="00DE2EA9">
        <w:rPr>
          <w:color w:val="auto"/>
          <w:sz w:val="24"/>
          <w:szCs w:val="24"/>
        </w:rPr>
        <w:t>Cycle B</w:t>
      </w:r>
      <w:r w:rsidR="002277BB" w:rsidRPr="00DE2EA9">
        <w:rPr>
          <w:color w:val="auto"/>
          <w:sz w:val="24"/>
          <w:szCs w:val="24"/>
        </w:rPr>
        <w:t xml:space="preserve"> Refresher Instructor Toolkit’ </w:t>
      </w:r>
      <w:proofErr w:type="gramStart"/>
      <w:r w:rsidR="002277BB" w:rsidRPr="00DE2EA9">
        <w:rPr>
          <w:color w:val="auto"/>
          <w:sz w:val="24"/>
          <w:szCs w:val="24"/>
        </w:rPr>
        <w:t>locate</w:t>
      </w:r>
      <w:proofErr w:type="gramEnd"/>
      <w:r w:rsidR="002277BB" w:rsidRPr="00DE2EA9">
        <w:rPr>
          <w:color w:val="auto"/>
          <w:sz w:val="24"/>
          <w:szCs w:val="24"/>
        </w:rPr>
        <w:t xml:space="preserve"> in the NSP Center for Learning. </w:t>
      </w:r>
      <w:r w:rsidRPr="00DE2EA9">
        <w:rPr>
          <w:rFonts w:eastAsia="Barlow"/>
          <w:color w:val="auto"/>
          <w:sz w:val="24"/>
          <w:szCs w:val="24"/>
        </w:rPr>
        <w:t>Please enlarge the</w:t>
      </w:r>
      <w:r w:rsidR="000D4E61" w:rsidRPr="00DE2EA9">
        <w:rPr>
          <w:rFonts w:eastAsia="Barlow"/>
          <w:color w:val="auto"/>
          <w:sz w:val="24"/>
          <w:szCs w:val="24"/>
        </w:rPr>
        <w:t>se</w:t>
      </w:r>
      <w:r w:rsidRPr="00DE2EA9">
        <w:rPr>
          <w:rFonts w:eastAsia="Barlow"/>
          <w:color w:val="auto"/>
          <w:sz w:val="24"/>
          <w:szCs w:val="24"/>
        </w:rPr>
        <w:t xml:space="preserve"> to an appropriate size for the number of pe</w:t>
      </w:r>
      <w:r w:rsidR="00A92E12" w:rsidRPr="00DE2EA9">
        <w:rPr>
          <w:rFonts w:eastAsia="Barlow"/>
          <w:color w:val="auto"/>
          <w:sz w:val="24"/>
          <w:szCs w:val="24"/>
        </w:rPr>
        <w:t>ople and distance they will be</w:t>
      </w:r>
      <w:r w:rsidRPr="00DE2EA9">
        <w:rPr>
          <w:rFonts w:eastAsia="Barlow"/>
          <w:color w:val="auto"/>
          <w:sz w:val="24"/>
          <w:szCs w:val="24"/>
        </w:rPr>
        <w:t xml:space="preserve"> view</w:t>
      </w:r>
      <w:r w:rsidR="00A92E12" w:rsidRPr="00DE2EA9">
        <w:rPr>
          <w:rFonts w:eastAsia="Barlow"/>
          <w:color w:val="auto"/>
          <w:sz w:val="24"/>
          <w:szCs w:val="24"/>
        </w:rPr>
        <w:t>ed from</w:t>
      </w:r>
      <w:r w:rsidRPr="00DE2EA9">
        <w:rPr>
          <w:rFonts w:eastAsia="Barlow"/>
          <w:color w:val="auto"/>
          <w:sz w:val="24"/>
          <w:szCs w:val="24"/>
        </w:rPr>
        <w:t>.</w:t>
      </w:r>
      <w:r w:rsidR="00052151" w:rsidRPr="00DE2EA9">
        <w:rPr>
          <w:rFonts w:eastAsia="Barlow"/>
          <w:color w:val="auto"/>
          <w:sz w:val="24"/>
          <w:szCs w:val="24"/>
        </w:rPr>
        <w:t xml:space="preserve"> These are generally best reproduced from a PDF format which </w:t>
      </w:r>
      <w:proofErr w:type="gramStart"/>
      <w:r w:rsidR="00052151" w:rsidRPr="00DE2EA9">
        <w:rPr>
          <w:rFonts w:eastAsia="Barlow"/>
          <w:color w:val="auto"/>
          <w:sz w:val="24"/>
          <w:szCs w:val="24"/>
        </w:rPr>
        <w:t>have</w:t>
      </w:r>
      <w:proofErr w:type="gramEnd"/>
      <w:r w:rsidR="00052151" w:rsidRPr="00DE2EA9">
        <w:rPr>
          <w:rFonts w:eastAsia="Barlow"/>
          <w:color w:val="auto"/>
          <w:sz w:val="24"/>
          <w:szCs w:val="24"/>
        </w:rPr>
        <w:t xml:space="preserve"> been provided.</w:t>
      </w:r>
      <w:r w:rsidRPr="00DE2EA9">
        <w:rPr>
          <w:color w:val="auto"/>
          <w:sz w:val="24"/>
          <w:szCs w:val="24"/>
        </w:rPr>
        <w:t> </w:t>
      </w:r>
      <w:r w:rsidR="00A92E12" w:rsidRPr="00DE2EA9">
        <w:rPr>
          <w:color w:val="auto"/>
          <w:sz w:val="24"/>
          <w:szCs w:val="24"/>
        </w:rPr>
        <w:t xml:space="preserve">Standard </w:t>
      </w:r>
      <w:r w:rsidRPr="00DE2EA9">
        <w:rPr>
          <w:color w:val="auto"/>
          <w:sz w:val="24"/>
          <w:szCs w:val="24"/>
        </w:rPr>
        <w:t>8 ½” x 11” is rarely large enough!</w:t>
      </w:r>
      <w:bookmarkEnd w:id="408"/>
      <w:bookmarkEnd w:id="409"/>
    </w:p>
    <w:p w14:paraId="580D1C1F" w14:textId="77777777" w:rsidR="00BE7F93" w:rsidRPr="00DE2EA9" w:rsidRDefault="006F7445" w:rsidP="001262E5">
      <w:pPr>
        <w:spacing w:before="240"/>
        <w:jc w:val="left"/>
        <w:rPr>
          <w:color w:val="auto"/>
          <w:sz w:val="24"/>
          <w:szCs w:val="24"/>
        </w:rPr>
      </w:pPr>
      <w:bookmarkStart w:id="410" w:name="_Toc134132280"/>
      <w:bookmarkStart w:id="411" w:name="_Toc134132456"/>
      <w:bookmarkStart w:id="412" w:name="_Toc134134088"/>
      <w:bookmarkStart w:id="413" w:name="_Toc134181874"/>
      <w:bookmarkStart w:id="414" w:name="_Toc134556890"/>
      <w:bookmarkStart w:id="415" w:name="_Toc134592238"/>
      <w:bookmarkStart w:id="416" w:name="_Toc134603753"/>
      <w:bookmarkStart w:id="417" w:name="_Toc135163145"/>
      <w:bookmarkStart w:id="418" w:name="ENHANCED_SKILL_GUIDES"/>
      <w:bookmarkStart w:id="419" w:name="_Toc135756640"/>
      <w:bookmarkStart w:id="420" w:name="_Toc135840716"/>
      <w:bookmarkStart w:id="421" w:name="_Toc135842292"/>
      <w:bookmarkStart w:id="422" w:name="_Toc135843106"/>
      <w:bookmarkStart w:id="423" w:name="_Toc136278790"/>
      <w:bookmarkStart w:id="424" w:name="_Toc165404997"/>
      <w:bookmarkStart w:id="425" w:name="_Toc165443723"/>
      <w:r w:rsidRPr="00DE2EA9">
        <w:rPr>
          <w:rStyle w:val="Heading3Char"/>
          <w:color w:val="auto"/>
        </w:rPr>
        <w:t>ENHANCED SKILL GUIDES</w:t>
      </w:r>
      <w:bookmarkEnd w:id="410"/>
      <w:bookmarkEnd w:id="411"/>
      <w:bookmarkEnd w:id="412"/>
      <w:bookmarkEnd w:id="413"/>
      <w:bookmarkEnd w:id="414"/>
      <w:bookmarkEnd w:id="415"/>
      <w:bookmarkEnd w:id="416"/>
      <w:bookmarkEnd w:id="417"/>
      <w:r w:rsidR="00A92E12" w:rsidRPr="00DE2EA9">
        <w:rPr>
          <w:color w:val="auto"/>
        </w:rPr>
        <w:t xml:space="preserve"> </w:t>
      </w:r>
      <w:bookmarkEnd w:id="418"/>
      <w:r w:rsidR="00A92E12" w:rsidRPr="00DE2EA9">
        <w:rPr>
          <w:color w:val="auto"/>
          <w:szCs w:val="26"/>
        </w:rPr>
        <w:t>–</w:t>
      </w:r>
      <w:bookmarkEnd w:id="419"/>
      <w:bookmarkEnd w:id="420"/>
      <w:bookmarkEnd w:id="421"/>
      <w:bookmarkEnd w:id="422"/>
      <w:bookmarkEnd w:id="423"/>
      <w:r w:rsidR="00A92E12" w:rsidRPr="00DE2EA9">
        <w:rPr>
          <w:rFonts w:eastAsia="Barlow"/>
          <w:color w:val="auto"/>
          <w:szCs w:val="26"/>
        </w:rPr>
        <w:t xml:space="preserve"> </w:t>
      </w:r>
      <w:r w:rsidR="009211F8">
        <w:rPr>
          <w:rFonts w:eastAsia="Barlow"/>
          <w:color w:val="auto"/>
          <w:szCs w:val="26"/>
        </w:rPr>
        <w:t xml:space="preserve">OEC </w:t>
      </w:r>
      <w:r w:rsidRPr="00DE2EA9">
        <w:rPr>
          <w:rFonts w:eastAsia="Barlow"/>
          <w:color w:val="auto"/>
          <w:sz w:val="24"/>
          <w:szCs w:val="24"/>
        </w:rPr>
        <w:t xml:space="preserve">Skill guides </w:t>
      </w:r>
      <w:r w:rsidR="00A92E12" w:rsidRPr="00DE2EA9">
        <w:rPr>
          <w:rFonts w:eastAsia="Barlow"/>
          <w:color w:val="auto"/>
          <w:sz w:val="24"/>
          <w:szCs w:val="24"/>
        </w:rPr>
        <w:t xml:space="preserve">for this refresher </w:t>
      </w:r>
      <w:r w:rsidRPr="00DE2EA9">
        <w:rPr>
          <w:rFonts w:eastAsia="Barlow"/>
          <w:color w:val="auto"/>
          <w:sz w:val="24"/>
          <w:szCs w:val="24"/>
        </w:rPr>
        <w:t xml:space="preserve">have been formatted </w:t>
      </w:r>
      <w:r w:rsidR="00D43FFF" w:rsidRPr="00DE2EA9">
        <w:rPr>
          <w:rFonts w:eastAsia="Barlow"/>
          <w:color w:val="auto"/>
          <w:sz w:val="24"/>
          <w:szCs w:val="24"/>
        </w:rPr>
        <w:t>for</w:t>
      </w:r>
      <w:r w:rsidRPr="00DE2EA9">
        <w:rPr>
          <w:rFonts w:eastAsia="Barlow"/>
          <w:color w:val="auto"/>
          <w:sz w:val="24"/>
          <w:szCs w:val="24"/>
        </w:rPr>
        <w:t xml:space="preserve"> enlarging and printing </w:t>
      </w:r>
      <w:r w:rsidR="00D43FFF" w:rsidRPr="00DE2EA9">
        <w:rPr>
          <w:rFonts w:eastAsia="Barlow"/>
          <w:color w:val="auto"/>
          <w:sz w:val="24"/>
          <w:szCs w:val="24"/>
        </w:rPr>
        <w:t>for posters</w:t>
      </w:r>
      <w:r w:rsidR="00A92E12" w:rsidRPr="00DE2EA9">
        <w:rPr>
          <w:rFonts w:eastAsia="Barlow"/>
          <w:color w:val="auto"/>
          <w:sz w:val="24"/>
          <w:szCs w:val="24"/>
        </w:rPr>
        <w:t xml:space="preserve"> as well as general viewing.</w:t>
      </w:r>
      <w:r w:rsidRPr="00DE2EA9">
        <w:rPr>
          <w:rFonts w:eastAsia="Barlow"/>
          <w:color w:val="auto"/>
          <w:sz w:val="24"/>
          <w:szCs w:val="24"/>
        </w:rPr>
        <w:t xml:space="preserve"> They should be posted at appropriate stations.</w:t>
      </w:r>
      <w:r w:rsidR="00A92E12" w:rsidRPr="00DE2EA9">
        <w:rPr>
          <w:rFonts w:eastAsia="Barlow"/>
          <w:color w:val="auto"/>
          <w:sz w:val="24"/>
          <w:szCs w:val="24"/>
        </w:rPr>
        <w:t xml:space="preserve"> They are available</w:t>
      </w:r>
      <w:r w:rsidR="008E5633" w:rsidRPr="00DE2EA9">
        <w:rPr>
          <w:rFonts w:eastAsia="Barlow"/>
          <w:color w:val="auto"/>
          <w:sz w:val="24"/>
          <w:szCs w:val="24"/>
        </w:rPr>
        <w:t xml:space="preserve"> </w:t>
      </w:r>
      <w:r w:rsidR="00052151" w:rsidRPr="00DE2EA9">
        <w:rPr>
          <w:rFonts w:eastAsia="Barlow"/>
          <w:color w:val="auto"/>
          <w:sz w:val="24"/>
          <w:szCs w:val="24"/>
        </w:rPr>
        <w:t>in PDF</w:t>
      </w:r>
      <w:r w:rsidR="00B2139A" w:rsidRPr="00DE2EA9">
        <w:rPr>
          <w:rFonts w:eastAsia="Barlow"/>
          <w:color w:val="auto"/>
          <w:sz w:val="24"/>
          <w:szCs w:val="24"/>
        </w:rPr>
        <w:t xml:space="preserve"> and Word</w:t>
      </w:r>
      <w:r w:rsidR="00052151" w:rsidRPr="00DE2EA9">
        <w:rPr>
          <w:rFonts w:eastAsia="Barlow"/>
          <w:color w:val="auto"/>
          <w:sz w:val="24"/>
          <w:szCs w:val="24"/>
        </w:rPr>
        <w:t xml:space="preserve"> format</w:t>
      </w:r>
      <w:r w:rsidR="002277BB" w:rsidRPr="00DE2EA9">
        <w:rPr>
          <w:rFonts w:eastAsia="Barlow"/>
          <w:color w:val="auto"/>
          <w:sz w:val="24"/>
          <w:szCs w:val="24"/>
        </w:rPr>
        <w:t xml:space="preserve"> in the</w:t>
      </w:r>
      <w:r w:rsidR="00A92E12" w:rsidRPr="00DE2EA9">
        <w:rPr>
          <w:rFonts w:eastAsia="Barlow"/>
          <w:color w:val="auto"/>
          <w:sz w:val="24"/>
          <w:szCs w:val="24"/>
        </w:rPr>
        <w:t xml:space="preserve"> </w:t>
      </w:r>
      <w:bookmarkStart w:id="426" w:name="_Toc134132281"/>
      <w:bookmarkStart w:id="427" w:name="_Toc134132457"/>
      <w:bookmarkStart w:id="428" w:name="_Toc134134089"/>
      <w:bookmarkStart w:id="429" w:name="_Toc134181875"/>
      <w:bookmarkStart w:id="430" w:name="_Toc134556891"/>
      <w:bookmarkStart w:id="431" w:name="_Toc134592239"/>
      <w:bookmarkStart w:id="432" w:name="_Toc134603754"/>
      <w:bookmarkStart w:id="433" w:name="_Toc135163146"/>
      <w:bookmarkStart w:id="434" w:name="_Toc135756641"/>
      <w:r w:rsidR="002277BB" w:rsidRPr="00DE2EA9">
        <w:rPr>
          <w:color w:val="auto"/>
          <w:sz w:val="24"/>
          <w:szCs w:val="24"/>
        </w:rPr>
        <w:t xml:space="preserve">‘OEC </w:t>
      </w:r>
      <w:r w:rsidR="00C60E50" w:rsidRPr="00DE2EA9">
        <w:rPr>
          <w:color w:val="auto"/>
          <w:sz w:val="24"/>
          <w:szCs w:val="24"/>
        </w:rPr>
        <w:t>Cycle B</w:t>
      </w:r>
      <w:r w:rsidR="002277BB" w:rsidRPr="00DE2EA9">
        <w:rPr>
          <w:color w:val="auto"/>
          <w:sz w:val="24"/>
          <w:szCs w:val="24"/>
        </w:rPr>
        <w:t xml:space="preserve"> Refresher Instructor Toolkit’ locate in the NSP Center for Learning.</w:t>
      </w:r>
      <w:bookmarkEnd w:id="424"/>
      <w:bookmarkEnd w:id="425"/>
      <w:r w:rsidR="002277BB" w:rsidRPr="00DE2EA9">
        <w:rPr>
          <w:color w:val="auto"/>
          <w:sz w:val="24"/>
          <w:szCs w:val="24"/>
        </w:rPr>
        <w:t xml:space="preserve"> </w:t>
      </w:r>
    </w:p>
    <w:p w14:paraId="09FCB49F" w14:textId="77777777" w:rsidR="00BE7F93" w:rsidRPr="00DE2EA9" w:rsidRDefault="0000190F" w:rsidP="001262E5">
      <w:pPr>
        <w:spacing w:before="320"/>
        <w:ind w:left="461" w:right="274"/>
        <w:jc w:val="left"/>
        <w:rPr>
          <w:color w:val="auto"/>
          <w:sz w:val="24"/>
          <w:szCs w:val="24"/>
        </w:rPr>
      </w:pPr>
      <w:bookmarkStart w:id="435" w:name="_Toc165404998"/>
      <w:bookmarkStart w:id="436" w:name="_Toc165443724"/>
      <w:r w:rsidRPr="00DE2EA9">
        <w:rPr>
          <w:rStyle w:val="Heading2Char"/>
          <w:color w:val="auto"/>
        </w:rPr>
        <w:t>OVERVIEW</w:t>
      </w:r>
      <w:bookmarkEnd w:id="426"/>
      <w:bookmarkEnd w:id="427"/>
      <w:bookmarkEnd w:id="428"/>
      <w:bookmarkEnd w:id="429"/>
      <w:bookmarkEnd w:id="430"/>
      <w:bookmarkEnd w:id="431"/>
      <w:bookmarkEnd w:id="432"/>
      <w:bookmarkEnd w:id="433"/>
      <w:bookmarkEnd w:id="434"/>
      <w:r w:rsidR="0040552E" w:rsidRPr="00DE2EA9">
        <w:rPr>
          <w:rStyle w:val="Heading2Char"/>
          <w:rFonts w:eastAsia="Barlow"/>
          <w:color w:val="auto"/>
        </w:rPr>
        <w:t xml:space="preserve"> </w:t>
      </w:r>
      <w:r w:rsidR="00BD6DF7" w:rsidRPr="00DE2EA9">
        <w:rPr>
          <w:rStyle w:val="Heading2Char"/>
          <w:rFonts w:eastAsia="Barlow"/>
          <w:color w:val="auto"/>
        </w:rPr>
        <w:t>SAMPLE</w:t>
      </w:r>
      <w:r w:rsidR="00C56AAB" w:rsidRPr="00DE2EA9">
        <w:rPr>
          <w:rStyle w:val="Heading2Char"/>
          <w:rFonts w:eastAsia="Barlow"/>
          <w:color w:val="auto"/>
        </w:rPr>
        <w:t xml:space="preserve"> </w:t>
      </w:r>
      <w:bookmarkStart w:id="437" w:name="_Toc135756642"/>
      <w:bookmarkStart w:id="438" w:name="_Toc135840717"/>
      <w:bookmarkStart w:id="439" w:name="_Toc135842293"/>
      <w:bookmarkStart w:id="440" w:name="_Toc135843107"/>
      <w:bookmarkStart w:id="441" w:name="_Toc136278791"/>
      <w:r w:rsidR="00BD6DF7" w:rsidRPr="00DE2EA9">
        <w:rPr>
          <w:rStyle w:val="Heading2Char"/>
          <w:rFonts w:eastAsia="Barlow"/>
          <w:color w:val="auto"/>
        </w:rPr>
        <w:t xml:space="preserve">OEC SKILLS </w:t>
      </w:r>
      <w:r w:rsidR="00960D0A" w:rsidRPr="00DE2EA9">
        <w:rPr>
          <w:rStyle w:val="Heading2Char"/>
          <w:rFonts w:eastAsia="Barlow"/>
          <w:color w:val="auto"/>
        </w:rPr>
        <w:t>REFRESHER</w:t>
      </w:r>
      <w:bookmarkEnd w:id="437"/>
      <w:bookmarkEnd w:id="438"/>
      <w:bookmarkEnd w:id="439"/>
      <w:bookmarkEnd w:id="440"/>
      <w:bookmarkEnd w:id="441"/>
      <w:r w:rsidR="00942937" w:rsidRPr="00DE2EA9">
        <w:rPr>
          <w:color w:val="auto"/>
        </w:rPr>
        <w:t xml:space="preserve"> - </w:t>
      </w:r>
      <w:r w:rsidR="00D43FFF" w:rsidRPr="00DE2EA9">
        <w:rPr>
          <w:color w:val="auto"/>
          <w:sz w:val="24"/>
          <w:szCs w:val="24"/>
        </w:rPr>
        <w:t xml:space="preserve">A condensed outline of the SAMPLE </w:t>
      </w:r>
      <w:r w:rsidR="00BD6DF7" w:rsidRPr="00DE2EA9">
        <w:rPr>
          <w:color w:val="auto"/>
          <w:sz w:val="24"/>
          <w:szCs w:val="24"/>
        </w:rPr>
        <w:t xml:space="preserve">OEC SKILLS </w:t>
      </w:r>
      <w:r w:rsidR="00D43FFF" w:rsidRPr="00DE2EA9">
        <w:rPr>
          <w:color w:val="auto"/>
          <w:sz w:val="24"/>
          <w:szCs w:val="24"/>
        </w:rPr>
        <w:t>REFRESHER for quick refer</w:t>
      </w:r>
      <w:r w:rsidR="00A92E12" w:rsidRPr="00DE2EA9">
        <w:rPr>
          <w:color w:val="auto"/>
          <w:sz w:val="24"/>
          <w:szCs w:val="24"/>
        </w:rPr>
        <w:t xml:space="preserve">ence may be found </w:t>
      </w:r>
      <w:r w:rsidR="008E5633" w:rsidRPr="00DE2EA9">
        <w:rPr>
          <w:color w:val="auto"/>
          <w:sz w:val="24"/>
          <w:szCs w:val="24"/>
        </w:rPr>
        <w:t xml:space="preserve">beginning </w:t>
      </w:r>
      <w:r w:rsidR="00A92E12" w:rsidRPr="00DE2EA9">
        <w:rPr>
          <w:color w:val="auto"/>
          <w:sz w:val="24"/>
          <w:szCs w:val="24"/>
        </w:rPr>
        <w:t>on page 1</w:t>
      </w:r>
      <w:r w:rsidR="00C56AAB" w:rsidRPr="00DE2EA9">
        <w:rPr>
          <w:color w:val="auto"/>
          <w:sz w:val="24"/>
          <w:szCs w:val="24"/>
        </w:rPr>
        <w:t>2</w:t>
      </w:r>
      <w:r w:rsidR="00A92E12" w:rsidRPr="00DE2EA9">
        <w:rPr>
          <w:color w:val="auto"/>
          <w:sz w:val="24"/>
          <w:szCs w:val="24"/>
        </w:rPr>
        <w:t xml:space="preserve"> of this Instructor Guide</w:t>
      </w:r>
      <w:r w:rsidR="00D43FFF" w:rsidRPr="00DE2EA9">
        <w:rPr>
          <w:color w:val="auto"/>
          <w:sz w:val="24"/>
          <w:szCs w:val="24"/>
        </w:rPr>
        <w:t>.</w:t>
      </w:r>
      <w:bookmarkEnd w:id="435"/>
      <w:bookmarkEnd w:id="436"/>
    </w:p>
    <w:p w14:paraId="3EA9E5B1" w14:textId="77777777" w:rsidR="0040552E" w:rsidRPr="00DE2EA9" w:rsidRDefault="00D43FFF" w:rsidP="001262E5">
      <w:pPr>
        <w:spacing w:before="320" w:after="60"/>
        <w:ind w:left="461" w:right="274"/>
        <w:jc w:val="left"/>
        <w:rPr>
          <w:color w:val="auto"/>
          <w:sz w:val="24"/>
          <w:szCs w:val="24"/>
        </w:rPr>
      </w:pPr>
      <w:bookmarkStart w:id="442" w:name="_Toc135756643"/>
      <w:bookmarkStart w:id="443" w:name="_Toc135843108"/>
      <w:bookmarkStart w:id="444" w:name="_Toc135842294"/>
      <w:bookmarkStart w:id="445" w:name="_Toc136278792"/>
      <w:bookmarkStart w:id="446" w:name="_Toc165404999"/>
      <w:bookmarkStart w:id="447" w:name="_Toc165443725"/>
      <w:r w:rsidRPr="00DE2EA9">
        <w:rPr>
          <w:rStyle w:val="Heading2Char"/>
          <w:color w:val="auto"/>
        </w:rPr>
        <w:t>DETAILED SAMPLE REFRESHER</w:t>
      </w:r>
      <w:bookmarkEnd w:id="442"/>
      <w:bookmarkEnd w:id="443"/>
      <w:bookmarkEnd w:id="444"/>
      <w:bookmarkEnd w:id="445"/>
      <w:r w:rsidR="00621374" w:rsidRPr="00DE2EA9">
        <w:rPr>
          <w:rStyle w:val="Heading3Char"/>
          <w:b w:val="0"/>
          <w:color w:val="auto"/>
        </w:rPr>
        <w:t xml:space="preserve"> </w:t>
      </w:r>
      <w:r w:rsidR="00621374" w:rsidRPr="00DE2EA9">
        <w:rPr>
          <w:rStyle w:val="Heading3Char"/>
          <w:b w:val="0"/>
          <w:color w:val="auto"/>
          <w:sz w:val="26"/>
          <w:szCs w:val="26"/>
        </w:rPr>
        <w:t>-</w:t>
      </w:r>
      <w:r w:rsidR="00621374" w:rsidRPr="00DE2EA9">
        <w:rPr>
          <w:color w:val="auto"/>
          <w:szCs w:val="26"/>
        </w:rPr>
        <w:t xml:space="preserve"> </w:t>
      </w:r>
      <w:r w:rsidR="00621374" w:rsidRPr="00DE2EA9">
        <w:rPr>
          <w:color w:val="auto"/>
          <w:sz w:val="24"/>
          <w:szCs w:val="24"/>
        </w:rPr>
        <w:t xml:space="preserve">The </w:t>
      </w:r>
      <w:r w:rsidR="00BD6DF7" w:rsidRPr="00DE2EA9">
        <w:rPr>
          <w:color w:val="auto"/>
          <w:sz w:val="24"/>
          <w:szCs w:val="24"/>
        </w:rPr>
        <w:t>SAMPLE</w:t>
      </w:r>
      <w:r w:rsidR="00942937" w:rsidRPr="00DE2EA9">
        <w:rPr>
          <w:color w:val="auto"/>
          <w:sz w:val="24"/>
          <w:szCs w:val="24"/>
        </w:rPr>
        <w:t xml:space="preserve"> </w:t>
      </w:r>
      <w:r w:rsidR="009B1BE1" w:rsidRPr="00DE2EA9">
        <w:rPr>
          <w:color w:val="auto"/>
          <w:sz w:val="24"/>
          <w:szCs w:val="24"/>
        </w:rPr>
        <w:t>SKI</w:t>
      </w:r>
      <w:r w:rsidR="00942937" w:rsidRPr="00DE2EA9">
        <w:rPr>
          <w:color w:val="auto"/>
          <w:sz w:val="24"/>
          <w:szCs w:val="24"/>
        </w:rPr>
        <w:t xml:space="preserve">LLS REFRESHER </w:t>
      </w:r>
      <w:r w:rsidR="00621374" w:rsidRPr="00DE2EA9">
        <w:rPr>
          <w:color w:val="auto"/>
          <w:sz w:val="24"/>
          <w:szCs w:val="24"/>
        </w:rPr>
        <w:t>with detailed instructions begins on page 1</w:t>
      </w:r>
      <w:r w:rsidR="00BD6DF7" w:rsidRPr="00DE2EA9">
        <w:rPr>
          <w:color w:val="auto"/>
          <w:sz w:val="24"/>
          <w:szCs w:val="24"/>
        </w:rPr>
        <w:t>3</w:t>
      </w:r>
      <w:r w:rsidR="00A92E12" w:rsidRPr="00DE2EA9">
        <w:rPr>
          <w:color w:val="auto"/>
          <w:sz w:val="24"/>
          <w:szCs w:val="24"/>
        </w:rPr>
        <w:t xml:space="preserve"> of this Instructor Guide</w:t>
      </w:r>
      <w:r w:rsidR="00621374" w:rsidRPr="00DE2EA9">
        <w:rPr>
          <w:color w:val="auto"/>
          <w:sz w:val="24"/>
          <w:szCs w:val="24"/>
        </w:rPr>
        <w:t xml:space="preserve">. </w:t>
      </w:r>
      <w:r w:rsidR="0099543F" w:rsidRPr="00DE2EA9">
        <w:rPr>
          <w:color w:val="auto"/>
          <w:sz w:val="24"/>
          <w:szCs w:val="24"/>
        </w:rPr>
        <w:t>Remember, this is a suggested Refresher layout, the IOR is welcome to change it in any way that works for a specific refresher</w:t>
      </w:r>
      <w:r w:rsidR="0040552E" w:rsidRPr="00DE2EA9">
        <w:rPr>
          <w:color w:val="auto"/>
          <w:sz w:val="24"/>
          <w:szCs w:val="24"/>
        </w:rPr>
        <w:t>.</w:t>
      </w:r>
      <w:bookmarkEnd w:id="446"/>
      <w:bookmarkEnd w:id="447"/>
    </w:p>
    <w:p w14:paraId="16DD9E68" w14:textId="77777777" w:rsidR="00027AEF" w:rsidRPr="00DE2EA9" w:rsidRDefault="00A92E12" w:rsidP="001262E5">
      <w:pPr>
        <w:jc w:val="left"/>
        <w:rPr>
          <w:bCs/>
          <w:color w:val="auto"/>
          <w:sz w:val="40"/>
          <w:szCs w:val="40"/>
        </w:rPr>
      </w:pPr>
      <w:bookmarkStart w:id="448" w:name="_Toc165405000"/>
      <w:bookmarkStart w:id="449" w:name="_Toc165443726"/>
      <w:r w:rsidRPr="00DE2EA9">
        <w:rPr>
          <w:color w:val="auto"/>
          <w:sz w:val="24"/>
          <w:szCs w:val="24"/>
        </w:rPr>
        <w:t xml:space="preserve">* </w:t>
      </w:r>
      <w:r w:rsidR="0099543F" w:rsidRPr="00DE2EA9">
        <w:rPr>
          <w:color w:val="auto"/>
          <w:sz w:val="24"/>
          <w:szCs w:val="24"/>
        </w:rPr>
        <w:t xml:space="preserve">The one thing that may not be changed is the Objectives listed in the </w:t>
      </w:r>
      <w:r w:rsidR="00C60E50" w:rsidRPr="00DE2EA9">
        <w:rPr>
          <w:color w:val="auto"/>
          <w:sz w:val="24"/>
          <w:szCs w:val="24"/>
        </w:rPr>
        <w:t>2024</w:t>
      </w:r>
      <w:r w:rsidR="0099543F" w:rsidRPr="00DE2EA9">
        <w:rPr>
          <w:color w:val="auto"/>
          <w:sz w:val="24"/>
          <w:szCs w:val="24"/>
        </w:rPr>
        <w:t xml:space="preserve"> OEC Refresher </w:t>
      </w:r>
      <w:r w:rsidR="00C60E50" w:rsidRPr="00DE2EA9">
        <w:rPr>
          <w:color w:val="auto"/>
          <w:sz w:val="24"/>
          <w:szCs w:val="24"/>
        </w:rPr>
        <w:t>Cycle B</w:t>
      </w:r>
      <w:r w:rsidR="0099543F" w:rsidRPr="00DE2EA9">
        <w:rPr>
          <w:color w:val="auto"/>
          <w:sz w:val="24"/>
          <w:szCs w:val="24"/>
        </w:rPr>
        <w:t xml:space="preserve"> Skills Checklist found </w:t>
      </w:r>
      <w:r w:rsidR="00356594" w:rsidRPr="00DE2EA9">
        <w:rPr>
          <w:color w:val="auto"/>
          <w:sz w:val="24"/>
          <w:szCs w:val="24"/>
        </w:rPr>
        <w:t xml:space="preserve">in </w:t>
      </w:r>
      <w:hyperlink w:anchor="_Appendix_A__1" w:tooltip="Appendix A" w:history="1">
        <w:r w:rsidR="00D90A57" w:rsidRPr="00DE2EA9">
          <w:rPr>
            <w:rStyle w:val="Hyperlink"/>
            <w:color w:val="auto"/>
            <w:sz w:val="24"/>
            <w:szCs w:val="24"/>
          </w:rPr>
          <w:t>Appendix A</w:t>
        </w:r>
      </w:hyperlink>
      <w:r w:rsidR="00D90A57" w:rsidRPr="00DE2EA9">
        <w:rPr>
          <w:color w:val="auto"/>
          <w:sz w:val="24"/>
          <w:szCs w:val="24"/>
        </w:rPr>
        <w:t xml:space="preserve"> </w:t>
      </w:r>
      <w:r w:rsidR="0099543F" w:rsidRPr="00DE2EA9">
        <w:rPr>
          <w:color w:val="auto"/>
          <w:sz w:val="24"/>
          <w:szCs w:val="24"/>
        </w:rPr>
        <w:t xml:space="preserve">of this </w:t>
      </w:r>
      <w:r w:rsidR="00356594" w:rsidRPr="00DE2EA9">
        <w:rPr>
          <w:color w:val="auto"/>
          <w:sz w:val="24"/>
          <w:szCs w:val="24"/>
        </w:rPr>
        <w:t xml:space="preserve">Instructor </w:t>
      </w:r>
      <w:r w:rsidR="0099543F" w:rsidRPr="00DE2EA9">
        <w:rPr>
          <w:color w:val="auto"/>
          <w:sz w:val="24"/>
          <w:szCs w:val="24"/>
        </w:rPr>
        <w:t>Guide. The order may be changed.</w:t>
      </w:r>
      <w:bookmarkStart w:id="450" w:name="_Toc134132282"/>
      <w:bookmarkStart w:id="451" w:name="_Toc134132458"/>
      <w:bookmarkStart w:id="452" w:name="_Toc134134090"/>
      <w:bookmarkStart w:id="453" w:name="_Toc134181876"/>
      <w:bookmarkStart w:id="454" w:name="_Toc134556892"/>
      <w:bookmarkStart w:id="455" w:name="_Toc134592240"/>
      <w:bookmarkStart w:id="456" w:name="_Toc134603755"/>
      <w:bookmarkStart w:id="457" w:name="_Toc135163147"/>
      <w:bookmarkStart w:id="458" w:name="_Toc135756644"/>
      <w:bookmarkStart w:id="459" w:name="_Toc135840718"/>
      <w:bookmarkStart w:id="460" w:name="_Toc135842295"/>
      <w:bookmarkStart w:id="461" w:name="_Toc135843109"/>
      <w:bookmarkStart w:id="462" w:name="_Toc136278793"/>
      <w:bookmarkEnd w:id="448"/>
      <w:bookmarkEnd w:id="449"/>
    </w:p>
    <w:p w14:paraId="4F12ACDC" w14:textId="77777777" w:rsidR="00BE7F93" w:rsidRPr="00DE2EA9" w:rsidRDefault="00BE7F93" w:rsidP="00E53027">
      <w:pPr>
        <w:pStyle w:val="Heading1"/>
        <w:ind w:left="173" w:right="274" w:hanging="173"/>
        <w:jc w:val="left"/>
        <w:rPr>
          <w:bCs/>
          <w:color w:val="auto"/>
          <w:szCs w:val="36"/>
        </w:rPr>
        <w:sectPr w:rsidR="00BE7F93" w:rsidRPr="00DE2EA9" w:rsidSect="007131DB">
          <w:pgSz w:w="12240" w:h="15840"/>
          <w:pgMar w:top="720" w:right="720" w:bottom="720" w:left="720" w:header="0" w:footer="432" w:gutter="0"/>
          <w:cols w:space="720"/>
          <w:docGrid w:linePitch="360"/>
        </w:sectPr>
      </w:pPr>
    </w:p>
    <w:p w14:paraId="1A7E4CCA" w14:textId="77777777" w:rsidR="001262E5" w:rsidRPr="00D94535" w:rsidRDefault="00C56AAB" w:rsidP="001262E5">
      <w:pPr>
        <w:pStyle w:val="Heading1"/>
        <w:spacing w:after="0"/>
        <w:rPr>
          <w:color w:val="auto"/>
          <w:sz w:val="10"/>
          <w:szCs w:val="10"/>
        </w:rPr>
      </w:pPr>
      <w:bookmarkStart w:id="463" w:name="_Toc165405001"/>
      <w:bookmarkStart w:id="464" w:name="_Toc165443727"/>
      <w:r w:rsidRPr="00D94535">
        <w:rPr>
          <w:color w:val="auto"/>
          <w:sz w:val="10"/>
          <w:szCs w:val="10"/>
        </w:rPr>
        <w:lastRenderedPageBreak/>
        <w:t xml:space="preserve"> </w:t>
      </w:r>
    </w:p>
    <w:p w14:paraId="7A54A531" w14:textId="77777777" w:rsidR="0099543F" w:rsidRPr="00DE2EA9" w:rsidRDefault="0099543F" w:rsidP="001262E5">
      <w:pPr>
        <w:pStyle w:val="Heading1"/>
        <w:spacing w:before="360" w:after="240"/>
        <w:rPr>
          <w:color w:val="auto"/>
        </w:rPr>
      </w:pPr>
      <w:bookmarkStart w:id="465" w:name="Page_11"/>
      <w:r w:rsidRPr="00DE2EA9">
        <w:rPr>
          <w:color w:val="auto"/>
        </w:rPr>
        <w:t>SECTION III</w:t>
      </w:r>
      <w:bookmarkEnd w:id="465"/>
      <w:r w:rsidRPr="00DE2EA9">
        <w:rPr>
          <w:color w:val="auto"/>
        </w:rPr>
        <w:t xml:space="preserve"> – INFORMATION FOR THE REFRESHER IOR &amp; IT</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1C523167" w14:textId="77777777" w:rsidR="002B1C47" w:rsidRPr="00DE2EA9" w:rsidRDefault="0099543F" w:rsidP="00210EAF">
      <w:pPr>
        <w:spacing w:before="240" w:after="0"/>
        <w:jc w:val="left"/>
        <w:rPr>
          <w:rFonts w:eastAsia="Barlow"/>
          <w:color w:val="auto"/>
          <w:sz w:val="24"/>
          <w:szCs w:val="24"/>
        </w:rPr>
      </w:pPr>
      <w:bookmarkStart w:id="466" w:name="_Toc165405002"/>
      <w:bookmarkStart w:id="467" w:name="_Toc165443728"/>
      <w:r w:rsidRPr="00DE2EA9">
        <w:rPr>
          <w:rFonts w:eastAsia="Barlow"/>
          <w:color w:val="auto"/>
          <w:sz w:val="24"/>
          <w:szCs w:val="24"/>
        </w:rPr>
        <w:t>The information contained in this section is that which will likely be needed by the OEC Refresher IOR</w:t>
      </w:r>
      <w:r w:rsidR="00052151" w:rsidRPr="00DE2EA9">
        <w:rPr>
          <w:rFonts w:eastAsia="Barlow"/>
          <w:color w:val="auto"/>
          <w:sz w:val="24"/>
          <w:szCs w:val="24"/>
        </w:rPr>
        <w:t xml:space="preserve"> and IT</w:t>
      </w:r>
      <w:r w:rsidRPr="00DE2EA9">
        <w:rPr>
          <w:rFonts w:eastAsia="Barlow"/>
          <w:color w:val="auto"/>
          <w:sz w:val="24"/>
          <w:szCs w:val="24"/>
        </w:rPr>
        <w:t>. Additional information is found in Section</w:t>
      </w:r>
      <w:r w:rsidR="00252C9E" w:rsidRPr="00DE2EA9">
        <w:rPr>
          <w:rFonts w:eastAsia="Barlow"/>
          <w:color w:val="auto"/>
          <w:sz w:val="24"/>
          <w:szCs w:val="24"/>
        </w:rPr>
        <w:t xml:space="preserve">s </w:t>
      </w:r>
      <w:r w:rsidR="00252C9E" w:rsidRPr="00DE2EA9">
        <w:rPr>
          <w:rFonts w:ascii="Lucida Bright" w:eastAsia="Barlow" w:hAnsi="Lucida Bright"/>
          <w:color w:val="auto"/>
          <w:sz w:val="24"/>
          <w:szCs w:val="24"/>
        </w:rPr>
        <w:t>I</w:t>
      </w:r>
      <w:r w:rsidR="00252C9E" w:rsidRPr="00DE2EA9">
        <w:rPr>
          <w:rFonts w:eastAsia="Barlow"/>
          <w:color w:val="auto"/>
          <w:sz w:val="24"/>
          <w:szCs w:val="24"/>
        </w:rPr>
        <w:t xml:space="preserve"> &amp;</w:t>
      </w:r>
      <w:r w:rsidRPr="00DE2EA9">
        <w:rPr>
          <w:rFonts w:eastAsia="Barlow"/>
          <w:color w:val="auto"/>
          <w:sz w:val="24"/>
          <w:szCs w:val="24"/>
        </w:rPr>
        <w:t xml:space="preserve"> </w:t>
      </w:r>
      <w:r w:rsidRPr="00DE2EA9">
        <w:rPr>
          <w:rFonts w:ascii="Lucida Bright" w:eastAsia="Barlow" w:hAnsi="Lucida Bright"/>
          <w:color w:val="auto"/>
          <w:sz w:val="24"/>
          <w:szCs w:val="24"/>
        </w:rPr>
        <w:t>II</w:t>
      </w:r>
      <w:r w:rsidR="00252C9E" w:rsidRPr="00DE2EA9">
        <w:rPr>
          <w:rFonts w:eastAsia="Barlow"/>
          <w:color w:val="auto"/>
          <w:sz w:val="24"/>
          <w:szCs w:val="24"/>
        </w:rPr>
        <w:t xml:space="preserve">, the Appendices of this Instructor Guide, and in </w:t>
      </w:r>
      <w:r w:rsidR="00252C9E" w:rsidRPr="00DE2EA9">
        <w:rPr>
          <w:color w:val="auto"/>
          <w:sz w:val="24"/>
          <w:szCs w:val="24"/>
        </w:rPr>
        <w:t>‘2024 OEC Cycle B Refresher Instructor Toolkit’ locate in the NSP Center for Learning.</w:t>
      </w:r>
      <w:bookmarkEnd w:id="466"/>
      <w:bookmarkEnd w:id="467"/>
    </w:p>
    <w:p w14:paraId="183E05C7" w14:textId="77777777" w:rsidR="0099543F" w:rsidRPr="00DE2EA9" w:rsidRDefault="00E5759B" w:rsidP="001262E5">
      <w:pPr>
        <w:spacing w:before="240"/>
        <w:jc w:val="left"/>
        <w:rPr>
          <w:color w:val="auto"/>
          <w:szCs w:val="26"/>
        </w:rPr>
      </w:pPr>
      <w:bookmarkStart w:id="468" w:name="_Toc136278794"/>
      <w:bookmarkStart w:id="469" w:name="_Toc165405003"/>
      <w:bookmarkStart w:id="470" w:name="_Toc165443729"/>
      <w:r w:rsidRPr="00DE2EA9">
        <w:rPr>
          <w:rStyle w:val="Heading3Char"/>
          <w:color w:val="auto"/>
        </w:rPr>
        <w:t>REFRESHER PLANNING CHECKLIST</w:t>
      </w:r>
      <w:r w:rsidRPr="00DE2EA9">
        <w:rPr>
          <w:color w:val="auto"/>
          <w:szCs w:val="26"/>
        </w:rPr>
        <w:t xml:space="preserve"> - </w:t>
      </w:r>
      <w:r w:rsidR="0099543F" w:rsidRPr="00DE2EA9">
        <w:rPr>
          <w:color w:val="auto"/>
          <w:sz w:val="24"/>
          <w:szCs w:val="24"/>
        </w:rPr>
        <w:t xml:space="preserve">The </w:t>
      </w:r>
      <w:r w:rsidR="00252C9E" w:rsidRPr="00DE2EA9">
        <w:rPr>
          <w:color w:val="auto"/>
          <w:sz w:val="24"/>
          <w:szCs w:val="24"/>
        </w:rPr>
        <w:t xml:space="preserve">OEC </w:t>
      </w:r>
      <w:r w:rsidR="0099543F" w:rsidRPr="00DE2EA9">
        <w:rPr>
          <w:color w:val="auto"/>
          <w:sz w:val="24"/>
          <w:szCs w:val="24"/>
        </w:rPr>
        <w:t xml:space="preserve">Refresher Planning Checklist </w:t>
      </w:r>
      <w:r w:rsidR="00B2139A" w:rsidRPr="00DE2EA9">
        <w:rPr>
          <w:color w:val="auto"/>
          <w:sz w:val="24"/>
          <w:szCs w:val="24"/>
        </w:rPr>
        <w:t xml:space="preserve">2024 Cycle B </w:t>
      </w:r>
      <w:r w:rsidR="0099543F" w:rsidRPr="00DE2EA9">
        <w:rPr>
          <w:color w:val="auto"/>
          <w:sz w:val="24"/>
          <w:szCs w:val="24"/>
        </w:rPr>
        <w:t xml:space="preserve">is designed to aid the IOR in completing necessary tasks and offering a timeline to complete them. It is recommended that the IOR complete every task in a timely manner. This checklist can be found in </w:t>
      </w:r>
      <w:hyperlink w:anchor="_APPENDIX_G__1" w:history="1">
        <w:r w:rsidR="0099543F" w:rsidRPr="00DE2EA9">
          <w:rPr>
            <w:rStyle w:val="Hyperlink"/>
            <w:color w:val="auto"/>
            <w:sz w:val="24"/>
            <w:szCs w:val="24"/>
          </w:rPr>
          <w:t xml:space="preserve">Appendix </w:t>
        </w:r>
        <w:r w:rsidR="006E3D7C" w:rsidRPr="00DE2EA9">
          <w:rPr>
            <w:rStyle w:val="Hyperlink"/>
            <w:color w:val="auto"/>
            <w:sz w:val="24"/>
            <w:szCs w:val="24"/>
          </w:rPr>
          <w:t>G</w:t>
        </w:r>
      </w:hyperlink>
      <w:r w:rsidR="0099543F" w:rsidRPr="00DE2EA9">
        <w:rPr>
          <w:color w:val="auto"/>
          <w:sz w:val="24"/>
          <w:szCs w:val="24"/>
        </w:rPr>
        <w:t>.</w:t>
      </w:r>
      <w:bookmarkEnd w:id="468"/>
      <w:bookmarkEnd w:id="469"/>
      <w:bookmarkEnd w:id="470"/>
    </w:p>
    <w:p w14:paraId="1E70501A" w14:textId="77777777" w:rsidR="0099543F" w:rsidRPr="00DE2EA9" w:rsidRDefault="0099543F" w:rsidP="001262E5">
      <w:pPr>
        <w:pStyle w:val="NormalWeb"/>
        <w:shd w:val="clear" w:color="auto" w:fill="FFFFFF"/>
        <w:spacing w:before="240" w:beforeAutospacing="0" w:after="120" w:afterAutospacing="0"/>
        <w:jc w:val="left"/>
        <w:rPr>
          <w:rFonts w:eastAsia="Barlow"/>
          <w:color w:val="auto"/>
        </w:rPr>
      </w:pPr>
      <w:bookmarkStart w:id="471" w:name="_Toc134181878"/>
      <w:bookmarkStart w:id="472" w:name="_Toc134556894"/>
      <w:bookmarkStart w:id="473" w:name="_Toc134592242"/>
      <w:bookmarkStart w:id="474" w:name="_Toc134603757"/>
      <w:bookmarkStart w:id="475" w:name="_Toc135163149"/>
      <w:bookmarkStart w:id="476" w:name="_Toc135756646"/>
      <w:bookmarkStart w:id="477" w:name="_Toc135843111"/>
      <w:bookmarkStart w:id="478" w:name="_Toc135842297"/>
      <w:bookmarkStart w:id="479" w:name="_Toc136278795"/>
      <w:bookmarkStart w:id="480" w:name="_Toc134132284"/>
      <w:bookmarkStart w:id="481" w:name="_Toc134132460"/>
      <w:bookmarkStart w:id="482" w:name="_Toc134134092"/>
      <w:bookmarkStart w:id="483" w:name="_Toc165405004"/>
      <w:bookmarkStart w:id="484" w:name="_Toc165443730"/>
      <w:r w:rsidRPr="00DE2EA9">
        <w:rPr>
          <w:rStyle w:val="Heading3Char"/>
          <w:color w:val="auto"/>
        </w:rPr>
        <w:t>OEC REFRESHER SKILL OBJECTIVES</w:t>
      </w:r>
      <w:bookmarkEnd w:id="471"/>
      <w:bookmarkEnd w:id="472"/>
      <w:bookmarkEnd w:id="473"/>
      <w:bookmarkEnd w:id="474"/>
      <w:bookmarkEnd w:id="475"/>
      <w:bookmarkEnd w:id="476"/>
      <w:bookmarkEnd w:id="477"/>
      <w:bookmarkEnd w:id="478"/>
      <w:bookmarkEnd w:id="479"/>
      <w:r w:rsidRPr="00DE2EA9">
        <w:rPr>
          <w:rFonts w:eastAsia="Barlow"/>
          <w:color w:val="auto"/>
        </w:rPr>
        <w:t xml:space="preserve"> </w:t>
      </w:r>
      <w:r w:rsidR="00FE599C" w:rsidRPr="00DE2EA9">
        <w:rPr>
          <w:rFonts w:eastAsia="Barlow"/>
          <w:color w:val="auto"/>
          <w:szCs w:val="26"/>
        </w:rPr>
        <w:t>–</w:t>
      </w:r>
      <w:bookmarkEnd w:id="480"/>
      <w:bookmarkEnd w:id="481"/>
      <w:bookmarkEnd w:id="482"/>
      <w:r w:rsidR="00FE599C" w:rsidRPr="00DE2EA9">
        <w:rPr>
          <w:rFonts w:eastAsia="Barlow"/>
          <w:color w:val="auto"/>
          <w:szCs w:val="26"/>
        </w:rPr>
        <w:t xml:space="preserve"> </w:t>
      </w:r>
      <w:r w:rsidR="00FE599C" w:rsidRPr="00DE2EA9">
        <w:rPr>
          <w:rFonts w:eastAsia="Barlow"/>
          <w:color w:val="auto"/>
          <w:sz w:val="24"/>
          <w:szCs w:val="24"/>
        </w:rPr>
        <w:t>Can be found in</w:t>
      </w:r>
      <w:r w:rsidR="008F7C8F" w:rsidRPr="00DE2EA9">
        <w:rPr>
          <w:rFonts w:eastAsia="Barlow"/>
          <w:color w:val="auto"/>
          <w:sz w:val="24"/>
          <w:szCs w:val="24"/>
        </w:rPr>
        <w:t xml:space="preserve"> </w:t>
      </w:r>
      <w:hyperlink w:anchor="_Appendix_A__1" w:tooltip="Appendix A" w:history="1">
        <w:r w:rsidRPr="00DE2EA9">
          <w:rPr>
            <w:rStyle w:val="Hyperlink"/>
            <w:rFonts w:eastAsia="Barlow"/>
            <w:color w:val="auto"/>
            <w:sz w:val="24"/>
            <w:szCs w:val="24"/>
          </w:rPr>
          <w:t xml:space="preserve">Appendix </w:t>
        </w:r>
        <w:r w:rsidR="00356594" w:rsidRPr="00DE2EA9">
          <w:rPr>
            <w:rStyle w:val="Hyperlink"/>
            <w:rFonts w:eastAsia="Barlow"/>
            <w:color w:val="auto"/>
            <w:sz w:val="24"/>
            <w:szCs w:val="24"/>
          </w:rPr>
          <w:t>A</w:t>
        </w:r>
      </w:hyperlink>
      <w:r w:rsidR="00356594" w:rsidRPr="00DE2EA9">
        <w:rPr>
          <w:rFonts w:eastAsia="Barlow"/>
          <w:color w:val="auto"/>
          <w:sz w:val="24"/>
          <w:szCs w:val="24"/>
        </w:rPr>
        <w:t xml:space="preserve"> </w:t>
      </w:r>
      <w:r w:rsidRPr="00DE2EA9">
        <w:rPr>
          <w:rFonts w:eastAsia="Barlow"/>
          <w:color w:val="auto"/>
          <w:sz w:val="24"/>
          <w:szCs w:val="24"/>
        </w:rPr>
        <w:t xml:space="preserve">- REQUIRED </w:t>
      </w:r>
      <w:r w:rsidR="00356594" w:rsidRPr="00DE2EA9">
        <w:rPr>
          <w:rFonts w:eastAsia="Barlow"/>
          <w:color w:val="auto"/>
          <w:sz w:val="24"/>
          <w:szCs w:val="24"/>
        </w:rPr>
        <w:t xml:space="preserve">refresher </w:t>
      </w:r>
      <w:r w:rsidRPr="00DE2EA9">
        <w:rPr>
          <w:rFonts w:eastAsia="Barlow"/>
          <w:color w:val="auto"/>
          <w:sz w:val="24"/>
          <w:szCs w:val="24"/>
        </w:rPr>
        <w:t xml:space="preserve">skill objectives for this Refresher </w:t>
      </w:r>
      <w:r w:rsidR="00C60E50" w:rsidRPr="00DE2EA9">
        <w:rPr>
          <w:rFonts w:eastAsia="Barlow"/>
          <w:color w:val="auto"/>
          <w:sz w:val="24"/>
          <w:szCs w:val="24"/>
        </w:rPr>
        <w:t>Cycle B</w:t>
      </w:r>
      <w:r w:rsidR="00052151" w:rsidRPr="00DE2EA9">
        <w:rPr>
          <w:rFonts w:eastAsia="Barlow"/>
          <w:color w:val="auto"/>
          <w:sz w:val="24"/>
          <w:szCs w:val="24"/>
        </w:rPr>
        <w:t xml:space="preserve"> a</w:t>
      </w:r>
      <w:r w:rsidR="00356594" w:rsidRPr="00DE2EA9">
        <w:rPr>
          <w:rFonts w:eastAsia="Barlow"/>
          <w:color w:val="auto"/>
          <w:sz w:val="24"/>
          <w:szCs w:val="24"/>
        </w:rPr>
        <w:t>re listed in the Refresher Skills Checklist</w:t>
      </w:r>
      <w:r w:rsidRPr="00DE2EA9">
        <w:rPr>
          <w:rFonts w:eastAsia="Barlow"/>
          <w:color w:val="auto"/>
          <w:sz w:val="24"/>
          <w:szCs w:val="24"/>
        </w:rPr>
        <w:t xml:space="preserve">. It is the responsibility of the IOR to be certain </w:t>
      </w:r>
      <w:proofErr w:type="gramStart"/>
      <w:r w:rsidRPr="00DE2EA9">
        <w:rPr>
          <w:rFonts w:eastAsia="Barlow"/>
          <w:color w:val="auto"/>
          <w:sz w:val="24"/>
          <w:szCs w:val="24"/>
        </w:rPr>
        <w:t>each and every</w:t>
      </w:r>
      <w:proofErr w:type="gramEnd"/>
      <w:r w:rsidRPr="00DE2EA9">
        <w:rPr>
          <w:rFonts w:eastAsia="Barlow"/>
          <w:color w:val="auto"/>
          <w:sz w:val="24"/>
          <w:szCs w:val="24"/>
        </w:rPr>
        <w:t xml:space="preserve"> skill objective</w:t>
      </w:r>
      <w:r w:rsidR="00255EFB" w:rsidRPr="00DE2EA9">
        <w:rPr>
          <w:rFonts w:eastAsia="Barlow"/>
          <w:color w:val="auto"/>
          <w:sz w:val="24"/>
          <w:szCs w:val="24"/>
        </w:rPr>
        <w:t xml:space="preserve"> in any order</w:t>
      </w:r>
      <w:r w:rsidRPr="00DE2EA9">
        <w:rPr>
          <w:rFonts w:eastAsia="Barlow"/>
          <w:color w:val="auto"/>
          <w:sz w:val="24"/>
          <w:szCs w:val="24"/>
        </w:rPr>
        <w:t xml:space="preserve"> is assigned to an Instructor for a Skill Station and that the objective is met for every OEC Technician.</w:t>
      </w:r>
      <w:r w:rsidR="00255EFB" w:rsidRPr="00DE2EA9">
        <w:rPr>
          <w:rFonts w:eastAsia="Barlow"/>
          <w:color w:val="auto"/>
          <w:sz w:val="24"/>
          <w:szCs w:val="24"/>
        </w:rPr>
        <w:t xml:space="preserve"> Those skills listed as ‘Each OEC Technician must perform’ need to be completed by every OEC Technician without exception. </w:t>
      </w:r>
      <w:r w:rsidRPr="00DE2EA9">
        <w:rPr>
          <w:rFonts w:eastAsia="Barlow"/>
          <w:color w:val="auto"/>
          <w:sz w:val="24"/>
          <w:szCs w:val="24"/>
        </w:rPr>
        <w:t>This list can be reproduced and used as a Sign-Off sheet for the OEC Technician at a</w:t>
      </w:r>
      <w:r w:rsidR="00EA7E8F" w:rsidRPr="00DE2EA9">
        <w:rPr>
          <w:rFonts w:eastAsia="Barlow"/>
          <w:color w:val="auto"/>
          <w:sz w:val="24"/>
          <w:szCs w:val="24"/>
        </w:rPr>
        <w:t>n OEC</w:t>
      </w:r>
      <w:r w:rsidRPr="00DE2EA9">
        <w:rPr>
          <w:rFonts w:eastAsia="Barlow"/>
          <w:color w:val="auto"/>
          <w:sz w:val="24"/>
          <w:szCs w:val="24"/>
        </w:rPr>
        <w:t xml:space="preserve"> Skills Refresher.</w:t>
      </w:r>
      <w:r w:rsidR="00255EFB" w:rsidRPr="00DE2EA9">
        <w:rPr>
          <w:rFonts w:eastAsia="Barlow"/>
          <w:color w:val="auto"/>
          <w:sz w:val="24"/>
          <w:szCs w:val="24"/>
        </w:rPr>
        <w:t xml:space="preserve"> You may also produce one that matches the layout of your refresher.</w:t>
      </w:r>
      <w:bookmarkEnd w:id="483"/>
      <w:bookmarkEnd w:id="484"/>
    </w:p>
    <w:p w14:paraId="55BDC0BF" w14:textId="77777777" w:rsidR="00120609" w:rsidRPr="00DE2EA9" w:rsidRDefault="00120609" w:rsidP="001262E5">
      <w:pPr>
        <w:spacing w:before="240"/>
        <w:jc w:val="left"/>
        <w:rPr>
          <w:color w:val="auto"/>
          <w:sz w:val="24"/>
          <w:szCs w:val="24"/>
        </w:rPr>
      </w:pPr>
      <w:bookmarkStart w:id="485" w:name="_Toc135756647"/>
      <w:bookmarkStart w:id="486" w:name="_Toc135843112"/>
      <w:bookmarkStart w:id="487" w:name="_Toc135842298"/>
      <w:bookmarkStart w:id="488" w:name="_Toc136278796"/>
      <w:bookmarkStart w:id="489" w:name="_Toc165405005"/>
      <w:bookmarkStart w:id="490" w:name="_Toc165443731"/>
      <w:r w:rsidRPr="00DE2EA9">
        <w:rPr>
          <w:rStyle w:val="Heading3Char"/>
          <w:color w:val="auto"/>
        </w:rPr>
        <w:t>SUGGESTED TIMELINE FOR SAMPLE REFRESHER</w:t>
      </w:r>
      <w:bookmarkEnd w:id="485"/>
      <w:bookmarkEnd w:id="486"/>
      <w:bookmarkEnd w:id="487"/>
      <w:bookmarkEnd w:id="488"/>
      <w:r w:rsidR="00E5759B" w:rsidRPr="00DE2EA9">
        <w:rPr>
          <w:color w:val="auto"/>
        </w:rPr>
        <w:t xml:space="preserve"> </w:t>
      </w:r>
      <w:r w:rsidR="00E5759B" w:rsidRPr="00DE2EA9">
        <w:rPr>
          <w:color w:val="auto"/>
          <w:szCs w:val="26"/>
        </w:rPr>
        <w:t>-</w:t>
      </w:r>
      <w:r w:rsidRPr="00DE2EA9">
        <w:rPr>
          <w:color w:val="auto"/>
          <w:szCs w:val="26"/>
        </w:rPr>
        <w:t xml:space="preserve"> </w:t>
      </w:r>
      <w:r w:rsidR="00FE599C" w:rsidRPr="00DE2EA9">
        <w:rPr>
          <w:color w:val="auto"/>
          <w:sz w:val="24"/>
          <w:szCs w:val="24"/>
        </w:rPr>
        <w:t xml:space="preserve">Can be found in </w:t>
      </w:r>
      <w:hyperlink w:anchor="_APPENDIX_G__1" w:tooltip="Appendix G" w:history="1">
        <w:r w:rsidRPr="00DE2EA9">
          <w:rPr>
            <w:rStyle w:val="Hyperlink"/>
            <w:rFonts w:eastAsia="Barlow"/>
            <w:color w:val="auto"/>
            <w:sz w:val="24"/>
            <w:szCs w:val="24"/>
          </w:rPr>
          <w:t xml:space="preserve">Appendix </w:t>
        </w:r>
        <w:r w:rsidR="00C4588A" w:rsidRPr="00DE2EA9">
          <w:rPr>
            <w:rStyle w:val="Hyperlink"/>
            <w:rFonts w:eastAsia="Barlow"/>
            <w:color w:val="auto"/>
            <w:sz w:val="24"/>
            <w:szCs w:val="24"/>
          </w:rPr>
          <w:t>G</w:t>
        </w:r>
      </w:hyperlink>
      <w:r w:rsidR="002B1C47" w:rsidRPr="00DE2EA9">
        <w:rPr>
          <w:rFonts w:eastAsia="Barlow"/>
          <w:color w:val="auto"/>
          <w:sz w:val="24"/>
          <w:szCs w:val="24"/>
        </w:rPr>
        <w:t xml:space="preserve"> </w:t>
      </w:r>
      <w:r w:rsidRPr="00DE2EA9">
        <w:rPr>
          <w:rFonts w:eastAsia="Barlow"/>
          <w:color w:val="auto"/>
          <w:sz w:val="24"/>
          <w:szCs w:val="24"/>
        </w:rPr>
        <w:t xml:space="preserve">- </w:t>
      </w:r>
      <w:r w:rsidRPr="00DE2EA9">
        <w:rPr>
          <w:color w:val="auto"/>
          <w:sz w:val="24"/>
          <w:szCs w:val="24"/>
        </w:rPr>
        <w:t xml:space="preserve">Planning a timeline for a refresher is contingent on several variables including </w:t>
      </w:r>
      <w:r w:rsidR="00255EFB" w:rsidRPr="00DE2EA9">
        <w:rPr>
          <w:color w:val="auto"/>
          <w:sz w:val="24"/>
          <w:szCs w:val="24"/>
        </w:rPr>
        <w:t xml:space="preserve">the </w:t>
      </w:r>
      <w:r w:rsidRPr="00DE2EA9">
        <w:rPr>
          <w:color w:val="auto"/>
          <w:sz w:val="24"/>
          <w:szCs w:val="24"/>
        </w:rPr>
        <w:t xml:space="preserve">size and experience of the group as well as the number of available Instructors and equipment. The IOR will need to </w:t>
      </w:r>
      <w:proofErr w:type="gramStart"/>
      <w:r w:rsidRPr="00DE2EA9">
        <w:rPr>
          <w:color w:val="auto"/>
          <w:sz w:val="24"/>
          <w:szCs w:val="24"/>
        </w:rPr>
        <w:t>take into account</w:t>
      </w:r>
      <w:proofErr w:type="gramEnd"/>
      <w:r w:rsidRPr="00DE2EA9">
        <w:rPr>
          <w:color w:val="auto"/>
          <w:sz w:val="24"/>
          <w:szCs w:val="24"/>
        </w:rPr>
        <w:t xml:space="preserve"> the variables they face when determining a timeline. This is merely a suggestion.</w:t>
      </w:r>
      <w:bookmarkEnd w:id="489"/>
      <w:bookmarkEnd w:id="490"/>
    </w:p>
    <w:p w14:paraId="6B984E47" w14:textId="77777777" w:rsidR="0099543F" w:rsidRPr="00DE2EA9" w:rsidRDefault="0099543F" w:rsidP="001262E5">
      <w:pPr>
        <w:spacing w:before="240"/>
        <w:jc w:val="left"/>
        <w:rPr>
          <w:color w:val="auto"/>
        </w:rPr>
      </w:pPr>
      <w:bookmarkStart w:id="491" w:name="_Toc134181880"/>
      <w:bookmarkStart w:id="492" w:name="_Toc134556896"/>
      <w:bookmarkStart w:id="493" w:name="_Toc134592244"/>
      <w:bookmarkStart w:id="494" w:name="_Toc134603759"/>
      <w:bookmarkStart w:id="495" w:name="_Toc135163151"/>
      <w:bookmarkStart w:id="496" w:name="_Toc135756648"/>
      <w:bookmarkStart w:id="497" w:name="_Toc135843113"/>
      <w:bookmarkStart w:id="498" w:name="_Toc135842299"/>
      <w:bookmarkStart w:id="499" w:name="_Toc136278797"/>
      <w:bookmarkStart w:id="500" w:name="_Toc134132286"/>
      <w:bookmarkStart w:id="501" w:name="_Toc134132462"/>
      <w:bookmarkStart w:id="502" w:name="_Toc134134094"/>
      <w:bookmarkStart w:id="503" w:name="_Toc165405006"/>
      <w:bookmarkStart w:id="504" w:name="_Toc165443732"/>
      <w:r w:rsidRPr="00DE2EA9">
        <w:rPr>
          <w:rStyle w:val="Heading3Char"/>
          <w:color w:val="auto"/>
        </w:rPr>
        <w:t>NSP EVENT RELEASE FORM</w:t>
      </w:r>
      <w:bookmarkEnd w:id="491"/>
      <w:bookmarkEnd w:id="492"/>
      <w:bookmarkEnd w:id="493"/>
      <w:bookmarkEnd w:id="494"/>
      <w:bookmarkEnd w:id="495"/>
      <w:bookmarkEnd w:id="496"/>
      <w:bookmarkEnd w:id="497"/>
      <w:bookmarkEnd w:id="498"/>
      <w:bookmarkEnd w:id="499"/>
      <w:r w:rsidR="00E5759B" w:rsidRPr="00DE2EA9">
        <w:rPr>
          <w:rFonts w:eastAsia="Arial Unicode MS"/>
          <w:color w:val="auto"/>
        </w:rPr>
        <w:t xml:space="preserve"> </w:t>
      </w:r>
      <w:r w:rsidR="00E5759B" w:rsidRPr="00DE2EA9">
        <w:rPr>
          <w:rFonts w:eastAsia="Arial Unicode MS"/>
          <w:color w:val="auto"/>
          <w:szCs w:val="26"/>
        </w:rPr>
        <w:t>-</w:t>
      </w:r>
      <w:r w:rsidR="00FE599C" w:rsidRPr="00DE2EA9">
        <w:rPr>
          <w:rFonts w:eastAsia="Arial Unicode MS"/>
          <w:color w:val="auto"/>
          <w:szCs w:val="26"/>
        </w:rPr>
        <w:t xml:space="preserve"> </w:t>
      </w:r>
      <w:r w:rsidR="00FE599C" w:rsidRPr="00DE2EA9">
        <w:rPr>
          <w:rFonts w:eastAsia="Arial Unicode MS"/>
          <w:color w:val="auto"/>
          <w:sz w:val="24"/>
          <w:szCs w:val="24"/>
        </w:rPr>
        <w:t>Can found in</w:t>
      </w:r>
      <w:r w:rsidRPr="00DE2EA9">
        <w:rPr>
          <w:rFonts w:eastAsia="Arial Unicode MS"/>
          <w:color w:val="auto"/>
          <w:sz w:val="24"/>
          <w:szCs w:val="24"/>
        </w:rPr>
        <w:t xml:space="preserve"> </w:t>
      </w:r>
      <w:hyperlink w:anchor="_APPENDIX_H_STATION" w:tooltip="Appendix H" w:history="1">
        <w:r w:rsidRPr="00DE2EA9">
          <w:rPr>
            <w:rStyle w:val="Hyperlink"/>
            <w:rFonts w:eastAsia="Barlow"/>
            <w:color w:val="auto"/>
            <w:sz w:val="24"/>
            <w:szCs w:val="24"/>
          </w:rPr>
          <w:t xml:space="preserve">Appendix </w:t>
        </w:r>
        <w:r w:rsidR="00C4588A" w:rsidRPr="00DE2EA9">
          <w:rPr>
            <w:rStyle w:val="Hyperlink"/>
            <w:rFonts w:eastAsia="Barlow"/>
            <w:color w:val="auto"/>
            <w:sz w:val="24"/>
            <w:szCs w:val="24"/>
          </w:rPr>
          <w:t>H</w:t>
        </w:r>
      </w:hyperlink>
      <w:r w:rsidR="00B458A3" w:rsidRPr="00DE2EA9">
        <w:rPr>
          <w:rFonts w:eastAsia="Barlow"/>
          <w:color w:val="auto"/>
          <w:sz w:val="24"/>
          <w:szCs w:val="24"/>
        </w:rPr>
        <w:t xml:space="preserve"> </w:t>
      </w:r>
      <w:r w:rsidR="00255EFB" w:rsidRPr="00DE2EA9">
        <w:rPr>
          <w:rFonts w:eastAsia="Barlow"/>
          <w:color w:val="auto"/>
          <w:sz w:val="24"/>
          <w:szCs w:val="24"/>
        </w:rPr>
        <w:t>–</w:t>
      </w:r>
      <w:r w:rsidRPr="00DE2EA9">
        <w:rPr>
          <w:rFonts w:eastAsia="Barlow"/>
          <w:color w:val="auto"/>
          <w:sz w:val="24"/>
          <w:szCs w:val="24"/>
        </w:rPr>
        <w:t xml:space="preserve"> </w:t>
      </w:r>
      <w:r w:rsidR="00255EFB" w:rsidRPr="00DE2EA9">
        <w:rPr>
          <w:rFonts w:eastAsia="Barlow"/>
          <w:color w:val="auto"/>
          <w:sz w:val="24"/>
          <w:szCs w:val="24"/>
        </w:rPr>
        <w:t xml:space="preserve">The completion of this form is </w:t>
      </w:r>
      <w:r w:rsidR="00255EFB" w:rsidRPr="00DE2EA9">
        <w:rPr>
          <w:rFonts w:eastAsia="Arial Unicode MS"/>
          <w:color w:val="auto"/>
          <w:sz w:val="24"/>
          <w:szCs w:val="24"/>
        </w:rPr>
        <w:t>r</w:t>
      </w:r>
      <w:r w:rsidRPr="00DE2EA9">
        <w:rPr>
          <w:rFonts w:eastAsia="Arial Unicode MS"/>
          <w:color w:val="auto"/>
          <w:sz w:val="24"/>
          <w:szCs w:val="24"/>
        </w:rPr>
        <w:t xml:space="preserve">equired of all those attending </w:t>
      </w:r>
      <w:r w:rsidRPr="00DE2EA9">
        <w:rPr>
          <w:rFonts w:eastAsia="Arial Unicode MS"/>
          <w:color w:val="auto"/>
          <w:sz w:val="24"/>
          <w:szCs w:val="24"/>
          <w:u w:val="single"/>
        </w:rPr>
        <w:t>any</w:t>
      </w:r>
      <w:bookmarkEnd w:id="500"/>
      <w:bookmarkEnd w:id="501"/>
      <w:bookmarkEnd w:id="502"/>
      <w:r w:rsidRPr="00DE2EA9">
        <w:rPr>
          <w:color w:val="auto"/>
          <w:sz w:val="24"/>
          <w:szCs w:val="24"/>
        </w:rPr>
        <w:t xml:space="preserve"> NSP event, including instructors</w:t>
      </w:r>
      <w:r w:rsidR="00052151" w:rsidRPr="00DE2EA9">
        <w:rPr>
          <w:color w:val="auto"/>
          <w:sz w:val="24"/>
          <w:szCs w:val="24"/>
        </w:rPr>
        <w:t xml:space="preserve"> and guests</w:t>
      </w:r>
      <w:r w:rsidRPr="00DE2EA9">
        <w:rPr>
          <w:color w:val="auto"/>
          <w:sz w:val="24"/>
          <w:szCs w:val="24"/>
        </w:rPr>
        <w:t xml:space="preserve">. You may find it helpful to have this as a future reference as well as for this </w:t>
      </w:r>
      <w:r w:rsidR="00EA7E8F" w:rsidRPr="00DE2EA9">
        <w:rPr>
          <w:color w:val="auto"/>
          <w:sz w:val="24"/>
          <w:szCs w:val="24"/>
        </w:rPr>
        <w:t xml:space="preserve">OEC </w:t>
      </w:r>
      <w:r w:rsidRPr="00DE2EA9">
        <w:rPr>
          <w:color w:val="auto"/>
          <w:sz w:val="24"/>
          <w:szCs w:val="24"/>
        </w:rPr>
        <w:t>Skills Refresher.</w:t>
      </w:r>
      <w:bookmarkEnd w:id="503"/>
      <w:bookmarkEnd w:id="504"/>
    </w:p>
    <w:p w14:paraId="4CFFF367" w14:textId="77777777" w:rsidR="004641CB" w:rsidRPr="00DE2EA9" w:rsidRDefault="00B458A3" w:rsidP="001262E5">
      <w:pPr>
        <w:spacing w:before="240"/>
        <w:jc w:val="left"/>
        <w:rPr>
          <w:color w:val="auto"/>
        </w:rPr>
      </w:pPr>
      <w:bookmarkStart w:id="505" w:name="_Toc134132289"/>
      <w:bookmarkStart w:id="506" w:name="_Toc134132465"/>
      <w:bookmarkStart w:id="507" w:name="_Toc134134097"/>
      <w:bookmarkStart w:id="508" w:name="_Toc134181881"/>
      <w:bookmarkStart w:id="509" w:name="_Toc134556897"/>
      <w:bookmarkStart w:id="510" w:name="_Toc134592245"/>
      <w:bookmarkStart w:id="511" w:name="_Toc134603760"/>
      <w:bookmarkStart w:id="512" w:name="_Toc135163152"/>
      <w:bookmarkStart w:id="513" w:name="_Toc135756649"/>
      <w:bookmarkStart w:id="514" w:name="_Toc135843114"/>
      <w:bookmarkStart w:id="515" w:name="_Toc136278798"/>
      <w:bookmarkStart w:id="516" w:name="_Toc165405007"/>
      <w:bookmarkStart w:id="517" w:name="_Toc165443733"/>
      <w:bookmarkStart w:id="518" w:name="_Toc135840720"/>
      <w:bookmarkStart w:id="519" w:name="_Toc135842300"/>
      <w:r w:rsidRPr="00DE2EA9">
        <w:rPr>
          <w:rStyle w:val="Heading3Char"/>
          <w:color w:val="auto"/>
        </w:rPr>
        <w:t>COURSE EVALUATION</w:t>
      </w:r>
      <w:bookmarkEnd w:id="505"/>
      <w:bookmarkEnd w:id="506"/>
      <w:bookmarkEnd w:id="507"/>
      <w:bookmarkEnd w:id="508"/>
      <w:bookmarkEnd w:id="509"/>
      <w:bookmarkEnd w:id="510"/>
      <w:bookmarkEnd w:id="511"/>
      <w:bookmarkEnd w:id="512"/>
      <w:bookmarkEnd w:id="513"/>
      <w:r w:rsidR="002B1C47" w:rsidRPr="00DE2EA9">
        <w:rPr>
          <w:color w:val="auto"/>
        </w:rPr>
        <w:t xml:space="preserve"> </w:t>
      </w:r>
      <w:r w:rsidR="004641CB" w:rsidRPr="00DE2EA9">
        <w:rPr>
          <w:color w:val="auto"/>
        </w:rPr>
        <w:t>–</w:t>
      </w:r>
      <w:r w:rsidR="00FE599C" w:rsidRPr="00DE2EA9">
        <w:rPr>
          <w:color w:val="auto"/>
        </w:rPr>
        <w:t xml:space="preserve"> </w:t>
      </w:r>
      <w:r w:rsidR="004641CB" w:rsidRPr="00DE2EA9">
        <w:rPr>
          <w:color w:val="auto"/>
          <w:sz w:val="24"/>
          <w:szCs w:val="24"/>
        </w:rPr>
        <w:t xml:space="preserve">Can be found in </w:t>
      </w:r>
      <w:hyperlink w:anchor="_Appendix_L_" w:tooltip="Appendix L" w:history="1">
        <w:r w:rsidR="004641CB" w:rsidRPr="00DE2EA9">
          <w:rPr>
            <w:rStyle w:val="Hyperlink"/>
            <w:color w:val="auto"/>
            <w:sz w:val="24"/>
            <w:szCs w:val="24"/>
          </w:rPr>
          <w:t>Appendix L</w:t>
        </w:r>
      </w:hyperlink>
      <w:r w:rsidR="004641CB" w:rsidRPr="00DE2EA9">
        <w:rPr>
          <w:color w:val="auto"/>
          <w:sz w:val="24"/>
          <w:szCs w:val="24"/>
        </w:rPr>
        <w:t xml:space="preserve"> – This document is intended to be copied and distributed to all attending </w:t>
      </w:r>
      <w:r w:rsidR="00EA7E8F" w:rsidRPr="00DE2EA9">
        <w:rPr>
          <w:color w:val="auto"/>
          <w:sz w:val="24"/>
          <w:szCs w:val="24"/>
        </w:rPr>
        <w:t>a</w:t>
      </w:r>
      <w:r w:rsidR="004641CB" w:rsidRPr="00DE2EA9">
        <w:rPr>
          <w:color w:val="auto"/>
          <w:sz w:val="24"/>
          <w:szCs w:val="24"/>
        </w:rPr>
        <w:t xml:space="preserve"> Skills Refresher. It should be completed and turned in at the end of the Skills Refresher. The IT and IOR should review these evaluations to help determine what went well and what needs to be changed for</w:t>
      </w:r>
      <w:r w:rsidR="00C13D10" w:rsidRPr="00DE2EA9">
        <w:rPr>
          <w:color w:val="auto"/>
          <w:sz w:val="24"/>
          <w:szCs w:val="24"/>
        </w:rPr>
        <w:t xml:space="preserve"> future </w:t>
      </w:r>
      <w:proofErr w:type="gramStart"/>
      <w:r w:rsidR="00C13D10" w:rsidRPr="00DE2EA9">
        <w:rPr>
          <w:color w:val="auto"/>
          <w:sz w:val="24"/>
          <w:szCs w:val="24"/>
        </w:rPr>
        <w:t>refreshers</w:t>
      </w:r>
      <w:proofErr w:type="gramEnd"/>
      <w:r w:rsidR="00C13D10" w:rsidRPr="00DE2EA9">
        <w:rPr>
          <w:color w:val="auto"/>
          <w:sz w:val="24"/>
          <w:szCs w:val="24"/>
        </w:rPr>
        <w:t>. Submit to your Region or Division per their guidelines. Do not send these to the National Office.</w:t>
      </w:r>
      <w:bookmarkEnd w:id="514"/>
      <w:bookmarkEnd w:id="515"/>
      <w:bookmarkEnd w:id="516"/>
      <w:bookmarkEnd w:id="517"/>
    </w:p>
    <w:p w14:paraId="122988C4" w14:textId="77777777" w:rsidR="002B1C47" w:rsidRPr="00DE2EA9" w:rsidRDefault="00B458A3" w:rsidP="00A06457">
      <w:pPr>
        <w:spacing w:before="240"/>
        <w:ind w:left="461" w:right="274"/>
        <w:jc w:val="left"/>
        <w:rPr>
          <w:color w:val="auto"/>
          <w:sz w:val="24"/>
          <w:szCs w:val="24"/>
        </w:rPr>
      </w:pPr>
      <w:bookmarkStart w:id="520" w:name="_Toc134132292"/>
      <w:bookmarkStart w:id="521" w:name="_Toc134132468"/>
      <w:bookmarkStart w:id="522" w:name="_Toc134134100"/>
      <w:bookmarkStart w:id="523" w:name="_Toc134181882"/>
      <w:bookmarkStart w:id="524" w:name="_Toc134556898"/>
      <w:bookmarkStart w:id="525" w:name="_Toc134592246"/>
      <w:bookmarkStart w:id="526" w:name="_Toc134603761"/>
      <w:bookmarkStart w:id="527" w:name="_Toc135163153"/>
      <w:bookmarkStart w:id="528" w:name="_Toc135756650"/>
      <w:bookmarkStart w:id="529" w:name="_Toc135842301"/>
      <w:bookmarkStart w:id="530" w:name="_Toc135843115"/>
      <w:bookmarkStart w:id="531" w:name="_Toc136278799"/>
      <w:bookmarkStart w:id="532" w:name="_Toc165405008"/>
      <w:bookmarkStart w:id="533" w:name="_Toc165443734"/>
      <w:bookmarkEnd w:id="518"/>
      <w:bookmarkEnd w:id="519"/>
      <w:r w:rsidRPr="00DE2EA9">
        <w:rPr>
          <w:rStyle w:val="Heading3Char"/>
          <w:color w:val="auto"/>
        </w:rPr>
        <w:t>REFRESHER QUALITY ASSESSMENT FORM</w:t>
      </w:r>
      <w:bookmarkEnd w:id="520"/>
      <w:bookmarkEnd w:id="521"/>
      <w:bookmarkEnd w:id="522"/>
      <w:bookmarkEnd w:id="523"/>
      <w:bookmarkEnd w:id="524"/>
      <w:bookmarkEnd w:id="525"/>
      <w:bookmarkEnd w:id="526"/>
      <w:bookmarkEnd w:id="527"/>
      <w:bookmarkEnd w:id="528"/>
      <w:bookmarkEnd w:id="529"/>
      <w:bookmarkEnd w:id="530"/>
      <w:bookmarkEnd w:id="531"/>
      <w:r w:rsidR="002439A6" w:rsidRPr="00DE2EA9">
        <w:rPr>
          <w:color w:val="auto"/>
        </w:rPr>
        <w:t xml:space="preserve"> </w:t>
      </w:r>
      <w:r w:rsidR="002439A6" w:rsidRPr="00DE2EA9">
        <w:rPr>
          <w:rFonts w:eastAsia="Arial Unicode MS"/>
          <w:color w:val="auto"/>
          <w:szCs w:val="26"/>
        </w:rPr>
        <w:t xml:space="preserve">- </w:t>
      </w:r>
      <w:r w:rsidR="002B1C47" w:rsidRPr="00DE2EA9">
        <w:rPr>
          <w:color w:val="auto"/>
          <w:sz w:val="24"/>
          <w:szCs w:val="24"/>
        </w:rPr>
        <w:t xml:space="preserve">Quality assurance is the primary responsibility of </w:t>
      </w:r>
      <w:proofErr w:type="gramStart"/>
      <w:r w:rsidR="002B1C47" w:rsidRPr="00DE2EA9">
        <w:rPr>
          <w:color w:val="auto"/>
          <w:sz w:val="24"/>
          <w:szCs w:val="24"/>
        </w:rPr>
        <w:t>the IT</w:t>
      </w:r>
      <w:proofErr w:type="gramEnd"/>
      <w:r w:rsidR="002B1C47" w:rsidRPr="00DE2EA9">
        <w:rPr>
          <w:color w:val="auto"/>
          <w:sz w:val="24"/>
          <w:szCs w:val="24"/>
        </w:rPr>
        <w:t>.</w:t>
      </w:r>
      <w:r w:rsidR="00031936" w:rsidRPr="00DE2EA9">
        <w:rPr>
          <w:color w:val="auto"/>
          <w:sz w:val="24"/>
          <w:szCs w:val="24"/>
        </w:rPr>
        <w:t xml:space="preserve"> </w:t>
      </w:r>
      <w:r w:rsidR="002B1C47" w:rsidRPr="00DE2EA9">
        <w:rPr>
          <w:color w:val="auto"/>
          <w:sz w:val="24"/>
          <w:szCs w:val="24"/>
        </w:rPr>
        <w:t>The</w:t>
      </w:r>
      <w:r w:rsidR="00031936" w:rsidRPr="00DE2EA9">
        <w:rPr>
          <w:color w:val="auto"/>
          <w:sz w:val="24"/>
          <w:szCs w:val="24"/>
        </w:rPr>
        <w:t>y</w:t>
      </w:r>
      <w:r w:rsidR="002B1C47" w:rsidRPr="00DE2EA9">
        <w:rPr>
          <w:color w:val="auto"/>
          <w:sz w:val="24"/>
          <w:szCs w:val="24"/>
        </w:rPr>
        <w:t xml:space="preserve"> must document all findings on the QA form included in </w:t>
      </w:r>
      <w:hyperlink w:anchor="_Appendix_M_" w:tooltip="Appendix M" w:history="1">
        <w:r w:rsidR="002B1C47" w:rsidRPr="00DE2EA9">
          <w:rPr>
            <w:rStyle w:val="Hyperlink"/>
            <w:color w:val="auto"/>
            <w:sz w:val="24"/>
            <w:szCs w:val="24"/>
          </w:rPr>
          <w:t>Appendix M</w:t>
        </w:r>
      </w:hyperlink>
      <w:r w:rsidR="002439A6" w:rsidRPr="00DE2EA9">
        <w:rPr>
          <w:color w:val="auto"/>
          <w:sz w:val="24"/>
          <w:szCs w:val="24"/>
        </w:rPr>
        <w:t>.</w:t>
      </w:r>
      <w:r w:rsidR="002B1C47" w:rsidRPr="00DE2EA9">
        <w:rPr>
          <w:color w:val="auto"/>
          <w:sz w:val="24"/>
          <w:szCs w:val="24"/>
        </w:rPr>
        <w:t xml:space="preserve"> After completion, please </w:t>
      </w:r>
      <w:r w:rsidR="00031936" w:rsidRPr="00DE2EA9">
        <w:rPr>
          <w:color w:val="auto"/>
          <w:sz w:val="24"/>
          <w:szCs w:val="24"/>
        </w:rPr>
        <w:t>s</w:t>
      </w:r>
      <w:r w:rsidR="002B1C47" w:rsidRPr="00DE2EA9">
        <w:rPr>
          <w:color w:val="auto"/>
          <w:sz w:val="24"/>
          <w:szCs w:val="24"/>
        </w:rPr>
        <w:t>end to the following:</w:t>
      </w:r>
      <w:bookmarkEnd w:id="532"/>
      <w:bookmarkEnd w:id="533"/>
    </w:p>
    <w:p w14:paraId="5E709294" w14:textId="77777777" w:rsidR="002B1C47" w:rsidRPr="00DE2EA9" w:rsidRDefault="002B1C47" w:rsidP="00210EAF">
      <w:pPr>
        <w:spacing w:before="120" w:after="0"/>
        <w:ind w:left="461" w:right="274" w:firstLine="1699"/>
        <w:jc w:val="left"/>
        <w:rPr>
          <w:color w:val="auto"/>
          <w:sz w:val="24"/>
          <w:szCs w:val="24"/>
        </w:rPr>
      </w:pPr>
      <w:bookmarkStart w:id="534" w:name="_Toc165405009"/>
      <w:bookmarkStart w:id="535" w:name="_Toc165443735"/>
      <w:r w:rsidRPr="00DE2EA9">
        <w:rPr>
          <w:color w:val="auto"/>
          <w:sz w:val="24"/>
          <w:szCs w:val="24"/>
        </w:rPr>
        <w:t>____   Copy to IOR /patrol representative.</w:t>
      </w:r>
      <w:bookmarkEnd w:id="534"/>
      <w:bookmarkEnd w:id="535"/>
    </w:p>
    <w:p w14:paraId="1FB42DA1" w14:textId="77777777" w:rsidR="002B1C47" w:rsidRPr="00DE2EA9" w:rsidRDefault="002B1C47" w:rsidP="00210EAF">
      <w:pPr>
        <w:spacing w:before="120" w:after="0"/>
        <w:ind w:left="461" w:right="274" w:firstLine="1699"/>
        <w:jc w:val="left"/>
        <w:rPr>
          <w:color w:val="auto"/>
          <w:sz w:val="24"/>
          <w:szCs w:val="24"/>
        </w:rPr>
      </w:pPr>
      <w:bookmarkStart w:id="536" w:name="_Toc165405010"/>
      <w:bookmarkStart w:id="537" w:name="_Toc165443736"/>
      <w:r w:rsidRPr="00DE2EA9">
        <w:rPr>
          <w:color w:val="auto"/>
          <w:sz w:val="24"/>
          <w:szCs w:val="24"/>
        </w:rPr>
        <w:t>____   Copy to ROA or designee.</w:t>
      </w:r>
      <w:bookmarkEnd w:id="536"/>
      <w:bookmarkEnd w:id="537"/>
    </w:p>
    <w:p w14:paraId="5E47489C" w14:textId="77777777" w:rsidR="00BE7F93" w:rsidRPr="00DE2EA9" w:rsidRDefault="002B1C47" w:rsidP="00210EAF">
      <w:pPr>
        <w:spacing w:before="120"/>
        <w:ind w:left="461" w:right="274" w:firstLine="1699"/>
        <w:jc w:val="left"/>
        <w:rPr>
          <w:rStyle w:val="Hyperlink"/>
          <w:color w:val="auto"/>
          <w:sz w:val="24"/>
          <w:szCs w:val="24"/>
        </w:rPr>
      </w:pPr>
      <w:bookmarkStart w:id="538" w:name="_Toc165405011"/>
      <w:bookmarkStart w:id="539" w:name="_Toc165443737"/>
      <w:r w:rsidRPr="00DE2EA9">
        <w:rPr>
          <w:color w:val="auto"/>
          <w:sz w:val="24"/>
          <w:szCs w:val="24"/>
        </w:rPr>
        <w:t xml:space="preserve">____   Copy sent to </w:t>
      </w:r>
      <w:hyperlink r:id="rId20" w:history="1">
        <w:r w:rsidRPr="00DE2EA9">
          <w:rPr>
            <w:rStyle w:val="Hyperlink"/>
            <w:color w:val="auto"/>
            <w:sz w:val="24"/>
            <w:szCs w:val="24"/>
          </w:rPr>
          <w:t>refresher@nspserves.org</w:t>
        </w:r>
        <w:bookmarkEnd w:id="538"/>
        <w:bookmarkEnd w:id="539"/>
      </w:hyperlink>
    </w:p>
    <w:p w14:paraId="6FB981AE" w14:textId="77777777" w:rsidR="001262E5" w:rsidRPr="00DE2EA9" w:rsidRDefault="001262E5" w:rsidP="00210EAF">
      <w:pPr>
        <w:spacing w:before="120"/>
        <w:ind w:left="461" w:right="274" w:firstLine="1699"/>
        <w:jc w:val="left"/>
        <w:rPr>
          <w:color w:val="auto"/>
          <w:sz w:val="24"/>
          <w:szCs w:val="24"/>
          <w:u w:val="single"/>
        </w:rPr>
      </w:pPr>
    </w:p>
    <w:p w14:paraId="3AB0D776" w14:textId="77777777" w:rsidR="00A06457" w:rsidRPr="00DE2EA9" w:rsidRDefault="00A06457" w:rsidP="001262E5">
      <w:pPr>
        <w:spacing w:before="240"/>
        <w:jc w:val="left"/>
        <w:rPr>
          <w:rStyle w:val="Heading2Char"/>
          <w:color w:val="auto"/>
        </w:rPr>
      </w:pPr>
      <w:bookmarkStart w:id="540" w:name="_Toc134132287"/>
      <w:bookmarkStart w:id="541" w:name="_Toc134132463"/>
      <w:bookmarkStart w:id="542" w:name="_Toc134134095"/>
      <w:bookmarkStart w:id="543" w:name="_Toc134181883"/>
      <w:bookmarkStart w:id="544" w:name="_Toc134556899"/>
      <w:bookmarkStart w:id="545" w:name="_Toc134592247"/>
      <w:bookmarkStart w:id="546" w:name="_Toc134603762"/>
      <w:bookmarkStart w:id="547" w:name="_Toc135163154"/>
      <w:bookmarkStart w:id="548" w:name="_Toc135756651"/>
      <w:bookmarkStart w:id="549" w:name="_Toc135840721"/>
      <w:bookmarkStart w:id="550" w:name="_Toc135842302"/>
      <w:bookmarkStart w:id="551" w:name="_Toc135843116"/>
      <w:bookmarkStart w:id="552" w:name="_Toc136278800"/>
      <w:bookmarkStart w:id="553" w:name="_Toc165405012"/>
      <w:bookmarkStart w:id="554" w:name="_Toc165443738"/>
    </w:p>
    <w:p w14:paraId="2D46AF66" w14:textId="77777777" w:rsidR="00A06457" w:rsidRPr="00DE2EA9" w:rsidRDefault="00A06457" w:rsidP="001262E5">
      <w:pPr>
        <w:spacing w:before="240"/>
        <w:jc w:val="left"/>
        <w:rPr>
          <w:rStyle w:val="Heading2Char"/>
          <w:color w:val="auto"/>
          <w:sz w:val="16"/>
          <w:szCs w:val="16"/>
        </w:rPr>
      </w:pPr>
    </w:p>
    <w:p w14:paraId="0BC39441" w14:textId="77777777" w:rsidR="0099543F" w:rsidRPr="00DE2EA9" w:rsidRDefault="00B52DFC" w:rsidP="00A06457">
      <w:pPr>
        <w:spacing w:before="240"/>
        <w:jc w:val="left"/>
        <w:rPr>
          <w:color w:val="auto"/>
        </w:rPr>
      </w:pPr>
      <w:r w:rsidRPr="00DE2EA9">
        <w:rPr>
          <w:rStyle w:val="Heading2Char"/>
          <w:color w:val="auto"/>
        </w:rPr>
        <w:t xml:space="preserve">2024 OEC </w:t>
      </w:r>
      <w:r w:rsidR="00D61F1F" w:rsidRPr="00DE2EA9">
        <w:rPr>
          <w:rStyle w:val="Heading2Char"/>
          <w:color w:val="auto"/>
        </w:rPr>
        <w:t xml:space="preserve">SKILLS </w:t>
      </w:r>
      <w:bookmarkStart w:id="555" w:name="Page_12"/>
      <w:r w:rsidR="0099543F" w:rsidRPr="00DE2EA9">
        <w:rPr>
          <w:rStyle w:val="Heading2Char"/>
          <w:color w:val="auto"/>
        </w:rPr>
        <w:t>REFRESHER ENROLLMENT</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5"/>
      <w:r w:rsidR="0099543F" w:rsidRPr="00DE2EA9">
        <w:rPr>
          <w:color w:val="auto"/>
          <w:szCs w:val="26"/>
        </w:rPr>
        <w:t xml:space="preserve">- There are two ways a student can be enrolled in an NSP course. The first is when the students enroll themselves in the course via the NSP Learning Center. Instructions are listed on </w:t>
      </w:r>
      <w:hyperlink w:anchor="_OEC_SKILLS_REFRESHER" w:tooltip="Page 7" w:history="1">
        <w:r w:rsidR="0007149D">
          <w:rPr>
            <w:rStyle w:val="Hyperlink"/>
            <w:color w:val="auto"/>
            <w:szCs w:val="26"/>
          </w:rPr>
          <w:t>Page 7</w:t>
        </w:r>
      </w:hyperlink>
      <w:r w:rsidR="0099543F" w:rsidRPr="00DE2EA9">
        <w:rPr>
          <w:color w:val="auto"/>
          <w:szCs w:val="26"/>
        </w:rPr>
        <w:t xml:space="preserve"> of this Guide for this method. The second method is the one that will be discussed here.</w:t>
      </w:r>
      <w:bookmarkEnd w:id="553"/>
      <w:bookmarkEnd w:id="554"/>
    </w:p>
    <w:p w14:paraId="691B3DEE" w14:textId="77777777" w:rsidR="0099543F" w:rsidRPr="00DE2EA9" w:rsidRDefault="0099543F" w:rsidP="009216EB">
      <w:pPr>
        <w:spacing w:before="240"/>
        <w:ind w:left="450" w:hanging="264"/>
        <w:jc w:val="left"/>
        <w:rPr>
          <w:color w:val="auto"/>
        </w:rPr>
      </w:pPr>
      <w:r w:rsidRPr="00DE2EA9">
        <w:rPr>
          <w:color w:val="auto"/>
        </w:rPr>
        <w:t xml:space="preserve">    </w:t>
      </w:r>
      <w:bookmarkStart w:id="556" w:name="_Toc134132288"/>
      <w:bookmarkStart w:id="557" w:name="_Toc134132464"/>
      <w:bookmarkStart w:id="558" w:name="_Toc134134096"/>
      <w:bookmarkStart w:id="559" w:name="_Toc134181884"/>
      <w:bookmarkStart w:id="560" w:name="_Toc134556900"/>
      <w:bookmarkStart w:id="561" w:name="_Toc134592248"/>
      <w:bookmarkStart w:id="562" w:name="_Toc134603763"/>
      <w:bookmarkStart w:id="563" w:name="_Toc135163155"/>
      <w:bookmarkStart w:id="564" w:name="_Toc136278801"/>
      <w:bookmarkStart w:id="565" w:name="_Toc165405013"/>
      <w:bookmarkStart w:id="566" w:name="_Toc165443739"/>
      <w:r w:rsidR="008F7C8F" w:rsidRPr="00DE2EA9">
        <w:rPr>
          <w:rStyle w:val="Heading4Char"/>
          <w:color w:val="auto"/>
        </w:rPr>
        <w:t>IOR Enrolls Students</w:t>
      </w:r>
      <w:bookmarkEnd w:id="556"/>
      <w:bookmarkEnd w:id="557"/>
      <w:bookmarkEnd w:id="558"/>
      <w:bookmarkEnd w:id="559"/>
      <w:bookmarkEnd w:id="560"/>
      <w:bookmarkEnd w:id="561"/>
      <w:bookmarkEnd w:id="562"/>
      <w:bookmarkEnd w:id="563"/>
      <w:bookmarkEnd w:id="564"/>
      <w:r w:rsidR="008F7C8F" w:rsidRPr="00DE2EA9">
        <w:rPr>
          <w:color w:val="auto"/>
        </w:rPr>
        <w:t xml:space="preserve"> </w:t>
      </w:r>
      <w:r w:rsidRPr="00DE2EA9">
        <w:rPr>
          <w:color w:val="auto"/>
          <w:szCs w:val="26"/>
        </w:rPr>
        <w:t>-</w:t>
      </w:r>
      <w:r w:rsidR="00255EFB" w:rsidRPr="00DE2EA9">
        <w:rPr>
          <w:color w:val="auto"/>
          <w:szCs w:val="26"/>
        </w:rPr>
        <w:t xml:space="preserve"> </w:t>
      </w:r>
      <w:r w:rsidRPr="00DE2EA9">
        <w:rPr>
          <w:color w:val="auto"/>
          <w:sz w:val="24"/>
          <w:szCs w:val="24"/>
        </w:rPr>
        <w:t xml:space="preserve">When an IOR knows the roster of those who plan to attend their course, the IOR or IT </w:t>
      </w:r>
      <w:proofErr w:type="gramStart"/>
      <w:r w:rsidRPr="00DE2EA9">
        <w:rPr>
          <w:color w:val="auto"/>
          <w:sz w:val="24"/>
          <w:szCs w:val="24"/>
        </w:rPr>
        <w:t>has the ability to</w:t>
      </w:r>
      <w:proofErr w:type="gramEnd"/>
      <w:r w:rsidRPr="00DE2EA9">
        <w:rPr>
          <w:color w:val="auto"/>
          <w:sz w:val="24"/>
          <w:szCs w:val="24"/>
        </w:rPr>
        <w:t xml:space="preserve"> add students to the course</w:t>
      </w:r>
      <w:r w:rsidR="00730B64" w:rsidRPr="00DE2EA9">
        <w:rPr>
          <w:color w:val="auto"/>
          <w:sz w:val="24"/>
          <w:szCs w:val="24"/>
        </w:rPr>
        <w:t xml:space="preserve"> </w:t>
      </w:r>
      <w:r w:rsidR="00730B64" w:rsidRPr="00DE2EA9">
        <w:rPr>
          <w:color w:val="auto"/>
          <w:sz w:val="24"/>
          <w:szCs w:val="24"/>
          <w:u w:val="single"/>
        </w:rPr>
        <w:t>when it is a non-fee course</w:t>
      </w:r>
      <w:r w:rsidRPr="00DE2EA9">
        <w:rPr>
          <w:color w:val="auto"/>
          <w:sz w:val="24"/>
          <w:szCs w:val="24"/>
        </w:rPr>
        <w:t>. Some IOR’s may prefer to manage their roster by this method. Students can also be added by this means when they are having difficulty enrolling. The IOR should consider which method they prefer and notify all pending students with instructions regarding enrollment.</w:t>
      </w:r>
      <w:bookmarkEnd w:id="565"/>
      <w:bookmarkEnd w:id="566"/>
    </w:p>
    <w:p w14:paraId="5523B5C4" w14:textId="77777777" w:rsidR="00A06457" w:rsidRDefault="008F7C8F" w:rsidP="009216EB">
      <w:pPr>
        <w:spacing w:before="240"/>
        <w:ind w:left="450" w:hanging="90"/>
        <w:jc w:val="left"/>
        <w:rPr>
          <w:sz w:val="24"/>
          <w:szCs w:val="24"/>
        </w:rPr>
        <w:sectPr w:rsidR="00A06457" w:rsidSect="007131DB">
          <w:pgSz w:w="12240" w:h="15840"/>
          <w:pgMar w:top="720" w:right="720" w:bottom="720" w:left="720" w:header="0" w:footer="432" w:gutter="0"/>
          <w:cols w:space="720"/>
          <w:docGrid w:linePitch="360"/>
        </w:sectPr>
      </w:pPr>
      <w:bookmarkStart w:id="567" w:name="_Toc165405014"/>
      <w:bookmarkStart w:id="568" w:name="_Toc165443740"/>
      <w:r w:rsidRPr="00DE2EA9">
        <w:rPr>
          <w:rStyle w:val="Heading4Char"/>
          <w:color w:val="auto"/>
        </w:rPr>
        <w:t xml:space="preserve"> </w:t>
      </w:r>
      <w:r w:rsidR="009216EB" w:rsidRPr="00DE2EA9">
        <w:rPr>
          <w:rStyle w:val="Heading4Char"/>
          <w:color w:val="auto"/>
        </w:rPr>
        <w:t>To</w:t>
      </w:r>
      <w:r w:rsidRPr="00DE2EA9">
        <w:rPr>
          <w:rStyle w:val="Heading4Char"/>
          <w:color w:val="auto"/>
        </w:rPr>
        <w:t xml:space="preserve"> Enroll Students</w:t>
      </w:r>
      <w:r w:rsidR="009216EB" w:rsidRPr="00DE2EA9">
        <w:rPr>
          <w:rStyle w:val="Heading4Char"/>
          <w:color w:val="auto"/>
        </w:rPr>
        <w:t xml:space="preserve"> as IOR</w:t>
      </w:r>
      <w:r w:rsidRPr="00DE2EA9">
        <w:rPr>
          <w:rStyle w:val="Heading4Char"/>
          <w:b w:val="0"/>
          <w:color w:val="auto"/>
        </w:rPr>
        <w:t xml:space="preserve"> </w:t>
      </w:r>
      <w:r w:rsidR="009216EB" w:rsidRPr="00DE2EA9">
        <w:rPr>
          <w:color w:val="auto"/>
          <w:sz w:val="24"/>
          <w:szCs w:val="24"/>
        </w:rPr>
        <w:t xml:space="preserve">- </w:t>
      </w:r>
      <w:r w:rsidR="0099543F" w:rsidRPr="00DE2EA9">
        <w:rPr>
          <w:color w:val="auto"/>
          <w:sz w:val="24"/>
          <w:szCs w:val="24"/>
        </w:rPr>
        <w:t>go to Center for Learning, Instructor Utilities, My Sessions. Click on the course you wish to add students to, then click on the “edit’ icon. At the very bottom of the page</w:t>
      </w:r>
      <w:r w:rsidR="009216EB" w:rsidRPr="00DE2EA9">
        <w:rPr>
          <w:color w:val="auto"/>
          <w:sz w:val="24"/>
          <w:szCs w:val="24"/>
        </w:rPr>
        <w:t xml:space="preserve">, </w:t>
      </w:r>
      <w:r w:rsidR="0099543F" w:rsidRPr="00DE2EA9">
        <w:rPr>
          <w:color w:val="auto"/>
          <w:sz w:val="24"/>
          <w:szCs w:val="24"/>
        </w:rPr>
        <w:t>you will see the ‘ADD’ button. Follow the instructions as needed. Keep in mind that students can continue to enroll themselves when this method is used for an entire roster</w:t>
      </w:r>
      <w:bookmarkStart w:id="569" w:name="_SAMPLE_REFRESHER_OUTLINE"/>
      <w:bookmarkStart w:id="570" w:name="_Toc134134110"/>
      <w:bookmarkStart w:id="571" w:name="_Toc134181894"/>
      <w:bookmarkStart w:id="572" w:name="_Toc134556910"/>
      <w:bookmarkStart w:id="573" w:name="_Toc134592258"/>
      <w:bookmarkStart w:id="574" w:name="_Toc134603773"/>
      <w:bookmarkStart w:id="575" w:name="_Toc135163168"/>
      <w:bookmarkStart w:id="576" w:name="_Toc135756652"/>
      <w:bookmarkStart w:id="577" w:name="_Toc135840722"/>
      <w:bookmarkStart w:id="578" w:name="_Toc135842303"/>
      <w:bookmarkStart w:id="579" w:name="_Toc135843117"/>
      <w:bookmarkStart w:id="580" w:name="_Toc136278802"/>
      <w:bookmarkEnd w:id="569"/>
      <w:r w:rsidR="00B52DFC" w:rsidRPr="00DE2EA9">
        <w:rPr>
          <w:color w:val="auto"/>
          <w:sz w:val="24"/>
          <w:szCs w:val="24"/>
        </w:rPr>
        <w:t>. Remember, this option is only available since this is a non-fee course.</w:t>
      </w:r>
      <w:bookmarkEnd w:id="567"/>
      <w:bookmarkEnd w:id="568"/>
    </w:p>
    <w:p w14:paraId="56010608" w14:textId="77777777" w:rsidR="00960D0A" w:rsidRDefault="00960D0A" w:rsidP="00A06457">
      <w:pPr>
        <w:spacing w:before="240"/>
        <w:jc w:val="left"/>
        <w:rPr>
          <w:sz w:val="24"/>
          <w:szCs w:val="24"/>
        </w:rPr>
      </w:pPr>
    </w:p>
    <w:p w14:paraId="005134FB" w14:textId="77777777" w:rsidR="0073489A" w:rsidRDefault="0073489A" w:rsidP="00E53027">
      <w:pPr>
        <w:spacing w:before="160" w:after="0"/>
        <w:jc w:val="left"/>
        <w:rPr>
          <w:sz w:val="24"/>
          <w:szCs w:val="24"/>
        </w:rPr>
      </w:pPr>
    </w:p>
    <w:bookmarkStart w:id="581" w:name="_Toc165405015"/>
    <w:p w14:paraId="466A2D04" w14:textId="77777777" w:rsidR="00960D0A" w:rsidRPr="001D27EA" w:rsidRDefault="00635497" w:rsidP="00960D0A">
      <w:pPr>
        <w:spacing w:before="160" w:after="0"/>
        <w:rPr>
          <w:sz w:val="10"/>
          <w:szCs w:val="10"/>
        </w:rPr>
      </w:pPr>
      <w:r>
        <w:rPr>
          <w:noProof/>
        </w:rPr>
        <mc:AlternateContent>
          <mc:Choice Requires="wps">
            <w:drawing>
              <wp:anchor distT="0" distB="0" distL="114300" distR="114300" simplePos="0" relativeHeight="251635200" behindDoc="0" locked="0" layoutInCell="1" allowOverlap="1" wp14:anchorId="7F4FD3EF" wp14:editId="34827614">
                <wp:simplePos x="0" y="0"/>
                <wp:positionH relativeFrom="column">
                  <wp:posOffset>129540</wp:posOffset>
                </wp:positionH>
                <wp:positionV relativeFrom="paragraph">
                  <wp:posOffset>121920</wp:posOffset>
                </wp:positionV>
                <wp:extent cx="6485255" cy="381000"/>
                <wp:effectExtent l="0" t="0" r="4445" b="0"/>
                <wp:wrapNone/>
                <wp:docPr id="49728934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5255" cy="381000"/>
                        </a:xfrm>
                        <a:prstGeom prst="rect">
                          <a:avLst/>
                        </a:prstGeom>
                        <a:solidFill>
                          <a:srgbClr val="0070C0"/>
                        </a:solidFill>
                        <a:ln w="9525">
                          <a:solidFill>
                            <a:srgbClr val="000000"/>
                          </a:solidFill>
                          <a:miter lim="800000"/>
                          <a:headEnd/>
                          <a:tailEnd/>
                        </a:ln>
                      </wps:spPr>
                      <wps:txbx>
                        <w:txbxContent>
                          <w:p w14:paraId="4C9B50DA" w14:textId="77777777" w:rsidR="00D80E6D" w:rsidRPr="001D27EA" w:rsidRDefault="00D80E6D" w:rsidP="00B81E19">
                            <w:pPr>
                              <w:spacing w:after="0"/>
                              <w:ind w:left="461" w:right="274"/>
                              <w:rPr>
                                <w:sz w:val="8"/>
                                <w:szCs w:val="8"/>
                              </w:rPr>
                            </w:pPr>
                          </w:p>
                          <w:p w14:paraId="7D799B2D" w14:textId="77777777" w:rsidR="00045218" w:rsidRPr="00A9365F" w:rsidRDefault="00C512A6" w:rsidP="00B81E19">
                            <w:pPr>
                              <w:jc w:val="center"/>
                              <w:rPr>
                                <w:b/>
                                <w:bCs/>
                                <w:color w:val="FFFFFF"/>
                                <w:sz w:val="32"/>
                                <w:szCs w:val="32"/>
                              </w:rPr>
                            </w:pPr>
                            <w:bookmarkStart w:id="582" w:name="_Toc165405016"/>
                            <w:bookmarkStart w:id="583" w:name="_Toc165443742"/>
                            <w:r w:rsidRPr="00A9365F">
                              <w:rPr>
                                <w:b/>
                                <w:bCs/>
                                <w:color w:val="FFFFFF"/>
                                <w:sz w:val="32"/>
                                <w:szCs w:val="32"/>
                              </w:rPr>
                              <w:t>OVERVIEW</w:t>
                            </w:r>
                            <w:r w:rsidR="00045218" w:rsidRPr="00A9365F">
                              <w:rPr>
                                <w:b/>
                                <w:bCs/>
                                <w:color w:val="FFFFFF"/>
                                <w:sz w:val="32"/>
                                <w:szCs w:val="32"/>
                              </w:rPr>
                              <w:t xml:space="preserve"> OF SAMPLE </w:t>
                            </w:r>
                            <w:r w:rsidR="00BD6DF7" w:rsidRPr="00A9365F">
                              <w:rPr>
                                <w:b/>
                                <w:bCs/>
                                <w:color w:val="FFFFFF"/>
                                <w:sz w:val="32"/>
                                <w:szCs w:val="32"/>
                              </w:rPr>
                              <w:t xml:space="preserve">2024 OEC SKILLS </w:t>
                            </w:r>
                            <w:r w:rsidR="00045218" w:rsidRPr="00A9365F">
                              <w:rPr>
                                <w:b/>
                                <w:bCs/>
                                <w:color w:val="FFFFFF"/>
                                <w:sz w:val="32"/>
                                <w:szCs w:val="32"/>
                              </w:rPr>
                              <w:t>REFRESHER</w:t>
                            </w:r>
                            <w:bookmarkEnd w:id="582"/>
                            <w:bookmarkEnd w:id="583"/>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4FD3EF" id="_x0000_t202" coordsize="21600,21600" o:spt="202" path="m,l,21600r21600,l21600,xe">
                <v:stroke joinstyle="miter"/>
                <v:path gradientshapeok="t" o:connecttype="rect"/>
              </v:shapetype>
              <v:shape id="Text Box 32" o:spid="_x0000_s1026" type="#_x0000_t202" style="position:absolute;left:0;text-align:left;margin-left:10.2pt;margin-top:9.6pt;width:510.65pt;height:30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" fillcolor="#0070c0">
                <v:path arrowok="t"/>
                <v:textbox inset=",0,,0">
                  <w:txbxContent>
                    <w:p w14:paraId="4C9B50DA" w14:textId="77777777" w:rsidR="00D80E6D" w:rsidRPr="001D27EA" w:rsidRDefault="00D80E6D" w:rsidP="00B81E19">
                      <w:pPr>
                        <w:spacing w:after="0"/>
                        <w:ind w:left="461" w:right="274"/>
                        <w:rPr>
                          <w:sz w:val="8"/>
                          <w:szCs w:val="8"/>
                        </w:rPr>
                      </w:pPr>
                    </w:p>
                    <w:p w14:paraId="7D799B2D" w14:textId="77777777" w:rsidR="00045218" w:rsidRPr="00A9365F" w:rsidRDefault="00C512A6" w:rsidP="00B81E19">
                      <w:pPr>
                        <w:jc w:val="center"/>
                        <w:rPr>
                          <w:b/>
                          <w:bCs/>
                          <w:color w:val="FFFFFF"/>
                          <w:sz w:val="32"/>
                          <w:szCs w:val="32"/>
                        </w:rPr>
                      </w:pPr>
                      <w:bookmarkStart w:id="584" w:name="_Toc165405016"/>
                      <w:bookmarkStart w:id="585" w:name="_Toc165443742"/>
                      <w:r w:rsidRPr="00A9365F">
                        <w:rPr>
                          <w:b/>
                          <w:bCs/>
                          <w:color w:val="FFFFFF"/>
                          <w:sz w:val="32"/>
                          <w:szCs w:val="32"/>
                        </w:rPr>
                        <w:t>OVERVIEW</w:t>
                      </w:r>
                      <w:r w:rsidR="00045218" w:rsidRPr="00A9365F">
                        <w:rPr>
                          <w:b/>
                          <w:bCs/>
                          <w:color w:val="FFFFFF"/>
                          <w:sz w:val="32"/>
                          <w:szCs w:val="32"/>
                        </w:rPr>
                        <w:t xml:space="preserve"> OF SAMPLE </w:t>
                      </w:r>
                      <w:r w:rsidR="00BD6DF7" w:rsidRPr="00A9365F">
                        <w:rPr>
                          <w:b/>
                          <w:bCs/>
                          <w:color w:val="FFFFFF"/>
                          <w:sz w:val="32"/>
                          <w:szCs w:val="32"/>
                        </w:rPr>
                        <w:t xml:space="preserve">2024 OEC SKILLS </w:t>
                      </w:r>
                      <w:r w:rsidR="00045218" w:rsidRPr="00A9365F">
                        <w:rPr>
                          <w:b/>
                          <w:bCs/>
                          <w:color w:val="FFFFFF"/>
                          <w:sz w:val="32"/>
                          <w:szCs w:val="32"/>
                        </w:rPr>
                        <w:t>REFRESHER</w:t>
                      </w:r>
                      <w:bookmarkEnd w:id="584"/>
                      <w:bookmarkEnd w:id="585"/>
                    </w:p>
                  </w:txbxContent>
                </v:textbox>
              </v:shape>
            </w:pict>
          </mc:Fallback>
        </mc:AlternateContent>
      </w:r>
      <w:bookmarkEnd w:id="581"/>
    </w:p>
    <w:p w14:paraId="724DD642" w14:textId="77777777" w:rsidR="00045218" w:rsidRPr="00E218DD" w:rsidRDefault="00960D0A" w:rsidP="00960D0A">
      <w:pPr>
        <w:spacing w:before="160" w:after="0"/>
      </w:pPr>
      <w:bookmarkStart w:id="584" w:name="_Toc165443741"/>
      <w:r>
        <w:t xml:space="preserve">    </w:t>
      </w:r>
      <w:bookmarkStart w:id="585" w:name="_Toc165405017"/>
      <w:bookmarkStart w:id="586" w:name="Overview"/>
      <w:r w:rsidR="00F408DC" w:rsidRPr="00E218DD">
        <w:t xml:space="preserve">OVERVIEW OF </w:t>
      </w:r>
      <w:r w:rsidR="00045218" w:rsidRPr="00E218DD">
        <w:t>SAMPLE REFRESHER</w:t>
      </w:r>
      <w:bookmarkEnd w:id="570"/>
      <w:bookmarkEnd w:id="571"/>
      <w:bookmarkEnd w:id="572"/>
      <w:bookmarkEnd w:id="573"/>
      <w:bookmarkEnd w:id="574"/>
      <w:bookmarkEnd w:id="575"/>
      <w:bookmarkEnd w:id="576"/>
      <w:bookmarkEnd w:id="577"/>
      <w:bookmarkEnd w:id="578"/>
      <w:bookmarkEnd w:id="579"/>
      <w:bookmarkEnd w:id="580"/>
      <w:bookmarkEnd w:id="584"/>
      <w:bookmarkEnd w:id="585"/>
      <w:bookmarkEnd w:id="586"/>
    </w:p>
    <w:p w14:paraId="2F21881B" w14:textId="77777777" w:rsidR="00045218" w:rsidRPr="008E5633" w:rsidRDefault="00045218" w:rsidP="007C5D9E">
      <w:pPr>
        <w:rPr>
          <w:sz w:val="8"/>
          <w:szCs w:val="10"/>
        </w:rPr>
      </w:pPr>
    </w:p>
    <w:p w14:paraId="346F3D77" w14:textId="77777777" w:rsidR="00BA5326" w:rsidRPr="0073489A" w:rsidRDefault="00BA5326" w:rsidP="008E5633">
      <w:pPr>
        <w:spacing w:after="0"/>
        <w:ind w:left="0" w:right="274" w:firstLine="0"/>
        <w:rPr>
          <w:sz w:val="10"/>
          <w:szCs w:val="10"/>
        </w:rPr>
      </w:pPr>
    </w:p>
    <w:p w14:paraId="2A95C6EA" w14:textId="77777777" w:rsidR="00D65492" w:rsidRPr="001505B9" w:rsidRDefault="00D65492" w:rsidP="0073489A">
      <w:pPr>
        <w:spacing w:after="80"/>
        <w:jc w:val="left"/>
        <w:rPr>
          <w:sz w:val="24"/>
          <w:szCs w:val="24"/>
        </w:rPr>
      </w:pPr>
      <w:bookmarkStart w:id="587" w:name="_Toc165405018"/>
      <w:bookmarkStart w:id="588" w:name="_Toc165443743"/>
      <w:r w:rsidRPr="001505B9">
        <w:rPr>
          <w:sz w:val="24"/>
          <w:szCs w:val="24"/>
        </w:rPr>
        <w:t>Th</w:t>
      </w:r>
      <w:r w:rsidR="00964A12" w:rsidRPr="001505B9">
        <w:rPr>
          <w:sz w:val="24"/>
          <w:szCs w:val="24"/>
        </w:rPr>
        <w:t xml:space="preserve">e following </w:t>
      </w:r>
      <w:r w:rsidRPr="001505B9">
        <w:rPr>
          <w:sz w:val="24"/>
          <w:szCs w:val="24"/>
        </w:rPr>
        <w:t xml:space="preserve">is a condensed overview of the Sample Refresher. The complete Detailed Sample Refresher </w:t>
      </w:r>
      <w:r w:rsidRPr="00C20171">
        <w:rPr>
          <w:sz w:val="24"/>
          <w:szCs w:val="24"/>
        </w:rPr>
        <w:t>begins on</w:t>
      </w:r>
      <w:r w:rsidR="0074114C">
        <w:t xml:space="preserve"> </w:t>
      </w:r>
      <w:hyperlink w:anchor="_SAMPLE_REFRESHER_2023" w:tooltip="Page 15" w:history="1">
        <w:r w:rsidR="0074114C" w:rsidRPr="0074114C">
          <w:rPr>
            <w:rStyle w:val="Hyperlink"/>
          </w:rPr>
          <w:t>page 15</w:t>
        </w:r>
      </w:hyperlink>
      <w:r w:rsidR="000424C9" w:rsidRPr="00C20171">
        <w:rPr>
          <w:sz w:val="24"/>
          <w:szCs w:val="24"/>
        </w:rPr>
        <w:t>.</w:t>
      </w:r>
      <w:r w:rsidR="007115A0" w:rsidRPr="00C20171">
        <w:rPr>
          <w:sz w:val="24"/>
          <w:szCs w:val="24"/>
        </w:rPr>
        <w:t xml:space="preserve"> Scenarios</w:t>
      </w:r>
      <w:r w:rsidR="007115A0" w:rsidRPr="001505B9">
        <w:rPr>
          <w:sz w:val="24"/>
          <w:szCs w:val="24"/>
        </w:rPr>
        <w:t xml:space="preserve"> referenced are found in </w:t>
      </w:r>
      <w:hyperlink w:anchor="_Appendix_C__1" w:tooltip="Appendix C" w:history="1">
        <w:r w:rsidR="007115A0" w:rsidRPr="00D90A57">
          <w:rPr>
            <w:rStyle w:val="Hyperlink"/>
            <w:sz w:val="24"/>
            <w:szCs w:val="24"/>
          </w:rPr>
          <w:t>Appendix C</w:t>
        </w:r>
      </w:hyperlink>
      <w:r w:rsidR="007115A0" w:rsidRPr="001505B9">
        <w:rPr>
          <w:sz w:val="24"/>
          <w:szCs w:val="24"/>
        </w:rPr>
        <w:t>.</w:t>
      </w:r>
      <w:bookmarkEnd w:id="587"/>
      <w:bookmarkEnd w:id="588"/>
    </w:p>
    <w:p w14:paraId="4EFCB9D3" w14:textId="77777777" w:rsidR="00045218" w:rsidRDefault="00045218" w:rsidP="0073489A">
      <w:pPr>
        <w:spacing w:after="80"/>
        <w:jc w:val="left"/>
        <w:rPr>
          <w:sz w:val="24"/>
          <w:szCs w:val="24"/>
        </w:rPr>
      </w:pPr>
      <w:bookmarkStart w:id="589" w:name="_Toc165405019"/>
      <w:bookmarkStart w:id="590" w:name="_Toc165443744"/>
      <w:r w:rsidRPr="001505B9">
        <w:rPr>
          <w:color w:val="FF0000"/>
          <w:sz w:val="24"/>
          <w:szCs w:val="24"/>
        </w:rPr>
        <w:t>[</w:t>
      </w:r>
      <w:r w:rsidR="001505B9">
        <w:rPr>
          <w:color w:val="FF0000"/>
          <w:sz w:val="24"/>
          <w:szCs w:val="24"/>
        </w:rPr>
        <w:t>2</w:t>
      </w:r>
      <w:r w:rsidRPr="001505B9">
        <w:rPr>
          <w:color w:val="FF0000"/>
          <w:sz w:val="24"/>
          <w:szCs w:val="24"/>
        </w:rPr>
        <w:t>0- 40 Minutes]</w:t>
      </w:r>
      <w:r w:rsidR="00F40E34" w:rsidRPr="001505B9">
        <w:rPr>
          <w:color w:val="FF0000"/>
          <w:sz w:val="24"/>
          <w:szCs w:val="24"/>
        </w:rPr>
        <w:t xml:space="preserve"> </w:t>
      </w:r>
      <w:r w:rsidRPr="001505B9">
        <w:rPr>
          <w:sz w:val="24"/>
          <w:szCs w:val="24"/>
        </w:rPr>
        <w:t>- The lower number in these time notations denotes the time it may take a pair of proficient patrollers to complete this skill set. There is no actual time requirement for any given skill/station, only that the ‘Objective’ be met in a manner that ‘Refreshes’ the attendee. IOR’s should consider the number of patrollers attending, the number of OEC instructors available, the</w:t>
      </w:r>
      <w:r w:rsidR="008E5633" w:rsidRPr="001505B9">
        <w:rPr>
          <w:sz w:val="24"/>
          <w:szCs w:val="24"/>
        </w:rPr>
        <w:t xml:space="preserve"> </w:t>
      </w:r>
      <w:r w:rsidRPr="001505B9">
        <w:rPr>
          <w:sz w:val="24"/>
          <w:szCs w:val="24"/>
        </w:rPr>
        <w:t>equipment available, and the experience level of those attending when determining the time needed for each station.</w:t>
      </w:r>
      <w:bookmarkEnd w:id="589"/>
      <w:bookmarkEnd w:id="590"/>
    </w:p>
    <w:p w14:paraId="5071C40B" w14:textId="77777777" w:rsidR="009216EB" w:rsidRDefault="009216EB" w:rsidP="0073489A">
      <w:pPr>
        <w:spacing w:after="80"/>
        <w:jc w:val="left"/>
        <w:rPr>
          <w:sz w:val="24"/>
          <w:szCs w:val="24"/>
        </w:rPr>
      </w:pPr>
    </w:p>
    <w:p w14:paraId="377AC585" w14:textId="77777777" w:rsidR="00523729" w:rsidRPr="001505B9" w:rsidRDefault="00B15565" w:rsidP="0073489A">
      <w:pPr>
        <w:pStyle w:val="NormalBold"/>
        <w:spacing w:after="240"/>
        <w:jc w:val="left"/>
        <w:rPr>
          <w:sz w:val="24"/>
          <w:szCs w:val="24"/>
        </w:rPr>
      </w:pPr>
      <w:bookmarkStart w:id="591" w:name="_Toc165405020"/>
      <w:bookmarkStart w:id="592" w:name="_Toc165443745"/>
      <w:r w:rsidRPr="001505B9">
        <w:rPr>
          <w:sz w:val="24"/>
          <w:szCs w:val="24"/>
        </w:rPr>
        <w:t>*</w:t>
      </w:r>
      <w:r w:rsidR="00CE1D79" w:rsidRPr="001505B9">
        <w:rPr>
          <w:sz w:val="24"/>
          <w:szCs w:val="24"/>
        </w:rPr>
        <w:t>Every station should include BSI and treatment for shock as appropriate.</w:t>
      </w:r>
      <w:bookmarkEnd w:id="591"/>
      <w:bookmarkEnd w:id="592"/>
    </w:p>
    <w:p w14:paraId="7BF84BE4" w14:textId="77777777" w:rsidR="00773EBD" w:rsidRPr="00BA5326" w:rsidRDefault="00773EBD" w:rsidP="0073489A">
      <w:pPr>
        <w:pStyle w:val="paragraph"/>
        <w:pBdr>
          <w:top w:val="single" w:sz="24" w:space="1" w:color="00FB92"/>
          <w:left w:val="single" w:sz="24" w:space="4" w:color="00FB92"/>
          <w:bottom w:val="single" w:sz="24" w:space="1" w:color="00FB92"/>
          <w:right w:val="single" w:sz="24" w:space="4" w:color="00FB92"/>
        </w:pBdr>
        <w:spacing w:before="0" w:beforeAutospacing="0" w:after="0" w:afterAutospacing="0"/>
        <w:ind w:left="990" w:right="90" w:hanging="630"/>
        <w:jc w:val="left"/>
        <w:textAlignment w:val="baseline"/>
        <w:rPr>
          <w:rFonts w:ascii="Segoe UI" w:hAnsi="Segoe UI" w:cs="Segoe UI"/>
          <w:szCs w:val="24"/>
        </w:rPr>
      </w:pPr>
      <w:bookmarkStart w:id="593" w:name="_Toc165405021"/>
      <w:bookmarkStart w:id="594" w:name="_Toc165443746"/>
      <w:r w:rsidRPr="00DD6189">
        <w:rPr>
          <w:rStyle w:val="NormalBoldChar"/>
        </w:rPr>
        <w:t>AIRWAY MANAGEMENT</w:t>
      </w:r>
      <w:r w:rsidRPr="00BA5326">
        <w:rPr>
          <w:rStyle w:val="normaltextrun"/>
          <w:rFonts w:ascii="Calibri" w:hAnsi="Calibri" w:cs="Calibri"/>
          <w:b/>
          <w:bCs/>
          <w:szCs w:val="24"/>
        </w:rPr>
        <w:t xml:space="preserve"> </w:t>
      </w:r>
      <w:r w:rsidR="001505B9" w:rsidRPr="001505B9">
        <w:rPr>
          <w:b/>
          <w:bCs/>
          <w:color w:val="FF0000"/>
          <w:sz w:val="24"/>
          <w:szCs w:val="24"/>
        </w:rPr>
        <w:t>[20- 40 Minutes]</w:t>
      </w:r>
      <w:bookmarkEnd w:id="593"/>
      <w:bookmarkEnd w:id="594"/>
    </w:p>
    <w:p w14:paraId="7F845C17" w14:textId="77777777" w:rsidR="00045218" w:rsidRPr="001505B9" w:rsidRDefault="00045218" w:rsidP="009216EB">
      <w:pPr>
        <w:spacing w:before="120" w:after="0"/>
        <w:ind w:left="461" w:right="274" w:hanging="101"/>
        <w:jc w:val="left"/>
        <w:rPr>
          <w:sz w:val="24"/>
          <w:szCs w:val="24"/>
        </w:rPr>
      </w:pPr>
      <w:bookmarkStart w:id="595" w:name="_Toc165405022"/>
      <w:bookmarkStart w:id="596" w:name="_Toc165443747"/>
      <w:r w:rsidRPr="001505B9">
        <w:rPr>
          <w:rStyle w:val="NormalBoldChar"/>
          <w:sz w:val="24"/>
          <w:szCs w:val="24"/>
        </w:rPr>
        <w:t>A Section–</w:t>
      </w:r>
      <w:r w:rsidR="007135C8" w:rsidRPr="001505B9">
        <w:rPr>
          <w:rStyle w:val="NormalBoldChar"/>
          <w:sz w:val="24"/>
          <w:szCs w:val="24"/>
        </w:rPr>
        <w:t>Airway Management</w:t>
      </w:r>
      <w:r w:rsidRPr="001505B9">
        <w:rPr>
          <w:rStyle w:val="NormalBoldChar"/>
          <w:sz w:val="24"/>
          <w:szCs w:val="24"/>
        </w:rPr>
        <w:t xml:space="preserve"> </w:t>
      </w:r>
      <w:r w:rsidRPr="001505B9">
        <w:rPr>
          <w:b/>
          <w:bCs/>
          <w:color w:val="FF0000"/>
          <w:sz w:val="24"/>
          <w:szCs w:val="24"/>
        </w:rPr>
        <w:t>[ 10 - 20 Minutes]</w:t>
      </w:r>
      <w:bookmarkEnd w:id="595"/>
      <w:bookmarkEnd w:id="596"/>
      <w:r w:rsidRPr="001505B9">
        <w:rPr>
          <w:color w:val="FF0000"/>
          <w:sz w:val="24"/>
          <w:szCs w:val="24"/>
        </w:rPr>
        <w:t>  </w:t>
      </w:r>
    </w:p>
    <w:p w14:paraId="13CDDEB6" w14:textId="77777777" w:rsidR="00045218" w:rsidRPr="001505B9" w:rsidRDefault="00045218" w:rsidP="0073489A">
      <w:pPr>
        <w:pStyle w:val="ListParagraph"/>
        <w:numPr>
          <w:ilvl w:val="2"/>
          <w:numId w:val="51"/>
        </w:numPr>
        <w:spacing w:before="20"/>
        <w:ind w:left="900" w:hanging="270"/>
        <w:jc w:val="left"/>
        <w:rPr>
          <w:sz w:val="24"/>
          <w:szCs w:val="24"/>
        </w:rPr>
      </w:pPr>
      <w:r w:rsidRPr="001505B9">
        <w:rPr>
          <w:sz w:val="24"/>
          <w:szCs w:val="24"/>
        </w:rPr>
        <w:t>Describe and demonstrate how to place an oxygen tank into service</w:t>
      </w:r>
    </w:p>
    <w:p w14:paraId="5BE5A570" w14:textId="77777777" w:rsidR="00D65492" w:rsidRPr="001505B9" w:rsidRDefault="00045218" w:rsidP="0073489A">
      <w:pPr>
        <w:pStyle w:val="ListParagraph"/>
        <w:numPr>
          <w:ilvl w:val="2"/>
          <w:numId w:val="51"/>
        </w:numPr>
        <w:spacing w:before="20"/>
        <w:ind w:left="900" w:hanging="270"/>
        <w:jc w:val="left"/>
        <w:rPr>
          <w:sz w:val="24"/>
          <w:szCs w:val="24"/>
        </w:rPr>
      </w:pPr>
      <w:r w:rsidRPr="001505B9">
        <w:rPr>
          <w:sz w:val="24"/>
          <w:szCs w:val="24"/>
        </w:rPr>
        <w:t>Demonstrate use of a nasal cannula, non-rebreather</w:t>
      </w:r>
      <w:r w:rsidR="00C60E50" w:rsidRPr="001505B9">
        <w:rPr>
          <w:sz w:val="24"/>
          <w:szCs w:val="24"/>
        </w:rPr>
        <w:t xml:space="preserve"> mask</w:t>
      </w:r>
      <w:r w:rsidRPr="001505B9">
        <w:rPr>
          <w:sz w:val="24"/>
          <w:szCs w:val="24"/>
        </w:rPr>
        <w:t xml:space="preserve">, &amp; </w:t>
      </w:r>
      <w:r w:rsidR="00C60E50" w:rsidRPr="001505B9">
        <w:rPr>
          <w:sz w:val="24"/>
          <w:szCs w:val="24"/>
        </w:rPr>
        <w:t>pulse oximetry</w:t>
      </w:r>
      <w:r w:rsidRPr="001505B9">
        <w:rPr>
          <w:sz w:val="24"/>
          <w:szCs w:val="24"/>
        </w:rPr>
        <w:t>.  </w:t>
      </w:r>
    </w:p>
    <w:p w14:paraId="140891CE" w14:textId="77777777" w:rsidR="00156BB6" w:rsidRPr="001505B9" w:rsidRDefault="00156BB6" w:rsidP="0073489A">
      <w:pPr>
        <w:pStyle w:val="ListParagraph"/>
        <w:numPr>
          <w:ilvl w:val="2"/>
          <w:numId w:val="51"/>
        </w:numPr>
        <w:spacing w:before="20"/>
        <w:ind w:left="900" w:hanging="270"/>
        <w:jc w:val="left"/>
        <w:rPr>
          <w:sz w:val="24"/>
          <w:szCs w:val="24"/>
        </w:rPr>
      </w:pPr>
      <w:r w:rsidRPr="001505B9">
        <w:rPr>
          <w:sz w:val="24"/>
          <w:szCs w:val="24"/>
        </w:rPr>
        <w:t>Demonstrate Primary Patient Assessment/Unresponsive Patient</w:t>
      </w:r>
    </w:p>
    <w:p w14:paraId="27CE56B1" w14:textId="77777777" w:rsidR="007135C8" w:rsidRPr="001505B9" w:rsidRDefault="007135C8" w:rsidP="0073489A">
      <w:pPr>
        <w:pStyle w:val="ListParagraph"/>
        <w:numPr>
          <w:ilvl w:val="2"/>
          <w:numId w:val="51"/>
        </w:numPr>
        <w:spacing w:before="20"/>
        <w:ind w:left="900" w:hanging="270"/>
        <w:jc w:val="left"/>
        <w:rPr>
          <w:sz w:val="24"/>
          <w:szCs w:val="24"/>
        </w:rPr>
      </w:pPr>
      <w:r w:rsidRPr="001505B9">
        <w:rPr>
          <w:sz w:val="24"/>
          <w:szCs w:val="24"/>
        </w:rPr>
        <w:t>Describe and demonstrate how to manually open the airway and mouth using:</w:t>
      </w:r>
    </w:p>
    <w:p w14:paraId="31E08963" w14:textId="77777777" w:rsidR="007135C8" w:rsidRPr="001505B9" w:rsidRDefault="007135C8" w:rsidP="0073489A">
      <w:pPr>
        <w:pStyle w:val="ListParagraph"/>
        <w:numPr>
          <w:ilvl w:val="2"/>
          <w:numId w:val="51"/>
        </w:numPr>
        <w:spacing w:before="20"/>
        <w:ind w:left="900" w:hanging="270"/>
        <w:jc w:val="left"/>
        <w:rPr>
          <w:sz w:val="24"/>
          <w:szCs w:val="24"/>
        </w:rPr>
      </w:pPr>
      <w:r w:rsidRPr="001505B9">
        <w:rPr>
          <w:sz w:val="24"/>
          <w:szCs w:val="24"/>
        </w:rPr>
        <w:t>Cross Finger technique</w:t>
      </w:r>
    </w:p>
    <w:p w14:paraId="0E036094" w14:textId="77777777" w:rsidR="007135C8" w:rsidRPr="001505B9" w:rsidRDefault="007135C8" w:rsidP="0073489A">
      <w:pPr>
        <w:pStyle w:val="ListParagraph"/>
        <w:numPr>
          <w:ilvl w:val="2"/>
          <w:numId w:val="51"/>
        </w:numPr>
        <w:spacing w:before="20"/>
        <w:ind w:left="900" w:hanging="270"/>
        <w:jc w:val="left"/>
        <w:rPr>
          <w:sz w:val="24"/>
          <w:szCs w:val="24"/>
        </w:rPr>
      </w:pPr>
      <w:r w:rsidRPr="001505B9">
        <w:rPr>
          <w:sz w:val="24"/>
          <w:szCs w:val="24"/>
        </w:rPr>
        <w:t>Head-tilt Chin-lift technique</w:t>
      </w:r>
    </w:p>
    <w:p w14:paraId="329CB76D" w14:textId="77777777" w:rsidR="007135C8" w:rsidRPr="001505B9" w:rsidRDefault="007135C8" w:rsidP="0073489A">
      <w:pPr>
        <w:pStyle w:val="ListParagraph"/>
        <w:numPr>
          <w:ilvl w:val="2"/>
          <w:numId w:val="51"/>
        </w:numPr>
        <w:spacing w:before="20"/>
        <w:ind w:left="900" w:hanging="270"/>
        <w:jc w:val="left"/>
        <w:rPr>
          <w:sz w:val="24"/>
          <w:szCs w:val="24"/>
        </w:rPr>
      </w:pPr>
      <w:r w:rsidRPr="001505B9">
        <w:rPr>
          <w:sz w:val="24"/>
          <w:szCs w:val="24"/>
        </w:rPr>
        <w:t>Jaw Thrust technique</w:t>
      </w:r>
    </w:p>
    <w:p w14:paraId="4135AA23" w14:textId="77777777" w:rsidR="00267EF1" w:rsidRPr="001505B9" w:rsidRDefault="00156BB6" w:rsidP="0073489A">
      <w:pPr>
        <w:pStyle w:val="ListParagraph"/>
        <w:numPr>
          <w:ilvl w:val="2"/>
          <w:numId w:val="51"/>
        </w:numPr>
        <w:spacing w:before="20"/>
        <w:ind w:left="900" w:hanging="270"/>
        <w:jc w:val="left"/>
        <w:rPr>
          <w:sz w:val="24"/>
          <w:szCs w:val="24"/>
        </w:rPr>
      </w:pPr>
      <w:r w:rsidRPr="001505B9">
        <w:rPr>
          <w:sz w:val="24"/>
          <w:szCs w:val="24"/>
        </w:rPr>
        <w:t>Demonstrate the sizing and placement of an OPA and an NPA.  </w:t>
      </w:r>
    </w:p>
    <w:p w14:paraId="42CCDCE0" w14:textId="77777777" w:rsidR="009216EB" w:rsidRDefault="009216EB" w:rsidP="0073489A">
      <w:pPr>
        <w:spacing w:before="80" w:after="0"/>
        <w:ind w:left="461" w:right="274" w:hanging="101"/>
        <w:jc w:val="left"/>
        <w:rPr>
          <w:rStyle w:val="NormalBoldChar"/>
          <w:sz w:val="24"/>
          <w:szCs w:val="24"/>
        </w:rPr>
      </w:pPr>
      <w:bookmarkStart w:id="597" w:name="_Toc165405023"/>
      <w:bookmarkStart w:id="598" w:name="_Toc165443748"/>
    </w:p>
    <w:p w14:paraId="48426740" w14:textId="77777777" w:rsidR="009216EB" w:rsidRDefault="009216EB" w:rsidP="0073489A">
      <w:pPr>
        <w:spacing w:before="80" w:after="0"/>
        <w:ind w:left="461" w:right="274" w:hanging="101"/>
        <w:jc w:val="left"/>
        <w:rPr>
          <w:rStyle w:val="NormalBoldChar"/>
          <w:sz w:val="24"/>
          <w:szCs w:val="24"/>
        </w:rPr>
      </w:pPr>
    </w:p>
    <w:p w14:paraId="367FCEFA" w14:textId="77777777" w:rsidR="007135C8" w:rsidRPr="001505B9" w:rsidRDefault="007135C8" w:rsidP="0073489A">
      <w:pPr>
        <w:spacing w:before="80" w:after="0"/>
        <w:ind w:left="461" w:right="274" w:hanging="101"/>
        <w:jc w:val="left"/>
        <w:rPr>
          <w:sz w:val="24"/>
          <w:szCs w:val="24"/>
        </w:rPr>
      </w:pPr>
      <w:r w:rsidRPr="001505B9">
        <w:rPr>
          <w:rStyle w:val="NormalBoldChar"/>
          <w:sz w:val="24"/>
          <w:szCs w:val="24"/>
        </w:rPr>
        <w:t>B Section – Lifts, Moves, &amp; Carries</w:t>
      </w:r>
      <w:r w:rsidRPr="001505B9">
        <w:rPr>
          <w:sz w:val="24"/>
          <w:szCs w:val="24"/>
        </w:rPr>
        <w:t xml:space="preserve"> </w:t>
      </w:r>
      <w:r w:rsidR="001505B9" w:rsidRPr="001505B9">
        <w:rPr>
          <w:b/>
          <w:bCs/>
          <w:color w:val="FF0000"/>
          <w:sz w:val="24"/>
          <w:szCs w:val="24"/>
        </w:rPr>
        <w:t>[ 10 - 20 Minutes]</w:t>
      </w:r>
      <w:bookmarkEnd w:id="597"/>
      <w:bookmarkEnd w:id="598"/>
      <w:r w:rsidR="001505B9" w:rsidRPr="001505B9">
        <w:rPr>
          <w:color w:val="FF0000"/>
          <w:sz w:val="24"/>
          <w:szCs w:val="24"/>
        </w:rPr>
        <w:t>  </w:t>
      </w:r>
    </w:p>
    <w:p w14:paraId="603426A8" w14:textId="77777777" w:rsidR="007135C8" w:rsidRPr="001505B9" w:rsidRDefault="007135C8" w:rsidP="0073489A">
      <w:pPr>
        <w:pStyle w:val="ListParagraph"/>
        <w:numPr>
          <w:ilvl w:val="0"/>
          <w:numId w:val="17"/>
        </w:numPr>
        <w:spacing w:before="20"/>
        <w:ind w:left="900" w:hanging="270"/>
        <w:jc w:val="left"/>
        <w:rPr>
          <w:sz w:val="24"/>
          <w:szCs w:val="24"/>
        </w:rPr>
      </w:pPr>
      <w:r w:rsidRPr="001505B9">
        <w:rPr>
          <w:sz w:val="24"/>
          <w:szCs w:val="24"/>
        </w:rPr>
        <w:t>Demonstrate the following drags, lifts and carries:</w:t>
      </w:r>
    </w:p>
    <w:p w14:paraId="4BBBF311" w14:textId="77777777" w:rsidR="00C57EF1" w:rsidRPr="001505B9" w:rsidRDefault="00C57EF1" w:rsidP="0073489A">
      <w:pPr>
        <w:pStyle w:val="ListParagraph"/>
        <w:numPr>
          <w:ilvl w:val="0"/>
          <w:numId w:val="20"/>
        </w:numPr>
        <w:spacing w:before="20"/>
        <w:ind w:left="1350" w:hanging="270"/>
        <w:jc w:val="left"/>
        <w:rPr>
          <w:sz w:val="24"/>
          <w:szCs w:val="24"/>
        </w:rPr>
      </w:pPr>
      <w:r w:rsidRPr="001505B9">
        <w:rPr>
          <w:sz w:val="24"/>
          <w:szCs w:val="24"/>
        </w:rPr>
        <w:t>Power Grip</w:t>
      </w:r>
    </w:p>
    <w:p w14:paraId="0468AC92" w14:textId="77777777" w:rsidR="00C57EF1" w:rsidRPr="001505B9" w:rsidRDefault="00C57EF1" w:rsidP="0073489A">
      <w:pPr>
        <w:pStyle w:val="ListParagraph"/>
        <w:numPr>
          <w:ilvl w:val="0"/>
          <w:numId w:val="20"/>
        </w:numPr>
        <w:spacing w:before="20"/>
        <w:ind w:left="1350" w:hanging="270"/>
        <w:jc w:val="left"/>
        <w:rPr>
          <w:sz w:val="24"/>
          <w:szCs w:val="24"/>
        </w:rPr>
      </w:pPr>
      <w:r w:rsidRPr="001505B9">
        <w:rPr>
          <w:sz w:val="24"/>
          <w:szCs w:val="24"/>
        </w:rPr>
        <w:t xml:space="preserve">Power Lift </w:t>
      </w:r>
    </w:p>
    <w:p w14:paraId="3EB104E7" w14:textId="77777777" w:rsidR="007135C8" w:rsidRPr="001505B9" w:rsidRDefault="00C57EF1" w:rsidP="0073489A">
      <w:pPr>
        <w:pStyle w:val="ListParagraph"/>
        <w:numPr>
          <w:ilvl w:val="0"/>
          <w:numId w:val="20"/>
        </w:numPr>
        <w:spacing w:before="20"/>
        <w:ind w:left="1350" w:hanging="270"/>
        <w:jc w:val="left"/>
        <w:rPr>
          <w:sz w:val="24"/>
          <w:szCs w:val="24"/>
        </w:rPr>
      </w:pPr>
      <w:r w:rsidRPr="001505B9">
        <w:rPr>
          <w:sz w:val="24"/>
          <w:szCs w:val="24"/>
        </w:rPr>
        <w:t>Move used when there is NO Suspicion of a spinal injury</w:t>
      </w:r>
      <w:r w:rsidR="00460D76" w:rsidRPr="001505B9">
        <w:rPr>
          <w:sz w:val="24"/>
          <w:szCs w:val="24"/>
        </w:rPr>
        <w:t xml:space="preserve"> (</w:t>
      </w:r>
      <w:r w:rsidR="00F82680" w:rsidRPr="001505B9">
        <w:rPr>
          <w:sz w:val="24"/>
          <w:szCs w:val="24"/>
        </w:rPr>
        <w:t xml:space="preserve">suggested - </w:t>
      </w:r>
      <w:r w:rsidR="00460D76" w:rsidRPr="001505B9">
        <w:rPr>
          <w:sz w:val="24"/>
          <w:szCs w:val="24"/>
        </w:rPr>
        <w:t>Extremity Lift)</w:t>
      </w:r>
    </w:p>
    <w:p w14:paraId="2815DDAC" w14:textId="77777777" w:rsidR="00C57EF1" w:rsidRPr="001505B9" w:rsidRDefault="00C57EF1" w:rsidP="0073489A">
      <w:pPr>
        <w:pStyle w:val="ListParagraph"/>
        <w:numPr>
          <w:ilvl w:val="0"/>
          <w:numId w:val="20"/>
        </w:numPr>
        <w:spacing w:before="20"/>
        <w:ind w:left="1350" w:hanging="270"/>
        <w:jc w:val="left"/>
        <w:rPr>
          <w:sz w:val="24"/>
          <w:szCs w:val="24"/>
        </w:rPr>
      </w:pPr>
      <w:r w:rsidRPr="001505B9">
        <w:rPr>
          <w:sz w:val="24"/>
          <w:szCs w:val="24"/>
        </w:rPr>
        <w:t>Move when you suspect a spinal injury</w:t>
      </w:r>
      <w:r w:rsidR="00460D76" w:rsidRPr="001505B9">
        <w:rPr>
          <w:sz w:val="24"/>
          <w:szCs w:val="24"/>
        </w:rPr>
        <w:t xml:space="preserve"> (</w:t>
      </w:r>
      <w:r w:rsidR="00F82680" w:rsidRPr="001505B9">
        <w:rPr>
          <w:sz w:val="24"/>
          <w:szCs w:val="24"/>
        </w:rPr>
        <w:t xml:space="preserve">suggested - </w:t>
      </w:r>
      <w:r w:rsidR="00460D76" w:rsidRPr="001505B9">
        <w:rPr>
          <w:sz w:val="24"/>
          <w:szCs w:val="24"/>
        </w:rPr>
        <w:t>Flat transfer Lift)</w:t>
      </w:r>
    </w:p>
    <w:p w14:paraId="69E5DB76" w14:textId="77777777" w:rsidR="007135C8" w:rsidRPr="001505B9" w:rsidRDefault="00C57EF1" w:rsidP="0073489A">
      <w:pPr>
        <w:pStyle w:val="ListParagraph"/>
        <w:numPr>
          <w:ilvl w:val="0"/>
          <w:numId w:val="20"/>
        </w:numPr>
        <w:spacing w:before="20"/>
        <w:ind w:left="1350" w:hanging="270"/>
        <w:jc w:val="left"/>
        <w:rPr>
          <w:sz w:val="24"/>
          <w:szCs w:val="24"/>
        </w:rPr>
      </w:pPr>
      <w:r w:rsidRPr="001505B9">
        <w:rPr>
          <w:sz w:val="24"/>
          <w:szCs w:val="24"/>
        </w:rPr>
        <w:t>An urgent move</w:t>
      </w:r>
      <w:r w:rsidR="00460D76" w:rsidRPr="001505B9">
        <w:rPr>
          <w:sz w:val="24"/>
          <w:szCs w:val="24"/>
        </w:rPr>
        <w:t xml:space="preserve"> (</w:t>
      </w:r>
      <w:r w:rsidR="00F82680" w:rsidRPr="001505B9">
        <w:rPr>
          <w:sz w:val="24"/>
          <w:szCs w:val="24"/>
        </w:rPr>
        <w:t xml:space="preserve">suggested - </w:t>
      </w:r>
      <w:r w:rsidR="00460D76" w:rsidRPr="001505B9">
        <w:rPr>
          <w:sz w:val="24"/>
          <w:szCs w:val="24"/>
        </w:rPr>
        <w:t>Underarm Wrist Drag)</w:t>
      </w:r>
    </w:p>
    <w:p w14:paraId="32211EC0" w14:textId="77777777" w:rsidR="00460D76" w:rsidRDefault="00C57EF1" w:rsidP="0073489A">
      <w:pPr>
        <w:pStyle w:val="ListParagraph"/>
        <w:numPr>
          <w:ilvl w:val="0"/>
          <w:numId w:val="20"/>
        </w:numPr>
        <w:spacing w:before="20"/>
        <w:ind w:left="1350" w:hanging="270"/>
        <w:jc w:val="left"/>
        <w:rPr>
          <w:sz w:val="24"/>
          <w:szCs w:val="24"/>
        </w:rPr>
      </w:pPr>
      <w:r w:rsidRPr="001505B9">
        <w:rPr>
          <w:sz w:val="24"/>
          <w:szCs w:val="24"/>
        </w:rPr>
        <w:t>A non-urgent move</w:t>
      </w:r>
      <w:r w:rsidR="00460D76" w:rsidRPr="001505B9">
        <w:rPr>
          <w:sz w:val="24"/>
          <w:szCs w:val="24"/>
        </w:rPr>
        <w:t xml:space="preserve"> (</w:t>
      </w:r>
      <w:r w:rsidR="00F82680" w:rsidRPr="001505B9">
        <w:rPr>
          <w:sz w:val="24"/>
          <w:szCs w:val="24"/>
        </w:rPr>
        <w:t xml:space="preserve">suggested - </w:t>
      </w:r>
      <w:r w:rsidR="00460D76" w:rsidRPr="001505B9">
        <w:rPr>
          <w:sz w:val="24"/>
          <w:szCs w:val="24"/>
        </w:rPr>
        <w:t>Fore and Aft Carry)</w:t>
      </w:r>
    </w:p>
    <w:p w14:paraId="3BA58045" w14:textId="77777777" w:rsidR="009216EB" w:rsidRPr="009216EB" w:rsidRDefault="009216EB" w:rsidP="009216EB">
      <w:pPr>
        <w:pStyle w:val="ListParagraph"/>
        <w:numPr>
          <w:ilvl w:val="0"/>
          <w:numId w:val="0"/>
        </w:numPr>
        <w:spacing w:before="20"/>
        <w:ind w:left="1350"/>
        <w:jc w:val="left"/>
        <w:rPr>
          <w:sz w:val="16"/>
          <w:szCs w:val="16"/>
        </w:rPr>
      </w:pPr>
    </w:p>
    <w:p w14:paraId="5736ACB5" w14:textId="77777777" w:rsidR="007135C8" w:rsidRPr="001505B9" w:rsidRDefault="00460D76" w:rsidP="009216EB">
      <w:pPr>
        <w:pStyle w:val="ListParagraph"/>
        <w:numPr>
          <w:ilvl w:val="0"/>
          <w:numId w:val="17"/>
        </w:numPr>
        <w:spacing w:before="20" w:after="360"/>
        <w:ind w:left="900" w:hanging="270"/>
        <w:jc w:val="left"/>
        <w:rPr>
          <w:sz w:val="24"/>
          <w:szCs w:val="24"/>
        </w:rPr>
      </w:pPr>
      <w:r w:rsidRPr="001505B9">
        <w:rPr>
          <w:sz w:val="24"/>
          <w:szCs w:val="24"/>
        </w:rPr>
        <w:t>Demonstrate the principle of “jams and pretzels”.</w:t>
      </w:r>
    </w:p>
    <w:p w14:paraId="678C8D31" w14:textId="77777777" w:rsidR="00773EBD" w:rsidRPr="00650EB0" w:rsidRDefault="00773EBD" w:rsidP="0073489A">
      <w:pPr>
        <w:pStyle w:val="paragraph"/>
        <w:pBdr>
          <w:top w:val="single" w:sz="24" w:space="1" w:color="FF2600"/>
          <w:left w:val="single" w:sz="24" w:space="4" w:color="FF2600"/>
          <w:bottom w:val="single" w:sz="24" w:space="1" w:color="FF2600"/>
          <w:right w:val="single" w:sz="24" w:space="4" w:color="FF2600"/>
        </w:pBdr>
        <w:spacing w:before="0" w:beforeAutospacing="0" w:after="0" w:afterAutospacing="0"/>
        <w:ind w:left="990" w:right="90" w:hanging="630"/>
        <w:jc w:val="left"/>
        <w:textAlignment w:val="baseline"/>
        <w:rPr>
          <w:rFonts w:ascii="Segoe UI" w:hAnsi="Segoe UI" w:cs="Segoe UI"/>
          <w:szCs w:val="24"/>
        </w:rPr>
      </w:pPr>
      <w:bookmarkStart w:id="599" w:name="_Toc165405024"/>
      <w:bookmarkStart w:id="600" w:name="_Toc165443749"/>
      <w:r w:rsidRPr="00DD6189">
        <w:rPr>
          <w:rStyle w:val="NormalBoldChar"/>
        </w:rPr>
        <w:t>PATIENT ASSESSMENT</w:t>
      </w:r>
      <w:r w:rsidRPr="00650EB0">
        <w:rPr>
          <w:rStyle w:val="normaltextrun"/>
          <w:rFonts w:ascii="Calibri" w:hAnsi="Calibri" w:cs="Calibri"/>
          <w:b/>
          <w:bCs/>
          <w:szCs w:val="24"/>
        </w:rPr>
        <w:t xml:space="preserve"> </w:t>
      </w:r>
      <w:r w:rsidR="001505B9" w:rsidRPr="001505B9">
        <w:rPr>
          <w:b/>
          <w:bCs/>
          <w:color w:val="FF0000"/>
          <w:sz w:val="24"/>
          <w:szCs w:val="24"/>
        </w:rPr>
        <w:t>[20- 40 Minutes]</w:t>
      </w:r>
      <w:bookmarkEnd w:id="599"/>
      <w:bookmarkEnd w:id="600"/>
    </w:p>
    <w:p w14:paraId="16119128" w14:textId="77777777" w:rsidR="00045218" w:rsidRPr="001D27EA" w:rsidRDefault="00045218" w:rsidP="009216EB">
      <w:pPr>
        <w:pStyle w:val="ListParagraph"/>
        <w:numPr>
          <w:ilvl w:val="0"/>
          <w:numId w:val="18"/>
        </w:numPr>
        <w:spacing w:before="120"/>
        <w:ind w:left="900" w:hanging="270"/>
        <w:jc w:val="left"/>
        <w:rPr>
          <w:sz w:val="24"/>
          <w:szCs w:val="24"/>
        </w:rPr>
      </w:pPr>
      <w:r w:rsidRPr="001D27EA">
        <w:rPr>
          <w:sz w:val="24"/>
          <w:szCs w:val="24"/>
        </w:rPr>
        <w:t>Explain and demonstrate the following of the five parts of a patient assessment: </w:t>
      </w:r>
    </w:p>
    <w:p w14:paraId="3AFA64C7" w14:textId="77777777" w:rsidR="00045218" w:rsidRPr="001D27EA" w:rsidRDefault="00045218" w:rsidP="0073489A">
      <w:pPr>
        <w:pStyle w:val="ListParagraph"/>
        <w:numPr>
          <w:ilvl w:val="0"/>
          <w:numId w:val="21"/>
        </w:numPr>
        <w:spacing w:before="20"/>
        <w:ind w:left="1350" w:hanging="270"/>
        <w:jc w:val="left"/>
        <w:rPr>
          <w:sz w:val="24"/>
          <w:szCs w:val="24"/>
        </w:rPr>
      </w:pPr>
      <w:r w:rsidRPr="001D27EA">
        <w:rPr>
          <w:sz w:val="24"/>
          <w:szCs w:val="24"/>
        </w:rPr>
        <w:t>Scene size-up </w:t>
      </w:r>
    </w:p>
    <w:p w14:paraId="32F8F771" w14:textId="77777777" w:rsidR="00045218" w:rsidRPr="001D27EA" w:rsidRDefault="00045218" w:rsidP="0073489A">
      <w:pPr>
        <w:pStyle w:val="ListParagraph"/>
        <w:numPr>
          <w:ilvl w:val="0"/>
          <w:numId w:val="21"/>
        </w:numPr>
        <w:spacing w:before="20"/>
        <w:ind w:left="1350" w:hanging="270"/>
        <w:jc w:val="left"/>
        <w:rPr>
          <w:sz w:val="24"/>
          <w:szCs w:val="24"/>
        </w:rPr>
      </w:pPr>
      <w:r w:rsidRPr="001D27EA">
        <w:rPr>
          <w:sz w:val="24"/>
          <w:szCs w:val="24"/>
        </w:rPr>
        <w:t>Primary patient assessment, including Level of Responsiveness</w:t>
      </w:r>
      <w:r w:rsidR="00D83BAD" w:rsidRPr="001D27EA">
        <w:rPr>
          <w:sz w:val="24"/>
          <w:szCs w:val="24"/>
        </w:rPr>
        <w:t xml:space="preserve"> (also in Airway Station)</w:t>
      </w:r>
      <w:r w:rsidRPr="001D27EA">
        <w:rPr>
          <w:sz w:val="24"/>
          <w:szCs w:val="24"/>
        </w:rPr>
        <w:t> </w:t>
      </w:r>
    </w:p>
    <w:p w14:paraId="14397907" w14:textId="77777777" w:rsidR="00045218" w:rsidRPr="001D27EA" w:rsidRDefault="00045218" w:rsidP="0073489A">
      <w:pPr>
        <w:pStyle w:val="ListParagraph"/>
        <w:numPr>
          <w:ilvl w:val="0"/>
          <w:numId w:val="21"/>
        </w:numPr>
        <w:spacing w:before="20"/>
        <w:ind w:left="1350" w:hanging="270"/>
        <w:jc w:val="left"/>
        <w:rPr>
          <w:sz w:val="24"/>
          <w:szCs w:val="24"/>
        </w:rPr>
      </w:pPr>
      <w:r w:rsidRPr="001D27EA">
        <w:rPr>
          <w:sz w:val="24"/>
          <w:szCs w:val="24"/>
        </w:rPr>
        <w:t>History taking </w:t>
      </w:r>
    </w:p>
    <w:p w14:paraId="7BE4C640" w14:textId="77777777" w:rsidR="00315121" w:rsidRPr="001D27EA" w:rsidRDefault="00315121" w:rsidP="0073489A">
      <w:pPr>
        <w:pStyle w:val="ListParagraph"/>
        <w:numPr>
          <w:ilvl w:val="0"/>
          <w:numId w:val="21"/>
        </w:numPr>
        <w:spacing w:before="20"/>
        <w:ind w:left="1350" w:hanging="270"/>
        <w:jc w:val="left"/>
        <w:rPr>
          <w:sz w:val="24"/>
          <w:szCs w:val="24"/>
        </w:rPr>
      </w:pPr>
      <w:r w:rsidRPr="001D27EA">
        <w:rPr>
          <w:sz w:val="24"/>
          <w:szCs w:val="24"/>
        </w:rPr>
        <w:t>Secondary Patient Assessment</w:t>
      </w:r>
    </w:p>
    <w:p w14:paraId="129674BF" w14:textId="77777777" w:rsidR="00315121" w:rsidRDefault="00315121" w:rsidP="0073489A">
      <w:pPr>
        <w:pStyle w:val="ListParagraph"/>
        <w:numPr>
          <w:ilvl w:val="0"/>
          <w:numId w:val="21"/>
        </w:numPr>
        <w:spacing w:before="20"/>
        <w:ind w:left="1350" w:hanging="270"/>
        <w:jc w:val="left"/>
        <w:rPr>
          <w:sz w:val="24"/>
          <w:szCs w:val="24"/>
        </w:rPr>
      </w:pPr>
      <w:r w:rsidRPr="001D27EA">
        <w:rPr>
          <w:sz w:val="24"/>
          <w:szCs w:val="24"/>
        </w:rPr>
        <w:t>Reassessment</w:t>
      </w:r>
    </w:p>
    <w:p w14:paraId="310981A7" w14:textId="77777777" w:rsidR="009216EB" w:rsidRPr="009216EB" w:rsidRDefault="009216EB" w:rsidP="009216EB">
      <w:pPr>
        <w:pStyle w:val="ListParagraph"/>
        <w:numPr>
          <w:ilvl w:val="0"/>
          <w:numId w:val="0"/>
        </w:numPr>
        <w:spacing w:before="0"/>
        <w:ind w:left="900"/>
        <w:jc w:val="left"/>
        <w:rPr>
          <w:sz w:val="16"/>
          <w:szCs w:val="16"/>
        </w:rPr>
      </w:pPr>
    </w:p>
    <w:p w14:paraId="54BFBB55" w14:textId="77777777" w:rsidR="00045218" w:rsidRPr="001D27EA" w:rsidRDefault="00045218" w:rsidP="0073489A">
      <w:pPr>
        <w:pStyle w:val="ListParagraph"/>
        <w:numPr>
          <w:ilvl w:val="0"/>
          <w:numId w:val="18"/>
        </w:numPr>
        <w:spacing w:before="80"/>
        <w:ind w:left="900" w:hanging="270"/>
        <w:jc w:val="left"/>
        <w:rPr>
          <w:sz w:val="24"/>
          <w:szCs w:val="24"/>
        </w:rPr>
      </w:pPr>
      <w:r w:rsidRPr="001D27EA">
        <w:rPr>
          <w:sz w:val="24"/>
          <w:szCs w:val="24"/>
        </w:rPr>
        <w:t xml:space="preserve">Demonstrate </w:t>
      </w:r>
      <w:r w:rsidR="00315121" w:rsidRPr="001D27EA">
        <w:rPr>
          <w:sz w:val="24"/>
          <w:szCs w:val="24"/>
        </w:rPr>
        <w:t>the procedure for obtain</w:t>
      </w:r>
      <w:r w:rsidR="00D83BAD" w:rsidRPr="001D27EA">
        <w:rPr>
          <w:sz w:val="24"/>
          <w:szCs w:val="24"/>
        </w:rPr>
        <w:t>ing</w:t>
      </w:r>
      <w:r w:rsidR="00315121" w:rsidRPr="001D27EA">
        <w:rPr>
          <w:sz w:val="24"/>
          <w:szCs w:val="24"/>
        </w:rPr>
        <w:t xml:space="preserve"> vital signs:</w:t>
      </w:r>
      <w:r w:rsidRPr="001D27EA">
        <w:rPr>
          <w:sz w:val="24"/>
          <w:szCs w:val="24"/>
        </w:rPr>
        <w:t> </w:t>
      </w:r>
    </w:p>
    <w:p w14:paraId="5A8299A6" w14:textId="77777777" w:rsidR="00CE1D79" w:rsidRPr="001D27EA" w:rsidRDefault="00CE1D79" w:rsidP="0073489A">
      <w:pPr>
        <w:pStyle w:val="ListParagraph"/>
        <w:numPr>
          <w:ilvl w:val="0"/>
          <w:numId w:val="19"/>
        </w:numPr>
        <w:spacing w:before="20"/>
        <w:ind w:left="1350" w:hanging="270"/>
        <w:jc w:val="left"/>
        <w:rPr>
          <w:sz w:val="24"/>
          <w:szCs w:val="24"/>
        </w:rPr>
      </w:pPr>
      <w:r w:rsidRPr="001D27EA">
        <w:rPr>
          <w:sz w:val="24"/>
          <w:szCs w:val="24"/>
        </w:rPr>
        <w:t>Pulse</w:t>
      </w:r>
    </w:p>
    <w:p w14:paraId="5F4D531D" w14:textId="77777777" w:rsidR="00CE1D79" w:rsidRPr="001D27EA" w:rsidRDefault="00CE1D79" w:rsidP="0073489A">
      <w:pPr>
        <w:pStyle w:val="ListParagraph"/>
        <w:numPr>
          <w:ilvl w:val="0"/>
          <w:numId w:val="19"/>
        </w:numPr>
        <w:spacing w:before="20"/>
        <w:ind w:left="1350" w:hanging="270"/>
        <w:jc w:val="left"/>
        <w:rPr>
          <w:sz w:val="24"/>
          <w:szCs w:val="24"/>
        </w:rPr>
      </w:pPr>
      <w:r w:rsidRPr="001D27EA">
        <w:rPr>
          <w:sz w:val="24"/>
          <w:szCs w:val="24"/>
        </w:rPr>
        <w:t>Respiratory rate</w:t>
      </w:r>
    </w:p>
    <w:p w14:paraId="347A6943" w14:textId="77777777" w:rsidR="00CE1D79" w:rsidRPr="001D27EA" w:rsidRDefault="00CE1D79" w:rsidP="0073489A">
      <w:pPr>
        <w:pStyle w:val="ListParagraph"/>
        <w:numPr>
          <w:ilvl w:val="0"/>
          <w:numId w:val="19"/>
        </w:numPr>
        <w:spacing w:before="20"/>
        <w:ind w:left="1350" w:hanging="270"/>
        <w:jc w:val="left"/>
        <w:rPr>
          <w:sz w:val="24"/>
          <w:szCs w:val="24"/>
        </w:rPr>
      </w:pPr>
      <w:r w:rsidRPr="001D27EA">
        <w:rPr>
          <w:sz w:val="24"/>
          <w:szCs w:val="24"/>
        </w:rPr>
        <w:t>Blood pressure</w:t>
      </w:r>
    </w:p>
    <w:p w14:paraId="5724EE21" w14:textId="77777777" w:rsidR="00CE1D79" w:rsidRDefault="00CE1D79" w:rsidP="009216EB">
      <w:pPr>
        <w:pStyle w:val="ListParagraph"/>
        <w:numPr>
          <w:ilvl w:val="0"/>
          <w:numId w:val="19"/>
        </w:numPr>
        <w:spacing w:before="20" w:after="360"/>
        <w:ind w:left="1350" w:hanging="270"/>
        <w:jc w:val="left"/>
        <w:rPr>
          <w:sz w:val="24"/>
          <w:szCs w:val="24"/>
        </w:rPr>
      </w:pPr>
      <w:r w:rsidRPr="001D27EA">
        <w:rPr>
          <w:sz w:val="24"/>
          <w:szCs w:val="24"/>
        </w:rPr>
        <w:t>Oxygen Saturation</w:t>
      </w:r>
    </w:p>
    <w:p w14:paraId="3ED04A12" w14:textId="77777777" w:rsidR="00B220EB" w:rsidRPr="00650EB0" w:rsidRDefault="00B220EB" w:rsidP="0073489A">
      <w:pPr>
        <w:pStyle w:val="paragraph"/>
        <w:pBdr>
          <w:top w:val="single" w:sz="24" w:space="1" w:color="FFC000"/>
          <w:left w:val="single" w:sz="24" w:space="4" w:color="FFC000"/>
          <w:bottom w:val="single" w:sz="24" w:space="1" w:color="FFC000"/>
          <w:right w:val="single" w:sz="24" w:space="4" w:color="FFC000"/>
        </w:pBdr>
        <w:spacing w:before="0" w:beforeAutospacing="0" w:after="0" w:afterAutospacing="0"/>
        <w:ind w:left="990" w:right="90" w:hanging="630"/>
        <w:jc w:val="left"/>
        <w:textAlignment w:val="baseline"/>
        <w:rPr>
          <w:rFonts w:ascii="Segoe UI" w:hAnsi="Segoe UI" w:cs="Segoe UI"/>
          <w:szCs w:val="24"/>
        </w:rPr>
      </w:pPr>
      <w:bookmarkStart w:id="601" w:name="_Toc165405025"/>
      <w:bookmarkStart w:id="602" w:name="_Toc165443750"/>
      <w:r w:rsidRPr="00DD6189">
        <w:rPr>
          <w:rStyle w:val="NormalBoldChar"/>
        </w:rPr>
        <w:t>ABDOMINAL EMERGENCIES</w:t>
      </w:r>
      <w:r w:rsidRPr="00650EB0">
        <w:rPr>
          <w:szCs w:val="24"/>
        </w:rPr>
        <w:t xml:space="preserve"> </w:t>
      </w:r>
      <w:r w:rsidR="001505B9" w:rsidRPr="001505B9">
        <w:rPr>
          <w:b/>
          <w:bCs/>
          <w:color w:val="FF0000"/>
          <w:sz w:val="24"/>
          <w:szCs w:val="24"/>
        </w:rPr>
        <w:t>[20- 40 Minutes]</w:t>
      </w:r>
      <w:bookmarkEnd w:id="601"/>
      <w:bookmarkEnd w:id="602"/>
    </w:p>
    <w:p w14:paraId="57B66576" w14:textId="77777777" w:rsidR="004B4F66" w:rsidRPr="001D27EA" w:rsidRDefault="004B4F66" w:rsidP="009216EB">
      <w:pPr>
        <w:spacing w:before="120" w:after="0"/>
        <w:ind w:left="461" w:right="274" w:hanging="101"/>
        <w:jc w:val="left"/>
        <w:rPr>
          <w:b/>
          <w:bCs/>
          <w:sz w:val="24"/>
          <w:szCs w:val="24"/>
        </w:rPr>
      </w:pPr>
      <w:bookmarkStart w:id="603" w:name="_Toc165405026"/>
      <w:bookmarkStart w:id="604" w:name="_Toc165443751"/>
      <w:r w:rsidRPr="001D27EA">
        <w:rPr>
          <w:rStyle w:val="NormalBoldChar"/>
          <w:sz w:val="24"/>
          <w:szCs w:val="24"/>
        </w:rPr>
        <w:t>A Section –</w:t>
      </w:r>
      <w:r w:rsidR="007A7C7C" w:rsidRPr="001D27EA">
        <w:rPr>
          <w:rStyle w:val="NormalBoldChar"/>
          <w:sz w:val="24"/>
          <w:szCs w:val="24"/>
        </w:rPr>
        <w:t xml:space="preserve"> GI/GU/Reproductive Emergencies</w:t>
      </w:r>
      <w:r w:rsidR="00650EB0" w:rsidRPr="001D27EA">
        <w:rPr>
          <w:b/>
          <w:bCs/>
          <w:sz w:val="24"/>
          <w:szCs w:val="24"/>
        </w:rPr>
        <w:t xml:space="preserve"> </w:t>
      </w:r>
      <w:r w:rsidR="00650EB0" w:rsidRPr="001D27EA">
        <w:rPr>
          <w:b/>
          <w:bCs/>
          <w:color w:val="FF0000"/>
          <w:sz w:val="24"/>
          <w:szCs w:val="24"/>
          <w:lang w:val="fr-FR"/>
        </w:rPr>
        <w:t xml:space="preserve">[ </w:t>
      </w:r>
      <w:r w:rsidR="00F40E34" w:rsidRPr="001D27EA">
        <w:rPr>
          <w:b/>
          <w:bCs/>
          <w:color w:val="FF0000"/>
          <w:sz w:val="24"/>
          <w:szCs w:val="24"/>
          <w:lang w:val="fr-FR"/>
        </w:rPr>
        <w:t>6</w:t>
      </w:r>
      <w:r w:rsidR="00650EB0" w:rsidRPr="001D27EA">
        <w:rPr>
          <w:b/>
          <w:bCs/>
          <w:color w:val="FF0000"/>
          <w:sz w:val="24"/>
          <w:szCs w:val="24"/>
          <w:lang w:val="fr-FR"/>
        </w:rPr>
        <w:t>- 13 Minutes]</w:t>
      </w:r>
      <w:bookmarkEnd w:id="603"/>
      <w:bookmarkEnd w:id="604"/>
    </w:p>
    <w:p w14:paraId="0B5F404E" w14:textId="77777777" w:rsidR="00267EF1" w:rsidRPr="001D27EA" w:rsidRDefault="00AB2110" w:rsidP="0073489A">
      <w:pPr>
        <w:pStyle w:val="ListParagraph"/>
        <w:numPr>
          <w:ilvl w:val="0"/>
          <w:numId w:val="22"/>
        </w:numPr>
        <w:spacing w:before="20"/>
        <w:ind w:left="900" w:hanging="270"/>
        <w:jc w:val="left"/>
        <w:rPr>
          <w:sz w:val="24"/>
          <w:szCs w:val="24"/>
        </w:rPr>
      </w:pPr>
      <w:r w:rsidRPr="001D27EA">
        <w:rPr>
          <w:sz w:val="24"/>
          <w:szCs w:val="24"/>
        </w:rPr>
        <w:t xml:space="preserve">Demonstrate </w:t>
      </w:r>
      <w:r w:rsidR="00267EF1" w:rsidRPr="001D27EA">
        <w:rPr>
          <w:sz w:val="24"/>
          <w:szCs w:val="24"/>
        </w:rPr>
        <w:t>how to assess the abdomen of a patient, and how to assess the abdomen on a female patient.</w:t>
      </w:r>
    </w:p>
    <w:p w14:paraId="60329B0B" w14:textId="77777777" w:rsidR="004B4F66" w:rsidRPr="001D27EA" w:rsidRDefault="004B4F66" w:rsidP="0073489A">
      <w:pPr>
        <w:pStyle w:val="ListParagraph"/>
        <w:numPr>
          <w:ilvl w:val="0"/>
          <w:numId w:val="22"/>
        </w:numPr>
        <w:spacing w:before="20"/>
        <w:ind w:left="900" w:hanging="270"/>
        <w:jc w:val="left"/>
        <w:rPr>
          <w:sz w:val="24"/>
          <w:szCs w:val="24"/>
        </w:rPr>
      </w:pPr>
      <w:r w:rsidRPr="001D27EA">
        <w:rPr>
          <w:sz w:val="24"/>
          <w:szCs w:val="24"/>
        </w:rPr>
        <w:t xml:space="preserve">Describe and demonstrate how to manage a patient with a severe </w:t>
      </w:r>
      <w:proofErr w:type="spellStart"/>
      <w:r w:rsidRPr="001D27EA">
        <w:rPr>
          <w:sz w:val="24"/>
          <w:szCs w:val="24"/>
        </w:rPr>
        <w:t>Gl</w:t>
      </w:r>
      <w:proofErr w:type="spellEnd"/>
      <w:r w:rsidRPr="001D27EA">
        <w:rPr>
          <w:sz w:val="24"/>
          <w:szCs w:val="24"/>
        </w:rPr>
        <w:t xml:space="preserve">/GU/Reproductive emergency. </w:t>
      </w:r>
    </w:p>
    <w:p w14:paraId="1072E35E" w14:textId="77777777" w:rsidR="004B4F66" w:rsidRPr="001D27EA" w:rsidRDefault="004B4F66" w:rsidP="0073489A">
      <w:pPr>
        <w:pStyle w:val="ListParagraph"/>
        <w:numPr>
          <w:ilvl w:val="0"/>
          <w:numId w:val="22"/>
        </w:numPr>
        <w:spacing w:before="20"/>
        <w:ind w:left="900" w:hanging="270"/>
        <w:jc w:val="left"/>
        <w:rPr>
          <w:sz w:val="24"/>
          <w:szCs w:val="24"/>
        </w:rPr>
      </w:pPr>
      <w:r w:rsidRPr="001D27EA">
        <w:rPr>
          <w:sz w:val="24"/>
          <w:szCs w:val="24"/>
        </w:rPr>
        <w:t>Explain and demonstrate the recovery position.</w:t>
      </w:r>
    </w:p>
    <w:p w14:paraId="228955FB" w14:textId="77777777" w:rsidR="0073489A" w:rsidRPr="009216EB" w:rsidRDefault="0073489A" w:rsidP="009216EB">
      <w:pPr>
        <w:spacing w:after="0"/>
        <w:ind w:hanging="101"/>
        <w:jc w:val="left"/>
        <w:rPr>
          <w:rStyle w:val="NormalBoldChar"/>
          <w:sz w:val="16"/>
          <w:szCs w:val="16"/>
        </w:rPr>
      </w:pPr>
      <w:bookmarkStart w:id="605" w:name="_Toc165405027"/>
    </w:p>
    <w:p w14:paraId="09B446F1" w14:textId="77777777" w:rsidR="00A6522A" w:rsidRPr="001D27EA" w:rsidRDefault="004B4F66" w:rsidP="0073489A">
      <w:pPr>
        <w:spacing w:before="120" w:after="0"/>
        <w:ind w:hanging="101"/>
        <w:jc w:val="left"/>
        <w:rPr>
          <w:b/>
          <w:bCs/>
          <w:sz w:val="24"/>
          <w:szCs w:val="24"/>
        </w:rPr>
      </w:pPr>
      <w:bookmarkStart w:id="606" w:name="_Toc165443752"/>
      <w:r w:rsidRPr="001D27EA">
        <w:rPr>
          <w:rStyle w:val="NormalBoldChar"/>
          <w:sz w:val="24"/>
          <w:szCs w:val="24"/>
        </w:rPr>
        <w:t>B</w:t>
      </w:r>
      <w:r w:rsidR="00A6522A" w:rsidRPr="001D27EA">
        <w:rPr>
          <w:rStyle w:val="NormalBoldChar"/>
          <w:sz w:val="24"/>
          <w:szCs w:val="24"/>
        </w:rPr>
        <w:t xml:space="preserve"> Section – Evisceration</w:t>
      </w:r>
      <w:r w:rsidR="00A6522A" w:rsidRPr="001D27EA">
        <w:rPr>
          <w:b/>
          <w:bCs/>
          <w:sz w:val="24"/>
          <w:szCs w:val="24"/>
        </w:rPr>
        <w:t xml:space="preserve"> </w:t>
      </w:r>
      <w:r w:rsidR="00A6522A" w:rsidRPr="001D27EA">
        <w:rPr>
          <w:b/>
          <w:bCs/>
          <w:color w:val="FF0000"/>
          <w:sz w:val="24"/>
          <w:szCs w:val="24"/>
        </w:rPr>
        <w:t xml:space="preserve">[ </w:t>
      </w:r>
      <w:r w:rsidR="00F40E34" w:rsidRPr="001D27EA">
        <w:rPr>
          <w:b/>
          <w:bCs/>
          <w:color w:val="FF0000"/>
          <w:sz w:val="24"/>
          <w:szCs w:val="24"/>
        </w:rPr>
        <w:t>6</w:t>
      </w:r>
      <w:r w:rsidR="00A6522A" w:rsidRPr="001D27EA">
        <w:rPr>
          <w:b/>
          <w:bCs/>
          <w:color w:val="FF0000"/>
          <w:sz w:val="24"/>
          <w:szCs w:val="24"/>
        </w:rPr>
        <w:t xml:space="preserve"> - </w:t>
      </w:r>
      <w:r w:rsidR="00650EB0" w:rsidRPr="001D27EA">
        <w:rPr>
          <w:b/>
          <w:bCs/>
          <w:color w:val="FF0000"/>
          <w:sz w:val="24"/>
          <w:szCs w:val="24"/>
        </w:rPr>
        <w:t>13</w:t>
      </w:r>
      <w:r w:rsidR="00A6522A" w:rsidRPr="001D27EA">
        <w:rPr>
          <w:b/>
          <w:bCs/>
          <w:color w:val="FF0000"/>
          <w:sz w:val="24"/>
          <w:szCs w:val="24"/>
        </w:rPr>
        <w:t xml:space="preserve"> Minutes]</w:t>
      </w:r>
      <w:bookmarkEnd w:id="605"/>
      <w:bookmarkEnd w:id="606"/>
      <w:r w:rsidR="00A6522A" w:rsidRPr="001D27EA">
        <w:rPr>
          <w:b/>
          <w:bCs/>
          <w:color w:val="FF0000"/>
          <w:sz w:val="24"/>
          <w:szCs w:val="24"/>
        </w:rPr>
        <w:t> </w:t>
      </w:r>
    </w:p>
    <w:p w14:paraId="64124D56" w14:textId="77777777" w:rsidR="00315121" w:rsidRPr="001D27EA" w:rsidRDefault="00315121" w:rsidP="0073489A">
      <w:pPr>
        <w:pStyle w:val="ListParagraph"/>
        <w:numPr>
          <w:ilvl w:val="0"/>
          <w:numId w:val="23"/>
        </w:numPr>
        <w:spacing w:before="20"/>
        <w:ind w:left="900" w:hanging="270"/>
        <w:jc w:val="left"/>
        <w:rPr>
          <w:sz w:val="24"/>
          <w:szCs w:val="24"/>
        </w:rPr>
      </w:pPr>
      <w:r w:rsidRPr="001D27EA">
        <w:rPr>
          <w:sz w:val="24"/>
          <w:szCs w:val="24"/>
        </w:rPr>
        <w:t>Describe and demonstrate how to manage an abdominal evisceration.</w:t>
      </w:r>
    </w:p>
    <w:p w14:paraId="2D2DC884" w14:textId="77777777" w:rsidR="009216EB" w:rsidRPr="00072BD4" w:rsidRDefault="009216EB" w:rsidP="009216EB">
      <w:pPr>
        <w:spacing w:after="0"/>
        <w:ind w:left="461" w:right="274" w:hanging="101"/>
        <w:jc w:val="left"/>
        <w:rPr>
          <w:rStyle w:val="NormalBoldChar"/>
          <w:sz w:val="16"/>
          <w:szCs w:val="16"/>
        </w:rPr>
      </w:pPr>
      <w:bookmarkStart w:id="607" w:name="_Toc165405028"/>
      <w:bookmarkStart w:id="608" w:name="_Toc165443753"/>
    </w:p>
    <w:p w14:paraId="5072357C" w14:textId="77777777" w:rsidR="00AB2110" w:rsidRPr="001D27EA" w:rsidRDefault="004B4F66" w:rsidP="0073489A">
      <w:pPr>
        <w:spacing w:before="80" w:after="0"/>
        <w:ind w:left="461" w:right="274" w:hanging="101"/>
        <w:jc w:val="left"/>
        <w:rPr>
          <w:sz w:val="24"/>
          <w:szCs w:val="24"/>
          <w:lang w:val="fr-FR"/>
        </w:rPr>
      </w:pPr>
      <w:r w:rsidRPr="001D27EA">
        <w:rPr>
          <w:rStyle w:val="NormalBoldChar"/>
          <w:sz w:val="24"/>
          <w:szCs w:val="24"/>
          <w:lang w:val="fr-FR"/>
        </w:rPr>
        <w:t>C</w:t>
      </w:r>
      <w:r w:rsidR="00AB2110" w:rsidRPr="001D27EA">
        <w:rPr>
          <w:rStyle w:val="NormalBoldChar"/>
          <w:sz w:val="24"/>
          <w:szCs w:val="24"/>
          <w:lang w:val="fr-FR"/>
        </w:rPr>
        <w:t xml:space="preserve"> Section – </w:t>
      </w:r>
      <w:r w:rsidR="00A6522A" w:rsidRPr="001D27EA">
        <w:rPr>
          <w:rStyle w:val="NormalBoldChar"/>
          <w:sz w:val="24"/>
          <w:szCs w:val="24"/>
          <w:lang w:val="fr-FR"/>
        </w:rPr>
        <w:t xml:space="preserve">Abdominal </w:t>
      </w:r>
      <w:proofErr w:type="spellStart"/>
      <w:r w:rsidR="00A6522A" w:rsidRPr="001D27EA">
        <w:rPr>
          <w:rStyle w:val="NormalBoldChar"/>
          <w:sz w:val="24"/>
          <w:szCs w:val="24"/>
          <w:lang w:val="fr-FR"/>
        </w:rPr>
        <w:t>Impalement</w:t>
      </w:r>
      <w:proofErr w:type="spellEnd"/>
      <w:r w:rsidR="00A6522A" w:rsidRPr="001D27EA">
        <w:rPr>
          <w:sz w:val="24"/>
          <w:szCs w:val="24"/>
          <w:lang w:val="fr-FR"/>
        </w:rPr>
        <w:t xml:space="preserve"> </w:t>
      </w:r>
      <w:proofErr w:type="gramStart"/>
      <w:r w:rsidR="00AB2110" w:rsidRPr="001D27EA">
        <w:rPr>
          <w:b/>
          <w:bCs/>
          <w:color w:val="FF0000"/>
          <w:sz w:val="24"/>
          <w:szCs w:val="24"/>
          <w:lang w:val="fr-FR"/>
        </w:rPr>
        <w:t>[</w:t>
      </w:r>
      <w:r w:rsidR="002D19B4" w:rsidRPr="001D27EA">
        <w:rPr>
          <w:b/>
          <w:bCs/>
          <w:color w:val="FF0000"/>
          <w:sz w:val="24"/>
          <w:szCs w:val="24"/>
          <w:lang w:val="fr-FR"/>
        </w:rPr>
        <w:t xml:space="preserve"> </w:t>
      </w:r>
      <w:r w:rsidR="00F40E34" w:rsidRPr="001D27EA">
        <w:rPr>
          <w:b/>
          <w:bCs/>
          <w:color w:val="FF0000"/>
          <w:sz w:val="24"/>
          <w:szCs w:val="24"/>
          <w:lang w:val="fr-FR"/>
        </w:rPr>
        <w:t>6</w:t>
      </w:r>
      <w:proofErr w:type="gramEnd"/>
      <w:r w:rsidR="00F40E34" w:rsidRPr="001D27EA">
        <w:rPr>
          <w:b/>
          <w:bCs/>
          <w:color w:val="FF0000"/>
          <w:sz w:val="24"/>
          <w:szCs w:val="24"/>
          <w:lang w:val="fr-FR"/>
        </w:rPr>
        <w:t xml:space="preserve"> </w:t>
      </w:r>
      <w:r w:rsidR="00AB2110" w:rsidRPr="001D27EA">
        <w:rPr>
          <w:b/>
          <w:bCs/>
          <w:color w:val="FF0000"/>
          <w:sz w:val="24"/>
          <w:szCs w:val="24"/>
          <w:lang w:val="fr-FR"/>
        </w:rPr>
        <w:t xml:space="preserve">- </w:t>
      </w:r>
      <w:r w:rsidR="00650EB0" w:rsidRPr="001D27EA">
        <w:rPr>
          <w:b/>
          <w:bCs/>
          <w:color w:val="FF0000"/>
          <w:sz w:val="24"/>
          <w:szCs w:val="24"/>
          <w:lang w:val="fr-FR"/>
        </w:rPr>
        <w:t>13</w:t>
      </w:r>
      <w:r w:rsidR="00AB2110" w:rsidRPr="001D27EA">
        <w:rPr>
          <w:b/>
          <w:bCs/>
          <w:color w:val="FF0000"/>
          <w:sz w:val="24"/>
          <w:szCs w:val="24"/>
          <w:lang w:val="fr-FR"/>
        </w:rPr>
        <w:t xml:space="preserve"> Minutes]</w:t>
      </w:r>
      <w:bookmarkEnd w:id="607"/>
      <w:bookmarkEnd w:id="608"/>
    </w:p>
    <w:p w14:paraId="487AC577" w14:textId="77777777" w:rsidR="00315121" w:rsidRDefault="00267EF1" w:rsidP="0073489A">
      <w:pPr>
        <w:pStyle w:val="ListParagraph"/>
        <w:numPr>
          <w:ilvl w:val="0"/>
          <w:numId w:val="23"/>
        </w:numPr>
        <w:spacing w:before="20" w:after="360"/>
        <w:ind w:left="900" w:hanging="270"/>
        <w:jc w:val="left"/>
        <w:rPr>
          <w:sz w:val="24"/>
          <w:szCs w:val="24"/>
        </w:rPr>
      </w:pPr>
      <w:r w:rsidRPr="001D27EA">
        <w:rPr>
          <w:sz w:val="24"/>
          <w:szCs w:val="24"/>
        </w:rPr>
        <w:t>Describe and demonstrate how to manage an impaled object in the abdomen or pelvis.</w:t>
      </w:r>
    </w:p>
    <w:p w14:paraId="28F643E4" w14:textId="77777777" w:rsidR="009216EB" w:rsidRDefault="009216EB">
      <w:pPr>
        <w:spacing w:after="0"/>
        <w:ind w:left="0" w:right="0" w:firstLine="0"/>
        <w:jc w:val="left"/>
        <w:outlineLvl w:val="9"/>
        <w:rPr>
          <w:bCs/>
          <w:color w:val="auto"/>
          <w:sz w:val="24"/>
          <w:szCs w:val="24"/>
        </w:rPr>
      </w:pPr>
      <w:r>
        <w:rPr>
          <w:sz w:val="24"/>
          <w:szCs w:val="24"/>
        </w:rPr>
        <w:br w:type="page"/>
      </w:r>
    </w:p>
    <w:p w14:paraId="0A975D9E" w14:textId="77777777" w:rsidR="009216EB" w:rsidRPr="001D27EA" w:rsidRDefault="009216EB" w:rsidP="009216EB">
      <w:pPr>
        <w:pStyle w:val="ListParagraph"/>
        <w:numPr>
          <w:ilvl w:val="0"/>
          <w:numId w:val="0"/>
        </w:numPr>
        <w:spacing w:before="20" w:after="360"/>
        <w:ind w:left="900"/>
        <w:jc w:val="left"/>
        <w:rPr>
          <w:sz w:val="24"/>
          <w:szCs w:val="24"/>
        </w:rPr>
      </w:pPr>
    </w:p>
    <w:p w14:paraId="6BEF3D6E" w14:textId="77777777" w:rsidR="00B220EB" w:rsidRPr="00650EB0" w:rsidRDefault="00B220EB" w:rsidP="0073489A">
      <w:pPr>
        <w:pStyle w:val="paragraph"/>
        <w:pBdr>
          <w:top w:val="single" w:sz="24" w:space="1" w:color="00B0F0"/>
          <w:left w:val="single" w:sz="24" w:space="31" w:color="00B0F0"/>
          <w:bottom w:val="single" w:sz="24" w:space="1" w:color="00B0F0"/>
          <w:right w:val="single" w:sz="24" w:space="0" w:color="00B0F0"/>
        </w:pBdr>
        <w:spacing w:before="0" w:beforeAutospacing="0" w:after="0" w:afterAutospacing="0"/>
        <w:ind w:left="1080" w:right="90" w:hanging="360"/>
        <w:jc w:val="left"/>
        <w:textAlignment w:val="baseline"/>
        <w:rPr>
          <w:rFonts w:ascii="Segoe UI" w:hAnsi="Segoe UI" w:cs="Segoe UI"/>
          <w:szCs w:val="24"/>
        </w:rPr>
      </w:pPr>
      <w:bookmarkStart w:id="609" w:name="_Toc165405029"/>
      <w:bookmarkStart w:id="610" w:name="_Toc165443754"/>
      <w:r w:rsidRPr="00DD6189">
        <w:rPr>
          <w:rStyle w:val="NormalBoldChar"/>
        </w:rPr>
        <w:t>HEAT RELATED EMERGENCIES including Case Review #1</w:t>
      </w:r>
      <w:r w:rsidRPr="00B220EB">
        <w:rPr>
          <w:rFonts w:ascii="Calibri" w:hAnsi="Calibri" w:cs="Calibri"/>
          <w:b/>
          <w:bCs/>
          <w:szCs w:val="24"/>
        </w:rPr>
        <w:t xml:space="preserve"> </w:t>
      </w:r>
      <w:r w:rsidR="001505B9" w:rsidRPr="001505B9">
        <w:rPr>
          <w:b/>
          <w:bCs/>
          <w:color w:val="FF0000"/>
          <w:sz w:val="24"/>
          <w:szCs w:val="24"/>
        </w:rPr>
        <w:t>[20- 40 Minutes]</w:t>
      </w:r>
      <w:bookmarkEnd w:id="609"/>
      <w:bookmarkEnd w:id="610"/>
    </w:p>
    <w:p w14:paraId="5414864B" w14:textId="77777777" w:rsidR="00BC311F" w:rsidRPr="001D27EA" w:rsidRDefault="00A6522A" w:rsidP="009216EB">
      <w:pPr>
        <w:pStyle w:val="ListParagraph"/>
        <w:numPr>
          <w:ilvl w:val="0"/>
          <w:numId w:val="23"/>
        </w:numPr>
        <w:spacing w:before="120"/>
        <w:ind w:left="900" w:hanging="270"/>
        <w:jc w:val="left"/>
        <w:rPr>
          <w:sz w:val="24"/>
          <w:szCs w:val="24"/>
        </w:rPr>
      </w:pPr>
      <w:r w:rsidRPr="001D27EA">
        <w:rPr>
          <w:sz w:val="24"/>
          <w:szCs w:val="24"/>
        </w:rPr>
        <w:t>Case Review</w:t>
      </w:r>
      <w:r w:rsidR="00315121" w:rsidRPr="001D27EA">
        <w:rPr>
          <w:sz w:val="24"/>
          <w:szCs w:val="24"/>
        </w:rPr>
        <w:t xml:space="preserve"> [ </w:t>
      </w:r>
      <w:r w:rsidR="00BD4096" w:rsidRPr="001D27EA">
        <w:rPr>
          <w:sz w:val="24"/>
          <w:szCs w:val="24"/>
        </w:rPr>
        <w:t xml:space="preserve">6 - </w:t>
      </w:r>
      <w:r w:rsidR="00315121" w:rsidRPr="001D27EA">
        <w:rPr>
          <w:sz w:val="24"/>
          <w:szCs w:val="24"/>
        </w:rPr>
        <w:t>1</w:t>
      </w:r>
      <w:r w:rsidR="00BD4096" w:rsidRPr="001D27EA">
        <w:rPr>
          <w:sz w:val="24"/>
          <w:szCs w:val="24"/>
        </w:rPr>
        <w:t>2</w:t>
      </w:r>
      <w:r w:rsidR="00315121" w:rsidRPr="001D27EA">
        <w:rPr>
          <w:sz w:val="24"/>
          <w:szCs w:val="24"/>
        </w:rPr>
        <w:t xml:space="preserve"> - Minutes]</w:t>
      </w:r>
    </w:p>
    <w:p w14:paraId="3270C34A" w14:textId="77777777" w:rsidR="00DF5E60" w:rsidRPr="001D27EA" w:rsidRDefault="00BC311F" w:rsidP="0073489A">
      <w:pPr>
        <w:pStyle w:val="ListParagraph"/>
        <w:numPr>
          <w:ilvl w:val="0"/>
          <w:numId w:val="24"/>
        </w:numPr>
        <w:spacing w:before="20"/>
        <w:ind w:left="1350" w:hanging="270"/>
        <w:jc w:val="left"/>
        <w:rPr>
          <w:sz w:val="24"/>
          <w:szCs w:val="24"/>
        </w:rPr>
      </w:pPr>
      <w:r w:rsidRPr="001D27EA">
        <w:rPr>
          <w:sz w:val="24"/>
          <w:szCs w:val="24"/>
        </w:rPr>
        <w:t>Moderated discussion of Case Review #</w:t>
      </w:r>
      <w:r w:rsidR="00D83BAD" w:rsidRPr="001D27EA">
        <w:rPr>
          <w:sz w:val="24"/>
          <w:szCs w:val="24"/>
        </w:rPr>
        <w:t>1</w:t>
      </w:r>
    </w:p>
    <w:p w14:paraId="2B00B1C5" w14:textId="77777777" w:rsidR="009216EB" w:rsidRPr="009216EB" w:rsidRDefault="009216EB" w:rsidP="009216EB">
      <w:pPr>
        <w:spacing w:after="0"/>
        <w:ind w:left="0" w:firstLine="0"/>
        <w:jc w:val="left"/>
        <w:rPr>
          <w:rStyle w:val="NormalBoldChar"/>
          <w:sz w:val="16"/>
          <w:szCs w:val="16"/>
        </w:rPr>
      </w:pPr>
      <w:bookmarkStart w:id="611" w:name="_Toc165405030"/>
      <w:bookmarkStart w:id="612" w:name="_Toc165443755"/>
    </w:p>
    <w:p w14:paraId="54B09BC5" w14:textId="77777777" w:rsidR="00315121" w:rsidRPr="001D27EA" w:rsidRDefault="00F82680" w:rsidP="0073489A">
      <w:pPr>
        <w:spacing w:before="80" w:after="0"/>
        <w:ind w:hanging="100"/>
        <w:jc w:val="left"/>
        <w:rPr>
          <w:sz w:val="24"/>
          <w:szCs w:val="24"/>
        </w:rPr>
      </w:pPr>
      <w:r w:rsidRPr="001D27EA">
        <w:rPr>
          <w:rStyle w:val="NormalBoldChar"/>
          <w:sz w:val="24"/>
          <w:szCs w:val="24"/>
        </w:rPr>
        <w:t xml:space="preserve">Scenarios for </w:t>
      </w:r>
      <w:r w:rsidR="00A6522A" w:rsidRPr="001D27EA">
        <w:rPr>
          <w:rStyle w:val="NormalBoldChar"/>
          <w:sz w:val="24"/>
          <w:szCs w:val="24"/>
        </w:rPr>
        <w:t>Heat-Related Emergencies</w:t>
      </w:r>
      <w:r w:rsidR="00BC311F" w:rsidRPr="001D27EA">
        <w:rPr>
          <w:sz w:val="24"/>
          <w:szCs w:val="24"/>
        </w:rPr>
        <w:t xml:space="preserve"> </w:t>
      </w:r>
      <w:r w:rsidR="00BC311F" w:rsidRPr="001D27EA">
        <w:rPr>
          <w:b/>
          <w:bCs/>
          <w:color w:val="FF0000"/>
          <w:sz w:val="24"/>
          <w:szCs w:val="24"/>
        </w:rPr>
        <w:t>[ 1</w:t>
      </w:r>
      <w:r w:rsidR="00BD4096" w:rsidRPr="001D27EA">
        <w:rPr>
          <w:b/>
          <w:bCs/>
          <w:color w:val="FF0000"/>
          <w:sz w:val="24"/>
          <w:szCs w:val="24"/>
        </w:rPr>
        <w:t>4</w:t>
      </w:r>
      <w:r w:rsidR="00BC311F" w:rsidRPr="001D27EA">
        <w:rPr>
          <w:b/>
          <w:bCs/>
          <w:color w:val="FF0000"/>
          <w:sz w:val="24"/>
          <w:szCs w:val="24"/>
        </w:rPr>
        <w:t xml:space="preserve"> - </w:t>
      </w:r>
      <w:r w:rsidR="00BD4096" w:rsidRPr="001D27EA">
        <w:rPr>
          <w:b/>
          <w:bCs/>
          <w:color w:val="FF0000"/>
          <w:sz w:val="24"/>
          <w:szCs w:val="24"/>
        </w:rPr>
        <w:t>28</w:t>
      </w:r>
      <w:r w:rsidR="00BC311F" w:rsidRPr="001D27EA">
        <w:rPr>
          <w:b/>
          <w:bCs/>
          <w:color w:val="FF0000"/>
          <w:sz w:val="24"/>
          <w:szCs w:val="24"/>
        </w:rPr>
        <w:t xml:space="preserve"> Minutes]</w:t>
      </w:r>
      <w:bookmarkEnd w:id="611"/>
      <w:bookmarkEnd w:id="612"/>
    </w:p>
    <w:p w14:paraId="1654C02B" w14:textId="77777777" w:rsidR="00315121" w:rsidRPr="001D27EA" w:rsidRDefault="00315121" w:rsidP="0073489A">
      <w:pPr>
        <w:pStyle w:val="ListParagraph"/>
        <w:numPr>
          <w:ilvl w:val="0"/>
          <w:numId w:val="25"/>
        </w:numPr>
        <w:spacing w:before="20"/>
        <w:ind w:left="900" w:hanging="270"/>
        <w:jc w:val="left"/>
        <w:rPr>
          <w:sz w:val="24"/>
          <w:szCs w:val="24"/>
        </w:rPr>
      </w:pPr>
      <w:r w:rsidRPr="001D27EA">
        <w:rPr>
          <w:sz w:val="24"/>
          <w:szCs w:val="24"/>
        </w:rPr>
        <w:t>Demonstrate the assessment and management of a patient suffering from each of the four types of heat-related illness</w:t>
      </w:r>
      <w:r w:rsidR="00D83BAD" w:rsidRPr="001D27EA">
        <w:rPr>
          <w:sz w:val="24"/>
          <w:szCs w:val="24"/>
        </w:rPr>
        <w:t>es</w:t>
      </w:r>
      <w:r w:rsidRPr="001D27EA">
        <w:rPr>
          <w:sz w:val="24"/>
          <w:szCs w:val="24"/>
        </w:rPr>
        <w:t>:</w:t>
      </w:r>
    </w:p>
    <w:p w14:paraId="4C5CDECD" w14:textId="77777777" w:rsidR="00315121" w:rsidRPr="001D27EA" w:rsidRDefault="00315121" w:rsidP="0073489A">
      <w:pPr>
        <w:pStyle w:val="ListParagraph"/>
        <w:numPr>
          <w:ilvl w:val="0"/>
          <w:numId w:val="26"/>
        </w:numPr>
        <w:spacing w:before="20"/>
        <w:ind w:left="1350" w:hanging="270"/>
        <w:jc w:val="left"/>
        <w:rPr>
          <w:sz w:val="24"/>
          <w:szCs w:val="24"/>
        </w:rPr>
      </w:pPr>
      <w:r w:rsidRPr="001D27EA">
        <w:rPr>
          <w:sz w:val="24"/>
          <w:szCs w:val="24"/>
        </w:rPr>
        <w:t>Heat Syncope</w:t>
      </w:r>
    </w:p>
    <w:p w14:paraId="21DC4C9F" w14:textId="77777777" w:rsidR="00315121" w:rsidRPr="001D27EA" w:rsidRDefault="00315121" w:rsidP="0073489A">
      <w:pPr>
        <w:pStyle w:val="ListParagraph"/>
        <w:numPr>
          <w:ilvl w:val="0"/>
          <w:numId w:val="26"/>
        </w:numPr>
        <w:spacing w:before="20"/>
        <w:ind w:left="1350" w:hanging="270"/>
        <w:jc w:val="left"/>
        <w:rPr>
          <w:sz w:val="24"/>
          <w:szCs w:val="24"/>
        </w:rPr>
      </w:pPr>
      <w:r w:rsidRPr="001D27EA">
        <w:rPr>
          <w:sz w:val="24"/>
          <w:szCs w:val="24"/>
        </w:rPr>
        <w:t>Heat Cramps</w:t>
      </w:r>
    </w:p>
    <w:p w14:paraId="1B7423B1" w14:textId="77777777" w:rsidR="00315121" w:rsidRPr="001D27EA" w:rsidRDefault="00315121" w:rsidP="0073489A">
      <w:pPr>
        <w:pStyle w:val="ListParagraph"/>
        <w:numPr>
          <w:ilvl w:val="0"/>
          <w:numId w:val="26"/>
        </w:numPr>
        <w:spacing w:before="20"/>
        <w:ind w:left="1350" w:hanging="270"/>
        <w:jc w:val="left"/>
        <w:rPr>
          <w:sz w:val="24"/>
          <w:szCs w:val="24"/>
        </w:rPr>
      </w:pPr>
      <w:r w:rsidRPr="001D27EA">
        <w:rPr>
          <w:sz w:val="24"/>
          <w:szCs w:val="24"/>
        </w:rPr>
        <w:t>Heat Exhaustion</w:t>
      </w:r>
    </w:p>
    <w:p w14:paraId="5189EC0E" w14:textId="77777777" w:rsidR="00315121" w:rsidRPr="001D27EA" w:rsidRDefault="00315121" w:rsidP="0073489A">
      <w:pPr>
        <w:pStyle w:val="ListParagraph"/>
        <w:numPr>
          <w:ilvl w:val="0"/>
          <w:numId w:val="26"/>
        </w:numPr>
        <w:spacing w:before="20" w:after="360"/>
        <w:ind w:left="1350" w:hanging="270"/>
        <w:jc w:val="left"/>
        <w:rPr>
          <w:sz w:val="24"/>
          <w:szCs w:val="24"/>
        </w:rPr>
      </w:pPr>
      <w:r w:rsidRPr="001D27EA">
        <w:rPr>
          <w:sz w:val="24"/>
          <w:szCs w:val="24"/>
        </w:rPr>
        <w:t>Heat Stroke</w:t>
      </w:r>
    </w:p>
    <w:p w14:paraId="3331BC1D" w14:textId="77777777" w:rsidR="00B238FA" w:rsidRPr="00B238FA" w:rsidRDefault="00B238FA" w:rsidP="0073489A">
      <w:pPr>
        <w:pStyle w:val="paragraph"/>
        <w:pBdr>
          <w:top w:val="single" w:sz="24" w:space="1" w:color="9437FF"/>
          <w:left w:val="single" w:sz="24" w:space="4" w:color="9437FF"/>
          <w:bottom w:val="single" w:sz="24" w:space="1" w:color="9437FF"/>
          <w:right w:val="single" w:sz="24" w:space="4" w:color="9437FF"/>
        </w:pBdr>
        <w:spacing w:before="0" w:beforeAutospacing="0" w:after="0" w:afterAutospacing="0"/>
        <w:ind w:left="990" w:right="90" w:hanging="630"/>
        <w:jc w:val="left"/>
        <w:textAlignment w:val="baseline"/>
        <w:rPr>
          <w:rFonts w:ascii="Segoe UI" w:hAnsi="Segoe UI" w:cs="Segoe UI"/>
          <w:szCs w:val="24"/>
          <w:lang w:val="pt-BR"/>
        </w:rPr>
      </w:pPr>
      <w:r w:rsidRPr="00B238FA">
        <w:rPr>
          <w:rFonts w:ascii="Calibri" w:hAnsi="Calibri" w:cs="Calibri"/>
          <w:b/>
          <w:bCs/>
          <w:szCs w:val="24"/>
          <w:lang w:val="pt-BR"/>
        </w:rPr>
        <w:t> </w:t>
      </w:r>
      <w:bookmarkStart w:id="613" w:name="_Toc165405031"/>
      <w:bookmarkStart w:id="614" w:name="_Toc165443756"/>
      <w:r w:rsidRPr="00027AEF">
        <w:rPr>
          <w:rStyle w:val="NormalBoldChar"/>
          <w:lang w:val="pt-BR"/>
        </w:rPr>
        <w:t>HIP &amp; PELVIC TRAUMA</w:t>
      </w:r>
      <w:r w:rsidRPr="00B238FA">
        <w:rPr>
          <w:rFonts w:ascii="Calibri" w:hAnsi="Calibri" w:cs="Calibri"/>
          <w:b/>
          <w:bCs/>
          <w:szCs w:val="24"/>
          <w:lang w:val="pt-BR"/>
        </w:rPr>
        <w:t xml:space="preserve">   </w:t>
      </w:r>
      <w:r w:rsidR="001505B9" w:rsidRPr="0065076C">
        <w:rPr>
          <w:b/>
          <w:bCs/>
          <w:color w:val="FF0000"/>
          <w:sz w:val="24"/>
          <w:szCs w:val="24"/>
          <w:lang w:val="pt-BR"/>
        </w:rPr>
        <w:t>[20- 40 Minutes]</w:t>
      </w:r>
      <w:bookmarkEnd w:id="613"/>
      <w:bookmarkEnd w:id="614"/>
    </w:p>
    <w:p w14:paraId="160A7503" w14:textId="77777777" w:rsidR="00650EB0" w:rsidRPr="001505B9" w:rsidRDefault="00315121" w:rsidP="009216EB">
      <w:pPr>
        <w:spacing w:before="120" w:after="0"/>
        <w:jc w:val="left"/>
        <w:rPr>
          <w:color w:val="FF0000"/>
          <w:sz w:val="24"/>
          <w:szCs w:val="24"/>
          <w:lang w:val="pt-BR"/>
        </w:rPr>
      </w:pPr>
      <w:bookmarkStart w:id="615" w:name="_Toc165405032"/>
      <w:bookmarkStart w:id="616" w:name="_Toc165443757"/>
      <w:r w:rsidRPr="001505B9">
        <w:rPr>
          <w:rStyle w:val="NormalBoldChar"/>
          <w:sz w:val="24"/>
          <w:szCs w:val="24"/>
          <w:lang w:val="pt-BR"/>
        </w:rPr>
        <w:t>A Section –</w:t>
      </w:r>
      <w:r w:rsidR="00A6522A" w:rsidRPr="001505B9">
        <w:rPr>
          <w:rStyle w:val="NormalBoldChar"/>
          <w:sz w:val="24"/>
          <w:szCs w:val="24"/>
          <w:lang w:val="pt-BR"/>
        </w:rPr>
        <w:t xml:space="preserve"> Pelvic Trauma</w:t>
      </w:r>
      <w:r w:rsidRPr="001505B9">
        <w:rPr>
          <w:sz w:val="24"/>
          <w:szCs w:val="24"/>
          <w:lang w:val="pt-BR"/>
        </w:rPr>
        <w:t xml:space="preserve"> </w:t>
      </w:r>
      <w:r w:rsidR="001505B9" w:rsidRPr="001505B9">
        <w:rPr>
          <w:b/>
          <w:bCs/>
          <w:color w:val="FF0000"/>
          <w:sz w:val="24"/>
          <w:szCs w:val="24"/>
          <w:lang w:val="pt-BR"/>
        </w:rPr>
        <w:t>[ 10 - 20 Minutes]</w:t>
      </w:r>
      <w:bookmarkEnd w:id="615"/>
      <w:bookmarkEnd w:id="616"/>
      <w:r w:rsidR="001505B9" w:rsidRPr="001505B9">
        <w:rPr>
          <w:color w:val="FF0000"/>
          <w:sz w:val="24"/>
          <w:szCs w:val="24"/>
          <w:lang w:val="pt-BR"/>
        </w:rPr>
        <w:t>  </w:t>
      </w:r>
    </w:p>
    <w:p w14:paraId="2A37AAB7" w14:textId="77777777" w:rsidR="00315121" w:rsidRPr="001505B9" w:rsidRDefault="00315121" w:rsidP="0073489A">
      <w:pPr>
        <w:pStyle w:val="ListParagraph"/>
        <w:numPr>
          <w:ilvl w:val="0"/>
          <w:numId w:val="25"/>
        </w:numPr>
        <w:spacing w:before="20"/>
        <w:ind w:left="900" w:hanging="270"/>
        <w:jc w:val="left"/>
        <w:rPr>
          <w:sz w:val="24"/>
          <w:szCs w:val="24"/>
        </w:rPr>
      </w:pPr>
      <w:r w:rsidRPr="001505B9">
        <w:rPr>
          <w:sz w:val="24"/>
          <w:szCs w:val="24"/>
        </w:rPr>
        <w:t>Describe and demonstrate how to assess a patient with pelvic trauma.</w:t>
      </w:r>
    </w:p>
    <w:p w14:paraId="349CF1EB" w14:textId="77777777" w:rsidR="00315121" w:rsidRPr="001505B9" w:rsidRDefault="00315121" w:rsidP="0073489A">
      <w:pPr>
        <w:pStyle w:val="ListParagraph"/>
        <w:numPr>
          <w:ilvl w:val="0"/>
          <w:numId w:val="27"/>
        </w:numPr>
        <w:spacing w:before="20"/>
        <w:ind w:left="900" w:hanging="270"/>
        <w:jc w:val="left"/>
        <w:rPr>
          <w:sz w:val="24"/>
          <w:szCs w:val="24"/>
        </w:rPr>
      </w:pPr>
      <w:r w:rsidRPr="001505B9">
        <w:rPr>
          <w:sz w:val="24"/>
          <w:szCs w:val="24"/>
        </w:rPr>
        <w:t>Demonstrate use of the Bridge/ BEAN lift for pelvic injuries.</w:t>
      </w:r>
    </w:p>
    <w:p w14:paraId="03F98A22" w14:textId="77777777" w:rsidR="00315121" w:rsidRPr="001505B9" w:rsidRDefault="00315121" w:rsidP="0073489A">
      <w:pPr>
        <w:pStyle w:val="ListParagraph"/>
        <w:numPr>
          <w:ilvl w:val="0"/>
          <w:numId w:val="27"/>
        </w:numPr>
        <w:spacing w:before="20"/>
        <w:ind w:left="900" w:hanging="270"/>
        <w:jc w:val="left"/>
        <w:rPr>
          <w:sz w:val="24"/>
          <w:szCs w:val="24"/>
        </w:rPr>
      </w:pPr>
      <w:r w:rsidRPr="001505B9">
        <w:rPr>
          <w:sz w:val="24"/>
          <w:szCs w:val="24"/>
        </w:rPr>
        <w:t>Describe and demonstrate how to manage a pelvic fracture (pelvic sling or pelvic binder). NO log roll.</w:t>
      </w:r>
    </w:p>
    <w:p w14:paraId="1734F1F4" w14:textId="77777777" w:rsidR="005B249C" w:rsidRPr="001505B9" w:rsidRDefault="005B249C" w:rsidP="0073489A">
      <w:pPr>
        <w:pStyle w:val="ListParagraph"/>
        <w:numPr>
          <w:ilvl w:val="0"/>
          <w:numId w:val="27"/>
        </w:numPr>
        <w:spacing w:before="20"/>
        <w:ind w:left="900" w:hanging="270"/>
        <w:jc w:val="left"/>
        <w:rPr>
          <w:sz w:val="24"/>
          <w:szCs w:val="24"/>
        </w:rPr>
      </w:pPr>
      <w:r w:rsidRPr="001505B9">
        <w:rPr>
          <w:sz w:val="24"/>
          <w:szCs w:val="24"/>
        </w:rPr>
        <w:t>Describe and demonstrate how to remove a helmet-supine.</w:t>
      </w:r>
    </w:p>
    <w:p w14:paraId="6532C893" w14:textId="77777777" w:rsidR="005B249C" w:rsidRPr="001505B9" w:rsidRDefault="005B249C" w:rsidP="0073489A">
      <w:pPr>
        <w:pStyle w:val="ListParagraph"/>
        <w:numPr>
          <w:ilvl w:val="0"/>
          <w:numId w:val="27"/>
        </w:numPr>
        <w:spacing w:before="20"/>
        <w:ind w:left="900" w:hanging="270"/>
        <w:jc w:val="left"/>
        <w:rPr>
          <w:sz w:val="24"/>
          <w:szCs w:val="24"/>
        </w:rPr>
      </w:pPr>
      <w:r w:rsidRPr="001505B9">
        <w:rPr>
          <w:sz w:val="24"/>
          <w:szCs w:val="24"/>
        </w:rPr>
        <w:t>Demonstrate complete SMR as part of care for hip/pelvic trauma.</w:t>
      </w:r>
    </w:p>
    <w:p w14:paraId="68458C50" w14:textId="77777777" w:rsidR="009216EB" w:rsidRPr="009216EB" w:rsidRDefault="009216EB" w:rsidP="009216EB">
      <w:pPr>
        <w:spacing w:after="0"/>
        <w:ind w:left="461" w:right="274"/>
        <w:jc w:val="left"/>
        <w:rPr>
          <w:rStyle w:val="NormalBoldChar"/>
          <w:sz w:val="16"/>
          <w:szCs w:val="16"/>
        </w:rPr>
      </w:pPr>
      <w:bookmarkStart w:id="617" w:name="_Toc165405033"/>
      <w:bookmarkStart w:id="618" w:name="_Toc165443758"/>
    </w:p>
    <w:p w14:paraId="4F24BBE4" w14:textId="77777777" w:rsidR="00650EB0" w:rsidRPr="001505B9" w:rsidRDefault="00315121" w:rsidP="0073489A">
      <w:pPr>
        <w:spacing w:before="80" w:after="0"/>
        <w:ind w:left="461" w:right="274"/>
        <w:jc w:val="left"/>
        <w:rPr>
          <w:color w:val="FF0000"/>
          <w:sz w:val="24"/>
          <w:szCs w:val="24"/>
        </w:rPr>
      </w:pPr>
      <w:r w:rsidRPr="001505B9">
        <w:rPr>
          <w:rStyle w:val="NormalBoldChar"/>
          <w:sz w:val="24"/>
          <w:szCs w:val="24"/>
        </w:rPr>
        <w:t>B Section –</w:t>
      </w:r>
      <w:r w:rsidR="00A6522A" w:rsidRPr="001505B9">
        <w:rPr>
          <w:rStyle w:val="NormalBoldChar"/>
          <w:sz w:val="24"/>
          <w:szCs w:val="24"/>
        </w:rPr>
        <w:t xml:space="preserve"> Hip Fracture with SMR</w:t>
      </w:r>
      <w:r w:rsidRPr="001505B9">
        <w:rPr>
          <w:b/>
          <w:bCs/>
          <w:sz w:val="24"/>
          <w:szCs w:val="24"/>
        </w:rPr>
        <w:t xml:space="preserve"> </w:t>
      </w:r>
      <w:r w:rsidR="001505B9" w:rsidRPr="001505B9">
        <w:rPr>
          <w:b/>
          <w:bCs/>
          <w:color w:val="FF0000"/>
          <w:sz w:val="24"/>
          <w:szCs w:val="24"/>
        </w:rPr>
        <w:t>[ 10 - 20 Minutes]</w:t>
      </w:r>
      <w:bookmarkEnd w:id="617"/>
      <w:bookmarkEnd w:id="618"/>
      <w:r w:rsidR="001505B9" w:rsidRPr="001505B9">
        <w:rPr>
          <w:color w:val="FF0000"/>
          <w:sz w:val="24"/>
          <w:szCs w:val="24"/>
        </w:rPr>
        <w:t>  </w:t>
      </w:r>
    </w:p>
    <w:p w14:paraId="4F490A12" w14:textId="77777777" w:rsidR="00315121" w:rsidRPr="001505B9" w:rsidRDefault="00315121" w:rsidP="0073489A">
      <w:pPr>
        <w:pStyle w:val="ListParagraph"/>
        <w:numPr>
          <w:ilvl w:val="0"/>
          <w:numId w:val="29"/>
        </w:numPr>
        <w:spacing w:before="20"/>
        <w:ind w:left="900" w:hanging="270"/>
        <w:jc w:val="left"/>
        <w:rPr>
          <w:sz w:val="24"/>
          <w:szCs w:val="24"/>
        </w:rPr>
      </w:pPr>
      <w:r w:rsidRPr="001505B9">
        <w:rPr>
          <w:sz w:val="24"/>
          <w:szCs w:val="24"/>
        </w:rPr>
        <w:t xml:space="preserve">Describe and demonstrate how to assess injuries of the hip. </w:t>
      </w:r>
    </w:p>
    <w:p w14:paraId="40143220" w14:textId="77777777" w:rsidR="00315121" w:rsidRDefault="00315121" w:rsidP="0073489A">
      <w:pPr>
        <w:pStyle w:val="ListParagraph"/>
        <w:numPr>
          <w:ilvl w:val="0"/>
          <w:numId w:val="28"/>
        </w:numPr>
        <w:spacing w:before="20" w:after="360"/>
        <w:ind w:left="900" w:hanging="270"/>
        <w:jc w:val="left"/>
        <w:rPr>
          <w:sz w:val="24"/>
          <w:szCs w:val="24"/>
        </w:rPr>
      </w:pPr>
      <w:r w:rsidRPr="001505B9">
        <w:rPr>
          <w:sz w:val="24"/>
          <w:szCs w:val="24"/>
        </w:rPr>
        <w:t>Demonstrate how to care for injuries of the hip.</w:t>
      </w:r>
    </w:p>
    <w:p w14:paraId="61D3CA71" w14:textId="77777777" w:rsidR="00B220EB" w:rsidRPr="00650EB0" w:rsidRDefault="00B220EB" w:rsidP="0073489A">
      <w:pPr>
        <w:pStyle w:val="paragraph"/>
        <w:pBdr>
          <w:top w:val="single" w:sz="24" w:space="1" w:color="FF40FF"/>
          <w:left w:val="single" w:sz="24" w:space="4" w:color="FF40FF"/>
          <w:bottom w:val="single" w:sz="24" w:space="1" w:color="FF40FF"/>
          <w:right w:val="single" w:sz="24" w:space="4" w:color="FF40FF"/>
        </w:pBdr>
        <w:spacing w:before="0" w:beforeAutospacing="0" w:after="0" w:afterAutospacing="0"/>
        <w:ind w:left="990" w:right="90" w:hanging="630"/>
        <w:jc w:val="left"/>
        <w:textAlignment w:val="baseline"/>
        <w:rPr>
          <w:rFonts w:ascii="Segoe UI" w:hAnsi="Segoe UI" w:cs="Segoe UI"/>
          <w:szCs w:val="24"/>
        </w:rPr>
      </w:pPr>
      <w:bookmarkStart w:id="619" w:name="_Toc165405034"/>
      <w:bookmarkStart w:id="620" w:name="_Toc165443759"/>
      <w:r w:rsidRPr="00DD6189">
        <w:rPr>
          <w:rStyle w:val="NormalBoldChar"/>
        </w:rPr>
        <w:t>CARE OF AN ADAPTIVE ATHLETE including CASE REVIEW #2</w:t>
      </w:r>
      <w:r w:rsidRPr="00650EB0">
        <w:rPr>
          <w:rStyle w:val="normaltextrun"/>
          <w:rFonts w:ascii="Calibri" w:hAnsi="Calibri" w:cs="Calibri"/>
          <w:b/>
          <w:bCs/>
          <w:szCs w:val="24"/>
        </w:rPr>
        <w:t xml:space="preserve"> </w:t>
      </w:r>
      <w:r w:rsidR="001505B9" w:rsidRPr="001505B9">
        <w:rPr>
          <w:b/>
          <w:bCs/>
          <w:color w:val="FF0000"/>
          <w:sz w:val="24"/>
          <w:szCs w:val="24"/>
        </w:rPr>
        <w:t>[20- 40 Minutes]</w:t>
      </w:r>
      <w:bookmarkEnd w:id="619"/>
      <w:bookmarkEnd w:id="620"/>
    </w:p>
    <w:p w14:paraId="150A4292" w14:textId="77777777" w:rsidR="00650EB0" w:rsidRPr="001505B9" w:rsidRDefault="00BC311F" w:rsidP="009216EB">
      <w:pPr>
        <w:spacing w:before="120" w:after="0"/>
        <w:jc w:val="left"/>
        <w:rPr>
          <w:color w:val="FF0000"/>
          <w:sz w:val="24"/>
          <w:szCs w:val="24"/>
        </w:rPr>
      </w:pPr>
      <w:bookmarkStart w:id="621" w:name="_Toc165405035"/>
      <w:bookmarkStart w:id="622" w:name="_Toc165443760"/>
      <w:r w:rsidRPr="001505B9">
        <w:rPr>
          <w:rStyle w:val="NormalBoldChar"/>
          <w:sz w:val="24"/>
          <w:szCs w:val="24"/>
        </w:rPr>
        <w:t xml:space="preserve">A Section – </w:t>
      </w:r>
      <w:r w:rsidR="00A6522A" w:rsidRPr="001505B9">
        <w:rPr>
          <w:rStyle w:val="NormalBoldChar"/>
          <w:sz w:val="24"/>
          <w:szCs w:val="24"/>
        </w:rPr>
        <w:t>Case Review #2</w:t>
      </w:r>
      <w:r w:rsidR="00A6522A" w:rsidRPr="001505B9">
        <w:rPr>
          <w:sz w:val="24"/>
          <w:szCs w:val="24"/>
        </w:rPr>
        <w:t xml:space="preserve"> </w:t>
      </w:r>
      <w:r w:rsidR="00650EB0" w:rsidRPr="001505B9">
        <w:rPr>
          <w:b/>
          <w:bCs/>
          <w:color w:val="FF0000"/>
          <w:sz w:val="24"/>
          <w:szCs w:val="24"/>
        </w:rPr>
        <w:t xml:space="preserve">[ </w:t>
      </w:r>
      <w:r w:rsidR="00252C9E" w:rsidRPr="001505B9">
        <w:rPr>
          <w:b/>
          <w:bCs/>
          <w:color w:val="FF0000"/>
          <w:sz w:val="24"/>
          <w:szCs w:val="24"/>
        </w:rPr>
        <w:t>6</w:t>
      </w:r>
      <w:r w:rsidR="00650EB0" w:rsidRPr="001505B9">
        <w:rPr>
          <w:b/>
          <w:bCs/>
          <w:color w:val="FF0000"/>
          <w:sz w:val="24"/>
          <w:szCs w:val="24"/>
        </w:rPr>
        <w:t xml:space="preserve">- </w:t>
      </w:r>
      <w:r w:rsidR="00252C9E" w:rsidRPr="001505B9">
        <w:rPr>
          <w:b/>
          <w:bCs/>
          <w:color w:val="FF0000"/>
          <w:sz w:val="24"/>
          <w:szCs w:val="24"/>
        </w:rPr>
        <w:t xml:space="preserve">13 </w:t>
      </w:r>
      <w:r w:rsidR="00650EB0" w:rsidRPr="001505B9">
        <w:rPr>
          <w:b/>
          <w:bCs/>
          <w:color w:val="FF0000"/>
          <w:sz w:val="24"/>
          <w:szCs w:val="24"/>
        </w:rPr>
        <w:t>Minutes]</w:t>
      </w:r>
      <w:bookmarkEnd w:id="621"/>
      <w:bookmarkEnd w:id="622"/>
      <w:r w:rsidR="00650EB0" w:rsidRPr="001505B9">
        <w:rPr>
          <w:color w:val="FF0000"/>
          <w:sz w:val="24"/>
          <w:szCs w:val="24"/>
        </w:rPr>
        <w:t>  </w:t>
      </w:r>
    </w:p>
    <w:p w14:paraId="45A895A2" w14:textId="77777777" w:rsidR="00BC311F" w:rsidRPr="001505B9" w:rsidRDefault="00BC311F" w:rsidP="0073489A">
      <w:pPr>
        <w:spacing w:after="40"/>
        <w:ind w:left="993" w:right="274" w:hanging="86"/>
        <w:jc w:val="left"/>
        <w:rPr>
          <w:sz w:val="24"/>
          <w:szCs w:val="24"/>
        </w:rPr>
      </w:pPr>
      <w:bookmarkStart w:id="623" w:name="_Toc165405036"/>
      <w:bookmarkStart w:id="624" w:name="_Toc165443761"/>
      <w:r w:rsidRPr="001505B9">
        <w:rPr>
          <w:sz w:val="24"/>
          <w:szCs w:val="24"/>
        </w:rPr>
        <w:t>Moderated discussion of Case Review #2</w:t>
      </w:r>
      <w:bookmarkEnd w:id="623"/>
      <w:bookmarkEnd w:id="624"/>
    </w:p>
    <w:p w14:paraId="6F814356" w14:textId="77777777" w:rsidR="009216EB" w:rsidRPr="009216EB" w:rsidRDefault="009216EB" w:rsidP="009216EB">
      <w:pPr>
        <w:spacing w:after="0"/>
        <w:ind w:left="461" w:right="274"/>
        <w:jc w:val="left"/>
        <w:rPr>
          <w:rStyle w:val="NormalBoldChar"/>
          <w:sz w:val="16"/>
          <w:szCs w:val="16"/>
        </w:rPr>
      </w:pPr>
      <w:bookmarkStart w:id="625" w:name="_Toc165405037"/>
      <w:bookmarkStart w:id="626" w:name="_Toc165443762"/>
    </w:p>
    <w:p w14:paraId="4D013221" w14:textId="77777777" w:rsidR="00650EB0" w:rsidRPr="001505B9" w:rsidRDefault="00BC311F" w:rsidP="0073489A">
      <w:pPr>
        <w:spacing w:before="80" w:after="0"/>
        <w:ind w:left="461" w:right="274"/>
        <w:jc w:val="left"/>
        <w:rPr>
          <w:color w:val="FF0000"/>
          <w:sz w:val="24"/>
          <w:szCs w:val="24"/>
        </w:rPr>
      </w:pPr>
      <w:r w:rsidRPr="001505B9">
        <w:rPr>
          <w:rStyle w:val="NormalBoldChar"/>
          <w:sz w:val="24"/>
          <w:szCs w:val="24"/>
        </w:rPr>
        <w:t xml:space="preserve">B Section – </w:t>
      </w:r>
      <w:r w:rsidR="00142BB9" w:rsidRPr="001505B9">
        <w:rPr>
          <w:rStyle w:val="NormalBoldChar"/>
          <w:sz w:val="24"/>
          <w:szCs w:val="24"/>
        </w:rPr>
        <w:t xml:space="preserve">Scenario: </w:t>
      </w:r>
      <w:r w:rsidR="00A6522A" w:rsidRPr="001505B9">
        <w:rPr>
          <w:rStyle w:val="NormalBoldChar"/>
          <w:sz w:val="24"/>
          <w:szCs w:val="24"/>
        </w:rPr>
        <w:t>Adaptive Athlete with Cognitive Disability</w:t>
      </w:r>
      <w:r w:rsidR="00A6522A" w:rsidRPr="001505B9">
        <w:rPr>
          <w:sz w:val="24"/>
          <w:szCs w:val="24"/>
        </w:rPr>
        <w:t xml:space="preserve"> </w:t>
      </w:r>
      <w:r w:rsidR="00650EB0" w:rsidRPr="001505B9">
        <w:rPr>
          <w:b/>
          <w:bCs/>
          <w:color w:val="FF0000"/>
          <w:sz w:val="24"/>
          <w:szCs w:val="24"/>
        </w:rPr>
        <w:t xml:space="preserve">[ </w:t>
      </w:r>
      <w:r w:rsidR="00252C9E" w:rsidRPr="001505B9">
        <w:rPr>
          <w:b/>
          <w:bCs/>
          <w:color w:val="FF0000"/>
          <w:sz w:val="24"/>
          <w:szCs w:val="24"/>
        </w:rPr>
        <w:t>6</w:t>
      </w:r>
      <w:r w:rsidR="00650EB0" w:rsidRPr="001505B9">
        <w:rPr>
          <w:b/>
          <w:bCs/>
          <w:color w:val="FF0000"/>
          <w:sz w:val="24"/>
          <w:szCs w:val="24"/>
        </w:rPr>
        <w:t xml:space="preserve"> - </w:t>
      </w:r>
      <w:r w:rsidR="00252C9E" w:rsidRPr="001505B9">
        <w:rPr>
          <w:b/>
          <w:bCs/>
          <w:color w:val="FF0000"/>
          <w:sz w:val="24"/>
          <w:szCs w:val="24"/>
        </w:rPr>
        <w:t>13</w:t>
      </w:r>
      <w:r w:rsidR="00650EB0" w:rsidRPr="001505B9">
        <w:rPr>
          <w:b/>
          <w:bCs/>
          <w:color w:val="FF0000"/>
          <w:sz w:val="24"/>
          <w:szCs w:val="24"/>
        </w:rPr>
        <w:t xml:space="preserve"> Minutes]</w:t>
      </w:r>
      <w:bookmarkEnd w:id="625"/>
      <w:bookmarkEnd w:id="626"/>
      <w:r w:rsidR="00650EB0" w:rsidRPr="001505B9">
        <w:rPr>
          <w:color w:val="FF0000"/>
          <w:sz w:val="24"/>
          <w:szCs w:val="24"/>
        </w:rPr>
        <w:t>  </w:t>
      </w:r>
    </w:p>
    <w:p w14:paraId="41ECE771" w14:textId="77777777" w:rsidR="00315121" w:rsidRPr="001505B9" w:rsidRDefault="00315121" w:rsidP="0073489A">
      <w:pPr>
        <w:pStyle w:val="ListParagraph"/>
        <w:numPr>
          <w:ilvl w:val="0"/>
          <w:numId w:val="30"/>
        </w:numPr>
        <w:spacing w:before="40"/>
        <w:ind w:left="900" w:hanging="270"/>
        <w:jc w:val="left"/>
        <w:rPr>
          <w:sz w:val="24"/>
          <w:szCs w:val="24"/>
        </w:rPr>
      </w:pPr>
      <w:r w:rsidRPr="001505B9">
        <w:rPr>
          <w:sz w:val="24"/>
          <w:szCs w:val="24"/>
        </w:rPr>
        <w:t>Demonstrate how to assess an adaptive athlete</w:t>
      </w:r>
      <w:r w:rsidR="00CE1D79" w:rsidRPr="001505B9">
        <w:rPr>
          <w:sz w:val="24"/>
          <w:szCs w:val="24"/>
        </w:rPr>
        <w:t xml:space="preserve"> with a cognitive disability who is injured or ill.</w:t>
      </w:r>
    </w:p>
    <w:p w14:paraId="3877B085" w14:textId="77777777" w:rsidR="00DF5E60" w:rsidRPr="001505B9" w:rsidRDefault="00315121" w:rsidP="0073489A">
      <w:pPr>
        <w:pStyle w:val="ListParagraph"/>
        <w:numPr>
          <w:ilvl w:val="0"/>
          <w:numId w:val="30"/>
        </w:numPr>
        <w:spacing w:before="40"/>
        <w:ind w:left="900" w:hanging="270"/>
        <w:jc w:val="left"/>
        <w:rPr>
          <w:sz w:val="24"/>
          <w:szCs w:val="24"/>
        </w:rPr>
      </w:pPr>
      <w:r w:rsidRPr="001505B9">
        <w:rPr>
          <w:sz w:val="24"/>
          <w:szCs w:val="24"/>
        </w:rPr>
        <w:t>Demonstrate how to care for an adaptive athlete with a cognitive disability who is injured or ill.</w:t>
      </w:r>
    </w:p>
    <w:p w14:paraId="62BBA951" w14:textId="77777777" w:rsidR="009216EB" w:rsidRPr="009216EB" w:rsidRDefault="009216EB" w:rsidP="009216EB">
      <w:pPr>
        <w:spacing w:after="0"/>
        <w:ind w:left="461" w:right="274"/>
        <w:jc w:val="left"/>
        <w:rPr>
          <w:rStyle w:val="NormalBoldChar"/>
          <w:sz w:val="16"/>
          <w:szCs w:val="16"/>
        </w:rPr>
      </w:pPr>
      <w:bookmarkStart w:id="627" w:name="_Toc165405038"/>
      <w:bookmarkStart w:id="628" w:name="_Toc165443763"/>
    </w:p>
    <w:p w14:paraId="545B81CF" w14:textId="77777777" w:rsidR="00315121" w:rsidRPr="001505B9" w:rsidRDefault="00BC311F" w:rsidP="0073489A">
      <w:pPr>
        <w:spacing w:before="80" w:after="0"/>
        <w:ind w:left="461" w:right="274"/>
        <w:jc w:val="left"/>
        <w:rPr>
          <w:sz w:val="24"/>
          <w:szCs w:val="24"/>
        </w:rPr>
      </w:pPr>
      <w:r w:rsidRPr="001505B9">
        <w:rPr>
          <w:rStyle w:val="NormalBoldChar"/>
          <w:sz w:val="24"/>
          <w:szCs w:val="24"/>
        </w:rPr>
        <w:t xml:space="preserve">C Section </w:t>
      </w:r>
      <w:r w:rsidR="00A6522A" w:rsidRPr="001505B9">
        <w:rPr>
          <w:rStyle w:val="NormalBoldChar"/>
          <w:sz w:val="24"/>
          <w:szCs w:val="24"/>
        </w:rPr>
        <w:t xml:space="preserve">– </w:t>
      </w:r>
      <w:r w:rsidR="00142BB9" w:rsidRPr="001505B9">
        <w:rPr>
          <w:rStyle w:val="NormalBoldChar"/>
          <w:sz w:val="24"/>
          <w:szCs w:val="24"/>
        </w:rPr>
        <w:t xml:space="preserve">Scenario: </w:t>
      </w:r>
      <w:r w:rsidR="00A6522A" w:rsidRPr="001505B9">
        <w:rPr>
          <w:rStyle w:val="NormalBoldChar"/>
          <w:sz w:val="24"/>
          <w:szCs w:val="24"/>
        </w:rPr>
        <w:t>Adaptive Athlete with Physical Disability</w:t>
      </w:r>
      <w:r w:rsidRPr="001505B9">
        <w:rPr>
          <w:sz w:val="24"/>
          <w:szCs w:val="24"/>
        </w:rPr>
        <w:t xml:space="preserve"> </w:t>
      </w:r>
      <w:r w:rsidRPr="001505B9">
        <w:rPr>
          <w:b/>
          <w:bCs/>
          <w:color w:val="FF0000"/>
          <w:sz w:val="24"/>
          <w:szCs w:val="24"/>
        </w:rPr>
        <w:t xml:space="preserve">[ </w:t>
      </w:r>
      <w:r w:rsidR="00252C9E" w:rsidRPr="001505B9">
        <w:rPr>
          <w:b/>
          <w:bCs/>
          <w:color w:val="FF0000"/>
          <w:sz w:val="24"/>
          <w:szCs w:val="24"/>
        </w:rPr>
        <w:t>6 - 13</w:t>
      </w:r>
      <w:r w:rsidRPr="001505B9">
        <w:rPr>
          <w:b/>
          <w:bCs/>
          <w:color w:val="FF0000"/>
          <w:sz w:val="24"/>
          <w:szCs w:val="24"/>
        </w:rPr>
        <w:t xml:space="preserve"> Minutes]</w:t>
      </w:r>
      <w:bookmarkEnd w:id="627"/>
      <w:bookmarkEnd w:id="628"/>
      <w:r w:rsidRPr="001505B9">
        <w:rPr>
          <w:color w:val="FF0000"/>
          <w:sz w:val="24"/>
          <w:szCs w:val="24"/>
        </w:rPr>
        <w:t> </w:t>
      </w:r>
    </w:p>
    <w:p w14:paraId="558FC5EE" w14:textId="77777777" w:rsidR="00CE1D79" w:rsidRPr="001505B9" w:rsidRDefault="00CE1D79" w:rsidP="0073489A">
      <w:pPr>
        <w:pStyle w:val="ListParagraph"/>
        <w:numPr>
          <w:ilvl w:val="0"/>
          <w:numId w:val="31"/>
        </w:numPr>
        <w:spacing w:before="40"/>
        <w:ind w:left="900" w:hanging="270"/>
        <w:jc w:val="left"/>
        <w:rPr>
          <w:sz w:val="24"/>
          <w:szCs w:val="24"/>
        </w:rPr>
      </w:pPr>
      <w:r w:rsidRPr="001505B9">
        <w:rPr>
          <w:sz w:val="24"/>
          <w:szCs w:val="24"/>
        </w:rPr>
        <w:t>Demonstrate how to assess an adaptive athlete with a physical disability who is injured or ill.</w:t>
      </w:r>
    </w:p>
    <w:p w14:paraId="07A90C3D" w14:textId="77777777" w:rsidR="00CE1D79" w:rsidRDefault="00CE1D79" w:rsidP="0073489A">
      <w:pPr>
        <w:pStyle w:val="ListParagraph"/>
        <w:numPr>
          <w:ilvl w:val="0"/>
          <w:numId w:val="31"/>
        </w:numPr>
        <w:spacing w:before="40"/>
        <w:ind w:left="900" w:hanging="270"/>
        <w:jc w:val="left"/>
        <w:rPr>
          <w:sz w:val="24"/>
          <w:szCs w:val="24"/>
        </w:rPr>
      </w:pPr>
      <w:r w:rsidRPr="001505B9">
        <w:rPr>
          <w:sz w:val="24"/>
          <w:szCs w:val="24"/>
        </w:rPr>
        <w:t>Demonstrate how to care for an adaptive athlete with a physical disability who is injured or ill.</w:t>
      </w:r>
    </w:p>
    <w:p w14:paraId="7B472C4A" w14:textId="77777777" w:rsidR="0073489A" w:rsidRDefault="0073489A" w:rsidP="00736320">
      <w:pPr>
        <w:pStyle w:val="ListParagraph"/>
        <w:numPr>
          <w:ilvl w:val="0"/>
          <w:numId w:val="0"/>
        </w:numPr>
        <w:spacing w:before="0"/>
        <w:ind w:left="900"/>
        <w:rPr>
          <w:sz w:val="40"/>
          <w:szCs w:val="40"/>
        </w:rPr>
      </w:pPr>
    </w:p>
    <w:p w14:paraId="747B128F" w14:textId="77777777" w:rsidR="0073489A" w:rsidRDefault="0073489A" w:rsidP="00736320">
      <w:pPr>
        <w:pStyle w:val="ListParagraph"/>
        <w:numPr>
          <w:ilvl w:val="0"/>
          <w:numId w:val="0"/>
        </w:numPr>
        <w:spacing w:before="0"/>
        <w:ind w:left="900"/>
        <w:rPr>
          <w:sz w:val="40"/>
          <w:szCs w:val="40"/>
        </w:rPr>
        <w:sectPr w:rsidR="0073489A" w:rsidSect="007131DB">
          <w:type w:val="continuous"/>
          <w:pgSz w:w="12240" w:h="15840"/>
          <w:pgMar w:top="720" w:right="720" w:bottom="720" w:left="720" w:header="0" w:footer="432" w:gutter="0"/>
          <w:cols w:space="720"/>
          <w:docGrid w:linePitch="360"/>
        </w:sectPr>
      </w:pPr>
    </w:p>
    <w:bookmarkStart w:id="629" w:name="_Toc165405040"/>
    <w:p w14:paraId="3083E592" w14:textId="77777777" w:rsidR="0022745F" w:rsidRPr="009450AF" w:rsidRDefault="00635497" w:rsidP="0022745F">
      <w:pPr>
        <w:spacing w:after="0"/>
        <w:ind w:left="461" w:right="274"/>
        <w:rPr>
          <w:sz w:val="10"/>
          <w:szCs w:val="10"/>
        </w:rPr>
      </w:pPr>
      <w:r>
        <w:rPr>
          <w:noProof/>
        </w:rPr>
        <w:lastRenderedPageBreak/>
        <mc:AlternateContent>
          <mc:Choice Requires="wps">
            <w:drawing>
              <wp:anchor distT="0" distB="0" distL="114300" distR="114300" simplePos="0" relativeHeight="251673088" behindDoc="0" locked="0" layoutInCell="1" allowOverlap="1" wp14:anchorId="0BF8B9A8" wp14:editId="5FF71415">
                <wp:simplePos x="0" y="0"/>
                <wp:positionH relativeFrom="column">
                  <wp:posOffset>186690</wp:posOffset>
                </wp:positionH>
                <wp:positionV relativeFrom="paragraph">
                  <wp:posOffset>78740</wp:posOffset>
                </wp:positionV>
                <wp:extent cx="6445885" cy="405130"/>
                <wp:effectExtent l="0" t="0" r="5715" b="1270"/>
                <wp:wrapNone/>
                <wp:docPr id="84601640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45885" cy="405130"/>
                        </a:xfrm>
                        <a:prstGeom prst="rect">
                          <a:avLst/>
                        </a:prstGeom>
                        <a:solidFill>
                          <a:srgbClr val="0070C0"/>
                        </a:solidFill>
                        <a:ln w="9525">
                          <a:solidFill>
                            <a:srgbClr val="000000"/>
                          </a:solidFill>
                          <a:miter lim="800000"/>
                          <a:headEnd/>
                          <a:tailEnd/>
                        </a:ln>
                      </wps:spPr>
                      <wps:txbx>
                        <w:txbxContent>
                          <w:p w14:paraId="4E9720F9" w14:textId="77777777" w:rsidR="0022745F" w:rsidRPr="00E4393B" w:rsidRDefault="0022745F" w:rsidP="0022745F">
                            <w:pPr>
                              <w:spacing w:after="0"/>
                              <w:ind w:left="461" w:right="274"/>
                              <w:rPr>
                                <w:sz w:val="6"/>
                                <w:szCs w:val="6"/>
                              </w:rPr>
                            </w:pPr>
                          </w:p>
                          <w:p w14:paraId="16D8DD68" w14:textId="77777777" w:rsidR="0022745F" w:rsidRPr="00A9365F" w:rsidRDefault="0022745F" w:rsidP="00D471A2">
                            <w:pPr>
                              <w:spacing w:before="40" w:after="0"/>
                              <w:jc w:val="center"/>
                              <w:rPr>
                                <w:b/>
                                <w:bCs/>
                                <w:color w:val="FFFFFF"/>
                                <w:sz w:val="32"/>
                                <w:szCs w:val="32"/>
                              </w:rPr>
                            </w:pPr>
                            <w:bookmarkStart w:id="630" w:name="_Toc165405039"/>
                            <w:bookmarkStart w:id="631" w:name="_Toc165443764"/>
                            <w:r w:rsidRPr="00A9365F">
                              <w:rPr>
                                <w:b/>
                                <w:bCs/>
                                <w:color w:val="FFFFFF"/>
                                <w:sz w:val="32"/>
                                <w:szCs w:val="32"/>
                              </w:rPr>
                              <w:t>DETAILED SAMPLE 2024 CYCLE B OEC SKILLS REFRESHER</w:t>
                            </w:r>
                            <w:bookmarkEnd w:id="630"/>
                            <w:bookmarkEnd w:id="631"/>
                            <w:r w:rsidRPr="00A9365F">
                              <w:rPr>
                                <w:b/>
                                <w:bCs/>
                                <w:color w:val="FFFFFF"/>
                                <w:sz w:val="32"/>
                                <w:szCs w:val="32"/>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8B9A8" id="Text Box 31" o:spid="_x0000_s1027" type="#_x0000_t202" style="position:absolute;left:0;text-align:left;margin-left:14.7pt;margin-top:6.2pt;width:507.55pt;height:31.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" fillcolor="#0070c0">
                <v:path arrowok="t"/>
                <v:textbox inset=",0,,0">
                  <w:txbxContent>
                    <w:p w14:paraId="4E9720F9" w14:textId="77777777" w:rsidR="0022745F" w:rsidRPr="00E4393B" w:rsidRDefault="0022745F" w:rsidP="0022745F">
                      <w:pPr>
                        <w:spacing w:after="0"/>
                        <w:ind w:left="461" w:right="274"/>
                        <w:rPr>
                          <w:sz w:val="6"/>
                          <w:szCs w:val="6"/>
                        </w:rPr>
                      </w:pPr>
                    </w:p>
                    <w:p w14:paraId="16D8DD68" w14:textId="77777777" w:rsidR="0022745F" w:rsidRPr="00A9365F" w:rsidRDefault="0022745F" w:rsidP="00D471A2">
                      <w:pPr>
                        <w:spacing w:before="40" w:after="0"/>
                        <w:jc w:val="center"/>
                        <w:rPr>
                          <w:b/>
                          <w:bCs/>
                          <w:color w:val="FFFFFF"/>
                          <w:sz w:val="32"/>
                          <w:szCs w:val="32"/>
                        </w:rPr>
                      </w:pPr>
                      <w:bookmarkStart w:id="634" w:name="_Toc165405039"/>
                      <w:bookmarkStart w:id="635" w:name="_Toc165443764"/>
                      <w:r w:rsidRPr="00A9365F">
                        <w:rPr>
                          <w:b/>
                          <w:bCs/>
                          <w:color w:val="FFFFFF"/>
                          <w:sz w:val="32"/>
                          <w:szCs w:val="32"/>
                        </w:rPr>
                        <w:t>DETAILED SAMPLE 2024 CYCLE B OEC SKILLS REFRESHER</w:t>
                      </w:r>
                      <w:bookmarkEnd w:id="634"/>
                      <w:bookmarkEnd w:id="635"/>
                      <w:r w:rsidRPr="00A9365F">
                        <w:rPr>
                          <w:b/>
                          <w:bCs/>
                          <w:color w:val="FFFFFF"/>
                          <w:sz w:val="32"/>
                          <w:szCs w:val="32"/>
                        </w:rPr>
                        <w:t xml:space="preserve"> </w:t>
                      </w:r>
                    </w:p>
                  </w:txbxContent>
                </v:textbox>
              </v:shape>
            </w:pict>
          </mc:Fallback>
        </mc:AlternateContent>
      </w:r>
      <w:bookmarkEnd w:id="629"/>
    </w:p>
    <w:p w14:paraId="4F0AE1FD" w14:textId="77777777" w:rsidR="0022745F" w:rsidRPr="00E218DD" w:rsidRDefault="0022745F" w:rsidP="0022745F">
      <w:pPr>
        <w:pStyle w:val="Heading1"/>
        <w:ind w:firstLine="90"/>
      </w:pPr>
      <w:bookmarkStart w:id="632" w:name="_SAMPLE_REFRESHER_2023"/>
      <w:bookmarkStart w:id="633" w:name="_DETAILED_SAMPLE_2024"/>
      <w:bookmarkStart w:id="634" w:name="_Toc134132296"/>
      <w:bookmarkStart w:id="635" w:name="_Toc134132472"/>
      <w:bookmarkStart w:id="636" w:name="_Toc134134104"/>
      <w:bookmarkStart w:id="637" w:name="_Toc134181888"/>
      <w:bookmarkStart w:id="638" w:name="_Toc134556904"/>
      <w:bookmarkStart w:id="639" w:name="_Toc134592252"/>
      <w:bookmarkStart w:id="640" w:name="_Toc134603767"/>
      <w:bookmarkStart w:id="641" w:name="_Toc135163159"/>
      <w:bookmarkStart w:id="642" w:name="_Toc135756653"/>
      <w:bookmarkStart w:id="643" w:name="_Toc135840723"/>
      <w:bookmarkStart w:id="644" w:name="_Toc135842304"/>
      <w:bookmarkStart w:id="645" w:name="_Toc135843118"/>
      <w:bookmarkStart w:id="646" w:name="_Toc136278804"/>
      <w:bookmarkStart w:id="647" w:name="_Toc165405041"/>
      <w:bookmarkStart w:id="648" w:name="_Toc165443765"/>
      <w:bookmarkEnd w:id="632"/>
      <w:bookmarkEnd w:id="633"/>
      <w:r w:rsidRPr="00E218DD">
        <w:t xml:space="preserve">DETAILED SAMPLE </w:t>
      </w:r>
      <w:r>
        <w:t xml:space="preserve">2024 </w:t>
      </w:r>
      <w:r w:rsidRPr="00E218DD">
        <w:t xml:space="preserve">CYCLE B </w:t>
      </w:r>
      <w:r>
        <w:t xml:space="preserve">OEC SKILLS </w:t>
      </w:r>
      <w:r w:rsidRPr="00E218DD">
        <w:t>REFRESHER</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6F8C797B" w14:textId="77777777" w:rsidR="0022745F" w:rsidRDefault="0022745F" w:rsidP="0022745F">
      <w:pPr>
        <w:spacing w:after="0"/>
        <w:rPr>
          <w:sz w:val="8"/>
          <w:szCs w:val="8"/>
        </w:rPr>
      </w:pPr>
    </w:p>
    <w:p w14:paraId="7B1D43F7" w14:textId="77777777" w:rsidR="0073489A" w:rsidRDefault="0073489A" w:rsidP="0022745F">
      <w:pPr>
        <w:spacing w:after="0"/>
        <w:rPr>
          <w:sz w:val="8"/>
          <w:szCs w:val="8"/>
        </w:rPr>
      </w:pPr>
    </w:p>
    <w:p w14:paraId="2CC5444E" w14:textId="77777777" w:rsidR="0073489A" w:rsidRDefault="0073489A" w:rsidP="0022745F">
      <w:pPr>
        <w:spacing w:after="0"/>
        <w:rPr>
          <w:sz w:val="8"/>
          <w:szCs w:val="8"/>
        </w:rPr>
      </w:pPr>
    </w:p>
    <w:p w14:paraId="26DA3BA1" w14:textId="77777777" w:rsidR="0073489A" w:rsidRDefault="0073489A" w:rsidP="0022745F">
      <w:pPr>
        <w:spacing w:after="0"/>
        <w:rPr>
          <w:sz w:val="8"/>
          <w:szCs w:val="8"/>
        </w:rPr>
      </w:pPr>
    </w:p>
    <w:p w14:paraId="1D2E5A6B" w14:textId="77777777" w:rsidR="0073489A" w:rsidRDefault="0073489A" w:rsidP="0022745F">
      <w:pPr>
        <w:spacing w:after="0"/>
        <w:rPr>
          <w:sz w:val="8"/>
          <w:szCs w:val="8"/>
        </w:rPr>
      </w:pPr>
    </w:p>
    <w:p w14:paraId="164F86ED" w14:textId="77777777" w:rsidR="0073489A" w:rsidRDefault="0073489A" w:rsidP="0022745F">
      <w:pPr>
        <w:spacing w:after="0"/>
        <w:rPr>
          <w:sz w:val="8"/>
          <w:szCs w:val="8"/>
        </w:rPr>
      </w:pPr>
    </w:p>
    <w:p w14:paraId="03F7F397" w14:textId="77777777" w:rsidR="0073489A" w:rsidRDefault="0073489A" w:rsidP="0022745F">
      <w:pPr>
        <w:spacing w:after="0"/>
        <w:rPr>
          <w:sz w:val="8"/>
          <w:szCs w:val="8"/>
        </w:rPr>
      </w:pPr>
    </w:p>
    <w:p w14:paraId="5A4891E4" w14:textId="77777777" w:rsidR="0073489A" w:rsidRPr="00E4393B" w:rsidRDefault="0073489A" w:rsidP="0022745F">
      <w:pPr>
        <w:spacing w:after="0"/>
        <w:rPr>
          <w:sz w:val="8"/>
          <w:szCs w:val="8"/>
        </w:rPr>
      </w:pPr>
    </w:p>
    <w:p w14:paraId="2D11ADD9" w14:textId="77777777" w:rsidR="0022745F" w:rsidRPr="00E44268" w:rsidRDefault="0022745F" w:rsidP="0073489A">
      <w:pPr>
        <w:pStyle w:val="paragraph"/>
        <w:pBdr>
          <w:top w:val="single" w:sz="48" w:space="1" w:color="00FB92"/>
          <w:left w:val="single" w:sz="48" w:space="4" w:color="00FB92"/>
          <w:bottom w:val="single" w:sz="48" w:space="1" w:color="00FB92"/>
          <w:right w:val="single" w:sz="48" w:space="4" w:color="00FB92"/>
        </w:pBdr>
        <w:spacing w:before="0" w:beforeAutospacing="0" w:after="0" w:afterAutospacing="0"/>
        <w:ind w:left="990" w:hanging="630"/>
        <w:jc w:val="left"/>
        <w:textAlignment w:val="baseline"/>
        <w:rPr>
          <w:rFonts w:ascii="Calibri" w:hAnsi="Calibri" w:cs="Calibri"/>
          <w:color w:val="FF0000"/>
        </w:rPr>
      </w:pPr>
      <w:bookmarkStart w:id="649" w:name="AIRWAY_OXYGEN"/>
      <w:bookmarkStart w:id="650" w:name="_Toc165405042"/>
      <w:bookmarkStart w:id="651" w:name="_Toc165443766"/>
      <w:r w:rsidRPr="00DE2EA9">
        <w:rPr>
          <w:rStyle w:val="Heading1Char"/>
          <w:color w:val="auto"/>
          <w:sz w:val="32"/>
        </w:rPr>
        <w:t>AIRWAY &amp; OXYGEN</w:t>
      </w:r>
      <w:bookmarkEnd w:id="649"/>
      <w:r w:rsidRPr="00DE2EA9">
        <w:rPr>
          <w:rFonts w:ascii="Calibri" w:hAnsi="Calibri" w:cs="Calibri"/>
          <w:b/>
          <w:bCs/>
          <w:color w:val="auto"/>
          <w:sz w:val="32"/>
          <w:szCs w:val="32"/>
        </w:rPr>
        <w:t xml:space="preserve"> / LIFTS, MOVES, &amp; CARRIES</w:t>
      </w:r>
      <w:proofErr w:type="gramStart"/>
      <w:r w:rsidRPr="00DE2EA9">
        <w:rPr>
          <w:rFonts w:ascii="Calibri" w:hAnsi="Calibri" w:cs="Calibri"/>
          <w:b/>
          <w:bCs/>
          <w:color w:val="auto"/>
          <w:sz w:val="28"/>
        </w:rPr>
        <w:t xml:space="preserve">   </w:t>
      </w:r>
      <w:r w:rsidRPr="001505B9">
        <w:rPr>
          <w:b/>
          <w:bCs/>
          <w:color w:val="FF0000"/>
          <w:sz w:val="24"/>
          <w:szCs w:val="24"/>
        </w:rPr>
        <w:t>[</w:t>
      </w:r>
      <w:proofErr w:type="gramEnd"/>
      <w:r w:rsidRPr="001505B9">
        <w:rPr>
          <w:b/>
          <w:bCs/>
          <w:color w:val="FF0000"/>
          <w:sz w:val="24"/>
          <w:szCs w:val="24"/>
        </w:rPr>
        <w:t>20- 40 Minutes]</w:t>
      </w:r>
      <w:bookmarkEnd w:id="650"/>
      <w:bookmarkEnd w:id="651"/>
    </w:p>
    <w:p w14:paraId="1A472564" w14:textId="77777777" w:rsidR="0022745F" w:rsidRPr="00BB3886" w:rsidRDefault="0022745F" w:rsidP="007F38BB">
      <w:pPr>
        <w:pStyle w:val="Heading2"/>
        <w:spacing w:before="240"/>
        <w:jc w:val="left"/>
        <w:rPr>
          <w:bCs/>
          <w:color w:val="auto"/>
          <w:sz w:val="24"/>
          <w:szCs w:val="24"/>
        </w:rPr>
      </w:pPr>
      <w:bookmarkStart w:id="652" w:name="_Assigned_Station_Objectives:"/>
      <w:bookmarkStart w:id="653" w:name="_Toc165405043"/>
      <w:bookmarkStart w:id="654" w:name="_Toc165443767"/>
      <w:bookmarkEnd w:id="652"/>
      <w:r w:rsidRPr="00BB3886">
        <w:rPr>
          <w:bCs/>
          <w:color w:val="auto"/>
          <w:sz w:val="24"/>
          <w:szCs w:val="24"/>
        </w:rPr>
        <w:t>Assigned Station Objectives:</w:t>
      </w:r>
      <w:bookmarkEnd w:id="653"/>
      <w:bookmarkEnd w:id="654"/>
      <w:r w:rsidRPr="00BB3886">
        <w:rPr>
          <w:bCs/>
          <w:color w:val="auto"/>
          <w:sz w:val="24"/>
          <w:szCs w:val="24"/>
        </w:rPr>
        <w:t> </w:t>
      </w:r>
    </w:p>
    <w:p w14:paraId="367232B6" w14:textId="77777777" w:rsidR="0022745F" w:rsidRPr="00AE4144" w:rsidRDefault="0022745F" w:rsidP="0073489A">
      <w:pPr>
        <w:pStyle w:val="NormalWeb"/>
        <w:numPr>
          <w:ilvl w:val="0"/>
          <w:numId w:val="52"/>
        </w:numPr>
        <w:spacing w:before="40" w:beforeAutospacing="0" w:after="0" w:afterAutospacing="0"/>
        <w:ind w:right="180"/>
        <w:jc w:val="left"/>
        <w:rPr>
          <w:sz w:val="24"/>
          <w:szCs w:val="24"/>
        </w:rPr>
      </w:pPr>
      <w:bookmarkStart w:id="655" w:name="_Toc165405044"/>
      <w:bookmarkStart w:id="656" w:name="_Toc165443768"/>
      <w:r w:rsidRPr="00AE4144">
        <w:rPr>
          <w:sz w:val="24"/>
          <w:szCs w:val="24"/>
        </w:rPr>
        <w:t xml:space="preserve">Treating for shock and the use of PPE should be included in all stations as appropriate. </w:t>
      </w:r>
      <w:r w:rsidRPr="00E30245">
        <w:rPr>
          <w:sz w:val="22"/>
          <w:szCs w:val="22"/>
        </w:rPr>
        <w:t>[SG 10-1]</w:t>
      </w:r>
      <w:bookmarkEnd w:id="655"/>
      <w:bookmarkEnd w:id="656"/>
    </w:p>
    <w:p w14:paraId="56105199" w14:textId="77777777" w:rsidR="0022745F" w:rsidRPr="00AE4144" w:rsidRDefault="0022745F" w:rsidP="0073489A">
      <w:pPr>
        <w:pStyle w:val="NormalWeb"/>
        <w:numPr>
          <w:ilvl w:val="0"/>
          <w:numId w:val="52"/>
        </w:numPr>
        <w:spacing w:before="40" w:beforeAutospacing="0" w:after="0" w:afterAutospacing="0"/>
        <w:jc w:val="left"/>
        <w:rPr>
          <w:sz w:val="24"/>
          <w:szCs w:val="24"/>
        </w:rPr>
      </w:pPr>
      <w:bookmarkStart w:id="657" w:name="_Toc165405045"/>
      <w:bookmarkStart w:id="658" w:name="_Toc165443769"/>
      <w:r w:rsidRPr="00AE4144">
        <w:rPr>
          <w:sz w:val="24"/>
          <w:szCs w:val="24"/>
        </w:rPr>
        <w:t>Demonstrate Primary Patient Assessment/Unresponsive Patient</w:t>
      </w:r>
      <w:bookmarkEnd w:id="657"/>
      <w:bookmarkEnd w:id="658"/>
    </w:p>
    <w:p w14:paraId="4B17407C" w14:textId="77777777" w:rsidR="0022745F" w:rsidRPr="00AE4144" w:rsidRDefault="0022745F" w:rsidP="0073489A">
      <w:pPr>
        <w:pStyle w:val="NormalWeb"/>
        <w:numPr>
          <w:ilvl w:val="1"/>
          <w:numId w:val="52"/>
        </w:numPr>
        <w:spacing w:before="40" w:beforeAutospacing="0" w:after="0" w:afterAutospacing="0"/>
        <w:ind w:left="720"/>
        <w:jc w:val="left"/>
        <w:rPr>
          <w:sz w:val="24"/>
          <w:szCs w:val="24"/>
        </w:rPr>
      </w:pPr>
      <w:bookmarkStart w:id="659" w:name="_Toc165405046"/>
      <w:bookmarkStart w:id="660" w:name="_Toc165443770"/>
      <w:r w:rsidRPr="00AE4144">
        <w:rPr>
          <w:sz w:val="24"/>
          <w:szCs w:val="24"/>
        </w:rPr>
        <w:t xml:space="preserve">Describe and demonstrate how to place an oxygen tank into service. </w:t>
      </w:r>
      <w:r w:rsidRPr="00E30245">
        <w:rPr>
          <w:sz w:val="22"/>
          <w:szCs w:val="22"/>
        </w:rPr>
        <w:t>[SG 9-5]</w:t>
      </w:r>
      <w:bookmarkEnd w:id="659"/>
      <w:bookmarkEnd w:id="660"/>
      <w:r w:rsidRPr="00E30245">
        <w:rPr>
          <w:sz w:val="22"/>
          <w:szCs w:val="22"/>
        </w:rPr>
        <w:t>  </w:t>
      </w:r>
    </w:p>
    <w:p w14:paraId="5611B015" w14:textId="77777777" w:rsidR="0022745F" w:rsidRPr="00AE4144" w:rsidRDefault="0022745F" w:rsidP="0073489A">
      <w:pPr>
        <w:pStyle w:val="NormalWeb"/>
        <w:numPr>
          <w:ilvl w:val="0"/>
          <w:numId w:val="52"/>
        </w:numPr>
        <w:spacing w:before="40" w:beforeAutospacing="0" w:after="0" w:afterAutospacing="0"/>
        <w:jc w:val="left"/>
        <w:rPr>
          <w:sz w:val="24"/>
          <w:szCs w:val="24"/>
        </w:rPr>
      </w:pPr>
      <w:bookmarkStart w:id="661" w:name="_Toc165405047"/>
      <w:bookmarkStart w:id="662" w:name="_Toc165443771"/>
      <w:r w:rsidRPr="00AE4144">
        <w:rPr>
          <w:sz w:val="24"/>
          <w:szCs w:val="24"/>
        </w:rPr>
        <w:t>Demonstrate use of a nasal cannula &amp; non-rebreather mask.</w:t>
      </w:r>
      <w:bookmarkEnd w:id="661"/>
      <w:bookmarkEnd w:id="662"/>
      <w:r w:rsidRPr="00AE4144">
        <w:rPr>
          <w:sz w:val="24"/>
          <w:szCs w:val="24"/>
        </w:rPr>
        <w:t>  </w:t>
      </w:r>
    </w:p>
    <w:p w14:paraId="7F9D0A10" w14:textId="77777777" w:rsidR="0022745F" w:rsidRPr="00AE4144" w:rsidRDefault="0022745F" w:rsidP="0073489A">
      <w:pPr>
        <w:pStyle w:val="NormalWeb"/>
        <w:numPr>
          <w:ilvl w:val="0"/>
          <w:numId w:val="52"/>
        </w:numPr>
        <w:spacing w:before="40" w:beforeAutospacing="0" w:after="0" w:afterAutospacing="0"/>
        <w:jc w:val="left"/>
        <w:rPr>
          <w:sz w:val="24"/>
          <w:szCs w:val="24"/>
        </w:rPr>
      </w:pPr>
      <w:bookmarkStart w:id="663" w:name="_Toc165405048"/>
      <w:bookmarkStart w:id="664" w:name="_Toc165443772"/>
      <w:r w:rsidRPr="00AE4144">
        <w:rPr>
          <w:sz w:val="24"/>
          <w:szCs w:val="24"/>
        </w:rPr>
        <w:t>Demonstrate how to use a pulse oximeter. [</w:t>
      </w:r>
      <w:hyperlink w:anchor="_APPENDIX_F_" w:tooltip="Appendix F" w:history="1">
        <w:r w:rsidR="00F41865">
          <w:rPr>
            <w:rStyle w:val="Hyperlink"/>
            <w:sz w:val="24"/>
            <w:szCs w:val="24"/>
          </w:rPr>
          <w:t>Appendix F</w:t>
        </w:r>
      </w:hyperlink>
      <w:r w:rsidRPr="00AE4144">
        <w:rPr>
          <w:sz w:val="24"/>
          <w:szCs w:val="24"/>
        </w:rPr>
        <w:t>]</w:t>
      </w:r>
      <w:bookmarkEnd w:id="663"/>
      <w:bookmarkEnd w:id="664"/>
    </w:p>
    <w:p w14:paraId="4698125B" w14:textId="77777777" w:rsidR="0022745F" w:rsidRPr="00AE4144" w:rsidRDefault="0022745F" w:rsidP="0073489A">
      <w:pPr>
        <w:pStyle w:val="NormalWeb"/>
        <w:numPr>
          <w:ilvl w:val="0"/>
          <w:numId w:val="52"/>
        </w:numPr>
        <w:spacing w:before="40" w:beforeAutospacing="0" w:after="0" w:afterAutospacing="0"/>
        <w:jc w:val="left"/>
        <w:rPr>
          <w:sz w:val="24"/>
          <w:szCs w:val="24"/>
        </w:rPr>
      </w:pPr>
      <w:bookmarkStart w:id="665" w:name="_Toc165405049"/>
      <w:bookmarkStart w:id="666" w:name="_Toc165443773"/>
      <w:r w:rsidRPr="00AE4144">
        <w:rPr>
          <w:sz w:val="24"/>
          <w:szCs w:val="24"/>
        </w:rPr>
        <w:t xml:space="preserve">Demonstrate the sizing and placement of an OPA and an NPA.   </w:t>
      </w:r>
      <w:r w:rsidRPr="00E30245">
        <w:rPr>
          <w:sz w:val="22"/>
          <w:szCs w:val="22"/>
        </w:rPr>
        <w:t>[SG 9-3] [9-4]</w:t>
      </w:r>
      <w:bookmarkEnd w:id="665"/>
      <w:bookmarkEnd w:id="666"/>
      <w:r w:rsidRPr="00E30245">
        <w:rPr>
          <w:sz w:val="22"/>
          <w:szCs w:val="22"/>
        </w:rPr>
        <w:t>  </w:t>
      </w:r>
    </w:p>
    <w:p w14:paraId="5305015A" w14:textId="77777777" w:rsidR="0022745F" w:rsidRPr="00AE4144" w:rsidRDefault="0022745F" w:rsidP="0073489A">
      <w:pPr>
        <w:pStyle w:val="NormalWeb"/>
        <w:numPr>
          <w:ilvl w:val="0"/>
          <w:numId w:val="52"/>
        </w:numPr>
        <w:spacing w:before="40" w:beforeAutospacing="0" w:after="0" w:afterAutospacing="0"/>
        <w:jc w:val="left"/>
        <w:rPr>
          <w:sz w:val="24"/>
          <w:szCs w:val="24"/>
        </w:rPr>
      </w:pPr>
      <w:bookmarkStart w:id="667" w:name="_Toc165405050"/>
      <w:bookmarkStart w:id="668" w:name="_Toc165443774"/>
      <w:r w:rsidRPr="00AE4144">
        <w:rPr>
          <w:sz w:val="24"/>
          <w:szCs w:val="24"/>
        </w:rPr>
        <w:t>Describe and demonstrate how to manually open the airway and mouth using:</w:t>
      </w:r>
      <w:bookmarkEnd w:id="667"/>
      <w:bookmarkEnd w:id="668"/>
    </w:p>
    <w:p w14:paraId="0211C0CD" w14:textId="77777777" w:rsidR="0022745F" w:rsidRDefault="0022745F" w:rsidP="0073489A">
      <w:pPr>
        <w:pStyle w:val="NormalWeb"/>
        <w:numPr>
          <w:ilvl w:val="0"/>
          <w:numId w:val="55"/>
        </w:numPr>
        <w:spacing w:before="40" w:beforeAutospacing="0" w:after="0" w:afterAutospacing="0"/>
        <w:jc w:val="left"/>
        <w:rPr>
          <w:sz w:val="24"/>
          <w:szCs w:val="24"/>
        </w:rPr>
      </w:pPr>
      <w:bookmarkStart w:id="669" w:name="_Toc165405051"/>
      <w:bookmarkStart w:id="670" w:name="_Toc165443775"/>
      <w:r w:rsidRPr="00AE4144">
        <w:rPr>
          <w:sz w:val="24"/>
          <w:szCs w:val="24"/>
        </w:rPr>
        <w:t>Cross Finger,</w:t>
      </w:r>
      <w:bookmarkEnd w:id="669"/>
      <w:bookmarkEnd w:id="670"/>
      <w:r w:rsidRPr="00AE4144">
        <w:rPr>
          <w:sz w:val="24"/>
          <w:szCs w:val="24"/>
        </w:rPr>
        <w:t xml:space="preserve"> </w:t>
      </w:r>
    </w:p>
    <w:p w14:paraId="7E1E298C" w14:textId="77777777" w:rsidR="0022745F" w:rsidRDefault="0022745F" w:rsidP="0073489A">
      <w:pPr>
        <w:pStyle w:val="NormalWeb"/>
        <w:numPr>
          <w:ilvl w:val="0"/>
          <w:numId w:val="55"/>
        </w:numPr>
        <w:spacing w:before="40" w:beforeAutospacing="0" w:after="0" w:afterAutospacing="0"/>
        <w:jc w:val="left"/>
        <w:rPr>
          <w:sz w:val="24"/>
          <w:szCs w:val="24"/>
        </w:rPr>
      </w:pPr>
      <w:bookmarkStart w:id="671" w:name="_Toc165405052"/>
      <w:bookmarkStart w:id="672" w:name="_Toc165443776"/>
      <w:r w:rsidRPr="00AE4144">
        <w:rPr>
          <w:sz w:val="24"/>
          <w:szCs w:val="24"/>
        </w:rPr>
        <w:t>Head-tilt Chin-lift, and</w:t>
      </w:r>
      <w:bookmarkEnd w:id="671"/>
      <w:bookmarkEnd w:id="672"/>
      <w:r w:rsidRPr="00AE4144">
        <w:rPr>
          <w:sz w:val="24"/>
          <w:szCs w:val="24"/>
        </w:rPr>
        <w:t xml:space="preserve"> </w:t>
      </w:r>
    </w:p>
    <w:p w14:paraId="662CDF17" w14:textId="77777777" w:rsidR="0022745F" w:rsidRPr="00AE4144" w:rsidRDefault="0022745F" w:rsidP="003249A3">
      <w:pPr>
        <w:pStyle w:val="NormalWeb"/>
        <w:numPr>
          <w:ilvl w:val="0"/>
          <w:numId w:val="55"/>
        </w:numPr>
        <w:spacing w:before="40" w:beforeAutospacing="0" w:after="0" w:afterAutospacing="0"/>
        <w:ind w:right="90"/>
        <w:jc w:val="left"/>
        <w:rPr>
          <w:sz w:val="24"/>
          <w:szCs w:val="24"/>
        </w:rPr>
      </w:pPr>
      <w:bookmarkStart w:id="673" w:name="_Toc165405053"/>
      <w:bookmarkStart w:id="674" w:name="_Toc165443777"/>
      <w:r w:rsidRPr="00AE4144">
        <w:rPr>
          <w:sz w:val="24"/>
          <w:szCs w:val="24"/>
        </w:rPr>
        <w:t>Jaw Thrust techniques</w:t>
      </w:r>
      <w:bookmarkEnd w:id="673"/>
      <w:bookmarkEnd w:id="674"/>
    </w:p>
    <w:p w14:paraId="6277503E" w14:textId="77777777" w:rsidR="0022745F" w:rsidRPr="00AE4144" w:rsidRDefault="0022745F" w:rsidP="003249A3">
      <w:pPr>
        <w:pStyle w:val="NormalWeb"/>
        <w:numPr>
          <w:ilvl w:val="0"/>
          <w:numId w:val="53"/>
        </w:numPr>
        <w:spacing w:before="40" w:beforeAutospacing="0" w:after="0" w:afterAutospacing="0"/>
        <w:ind w:right="90"/>
        <w:jc w:val="left"/>
        <w:rPr>
          <w:sz w:val="24"/>
          <w:szCs w:val="24"/>
        </w:rPr>
      </w:pPr>
      <w:bookmarkStart w:id="675" w:name="_Toc165405054"/>
      <w:bookmarkStart w:id="676" w:name="_Toc165443778"/>
      <w:r w:rsidRPr="00AE4144">
        <w:rPr>
          <w:sz w:val="24"/>
          <w:szCs w:val="24"/>
        </w:rPr>
        <w:t xml:space="preserve">Demonstrate the power grip and power lift. </w:t>
      </w:r>
      <w:r w:rsidRPr="00E30245">
        <w:rPr>
          <w:sz w:val="22"/>
          <w:szCs w:val="22"/>
        </w:rPr>
        <w:t>[SG 5-1] [5-2]</w:t>
      </w:r>
      <w:bookmarkEnd w:id="675"/>
      <w:bookmarkEnd w:id="676"/>
      <w:r w:rsidRPr="00E30245">
        <w:rPr>
          <w:sz w:val="22"/>
          <w:szCs w:val="22"/>
        </w:rPr>
        <w:t>  </w:t>
      </w:r>
    </w:p>
    <w:p w14:paraId="164E4107" w14:textId="77777777" w:rsidR="0022745F" w:rsidRPr="007F38BB" w:rsidRDefault="0022745F" w:rsidP="007F38BB">
      <w:pPr>
        <w:pStyle w:val="NormalWeb"/>
        <w:numPr>
          <w:ilvl w:val="0"/>
          <w:numId w:val="53"/>
        </w:numPr>
        <w:spacing w:before="40" w:beforeAutospacing="0" w:after="0" w:afterAutospacing="0"/>
        <w:ind w:right="0"/>
        <w:jc w:val="left"/>
        <w:rPr>
          <w:sz w:val="21"/>
          <w:szCs w:val="21"/>
        </w:rPr>
      </w:pPr>
      <w:bookmarkStart w:id="677" w:name="_Toc165405055"/>
      <w:bookmarkStart w:id="678" w:name="_Toc165443779"/>
      <w:r w:rsidRPr="00AE4144">
        <w:rPr>
          <w:sz w:val="24"/>
          <w:szCs w:val="24"/>
        </w:rPr>
        <w:t xml:space="preserve">Demonstrate one or more moves used when there is NO suspicion of </w:t>
      </w:r>
      <w:r>
        <w:rPr>
          <w:sz w:val="24"/>
          <w:szCs w:val="24"/>
        </w:rPr>
        <w:t xml:space="preserve">a </w:t>
      </w:r>
      <w:r w:rsidRPr="00AE4144">
        <w:rPr>
          <w:sz w:val="24"/>
          <w:szCs w:val="24"/>
        </w:rPr>
        <w:t>Spinal Injury</w:t>
      </w:r>
      <w:r w:rsidRPr="00AE4144">
        <w:rPr>
          <w:sz w:val="22"/>
          <w:szCs w:val="22"/>
        </w:rPr>
        <w:t xml:space="preserve">. </w:t>
      </w:r>
      <w:r w:rsidRPr="007F38BB">
        <w:rPr>
          <w:sz w:val="22"/>
          <w:szCs w:val="22"/>
        </w:rPr>
        <w:t>[SG 5-3] [5-4]</w:t>
      </w:r>
      <w:bookmarkEnd w:id="677"/>
      <w:bookmarkEnd w:id="678"/>
      <w:r w:rsidRPr="007F38BB">
        <w:rPr>
          <w:sz w:val="21"/>
          <w:szCs w:val="21"/>
        </w:rPr>
        <w:t>  </w:t>
      </w:r>
    </w:p>
    <w:p w14:paraId="53216F9A" w14:textId="77777777" w:rsidR="0022745F" w:rsidRPr="00AE4144" w:rsidRDefault="0022745F" w:rsidP="003249A3">
      <w:pPr>
        <w:pStyle w:val="NormalWeb"/>
        <w:numPr>
          <w:ilvl w:val="0"/>
          <w:numId w:val="53"/>
        </w:numPr>
        <w:spacing w:before="40" w:beforeAutospacing="0" w:after="0" w:afterAutospacing="0"/>
        <w:ind w:right="90"/>
        <w:jc w:val="left"/>
        <w:rPr>
          <w:sz w:val="24"/>
          <w:szCs w:val="24"/>
        </w:rPr>
      </w:pPr>
      <w:bookmarkStart w:id="679" w:name="_Toc165405056"/>
      <w:bookmarkStart w:id="680" w:name="_Toc165443780"/>
      <w:r w:rsidRPr="00AE4144">
        <w:rPr>
          <w:sz w:val="24"/>
          <w:szCs w:val="24"/>
        </w:rPr>
        <w:t xml:space="preserve">Demonstrate one or more moves used when you Suspect a spinal injury. </w:t>
      </w:r>
      <w:r w:rsidRPr="00E30245">
        <w:rPr>
          <w:sz w:val="22"/>
          <w:szCs w:val="22"/>
        </w:rPr>
        <w:t>[SG 5-6] [5-7] [5-12]</w:t>
      </w:r>
      <w:bookmarkEnd w:id="679"/>
      <w:bookmarkEnd w:id="680"/>
      <w:r w:rsidRPr="00E30245">
        <w:rPr>
          <w:sz w:val="22"/>
          <w:szCs w:val="22"/>
        </w:rPr>
        <w:t>  </w:t>
      </w:r>
    </w:p>
    <w:p w14:paraId="44C33A6A" w14:textId="77777777" w:rsidR="0022745F" w:rsidRPr="00AE4144" w:rsidRDefault="0022745F" w:rsidP="003249A3">
      <w:pPr>
        <w:pStyle w:val="NormalWeb"/>
        <w:numPr>
          <w:ilvl w:val="0"/>
          <w:numId w:val="53"/>
        </w:numPr>
        <w:spacing w:before="40" w:beforeAutospacing="0" w:after="0" w:afterAutospacing="0"/>
        <w:ind w:right="90"/>
        <w:jc w:val="left"/>
        <w:rPr>
          <w:sz w:val="24"/>
          <w:szCs w:val="24"/>
        </w:rPr>
      </w:pPr>
      <w:bookmarkStart w:id="681" w:name="_Toc165405057"/>
      <w:bookmarkStart w:id="682" w:name="_Toc165443781"/>
      <w:r w:rsidRPr="00AE4144">
        <w:rPr>
          <w:sz w:val="24"/>
          <w:szCs w:val="24"/>
        </w:rPr>
        <w:t>Demonstrate one or more Urgent moves.</w:t>
      </w:r>
      <w:bookmarkEnd w:id="681"/>
      <w:bookmarkEnd w:id="682"/>
    </w:p>
    <w:p w14:paraId="10A4DBB0" w14:textId="77777777" w:rsidR="0022745F" w:rsidRPr="00AE4144" w:rsidRDefault="0022745F" w:rsidP="003249A3">
      <w:pPr>
        <w:pStyle w:val="NormalWeb"/>
        <w:numPr>
          <w:ilvl w:val="0"/>
          <w:numId w:val="53"/>
        </w:numPr>
        <w:spacing w:before="40" w:beforeAutospacing="0" w:after="0" w:afterAutospacing="0"/>
        <w:ind w:right="90"/>
        <w:jc w:val="left"/>
        <w:rPr>
          <w:sz w:val="24"/>
          <w:szCs w:val="24"/>
        </w:rPr>
      </w:pPr>
      <w:bookmarkStart w:id="683" w:name="_Toc165405058"/>
      <w:bookmarkStart w:id="684" w:name="_Toc165443782"/>
      <w:r w:rsidRPr="00AE4144">
        <w:rPr>
          <w:sz w:val="24"/>
          <w:szCs w:val="24"/>
        </w:rPr>
        <w:t xml:space="preserve">Demonstrate one or more non-urgent moves. </w:t>
      </w:r>
      <w:r w:rsidRPr="00E30245">
        <w:rPr>
          <w:sz w:val="22"/>
          <w:szCs w:val="22"/>
        </w:rPr>
        <w:t>[SG 5-8] [5-9] [5-10] [5-11]</w:t>
      </w:r>
      <w:bookmarkEnd w:id="683"/>
      <w:bookmarkEnd w:id="684"/>
      <w:r w:rsidRPr="00E30245">
        <w:rPr>
          <w:sz w:val="22"/>
          <w:szCs w:val="22"/>
        </w:rPr>
        <w:t>  </w:t>
      </w:r>
    </w:p>
    <w:p w14:paraId="1F8CA6FC" w14:textId="77777777" w:rsidR="0022745F" w:rsidRPr="00AE4144" w:rsidRDefault="0022745F" w:rsidP="003249A3">
      <w:pPr>
        <w:pStyle w:val="NormalWeb"/>
        <w:numPr>
          <w:ilvl w:val="0"/>
          <w:numId w:val="53"/>
        </w:numPr>
        <w:spacing w:before="40" w:beforeAutospacing="0" w:after="0" w:afterAutospacing="0"/>
        <w:ind w:right="90"/>
        <w:jc w:val="left"/>
        <w:rPr>
          <w:rFonts w:ascii="Times New Roman" w:hAnsi="Times New Roman" w:cs="Times New Roman"/>
          <w:color w:val="auto"/>
          <w:sz w:val="24"/>
          <w:szCs w:val="24"/>
        </w:rPr>
      </w:pPr>
      <w:bookmarkStart w:id="685" w:name="_Toc165405059"/>
      <w:bookmarkStart w:id="686" w:name="_Toc165443783"/>
      <w:r w:rsidRPr="00AE4144">
        <w:rPr>
          <w:rFonts w:cs="Times New Roman"/>
          <w:sz w:val="24"/>
          <w:szCs w:val="24"/>
        </w:rPr>
        <w:t xml:space="preserve">Demonstrate the principle of “jams and pretzels”.  Position 3A to 1 </w:t>
      </w:r>
      <w:r w:rsidRPr="00E30245">
        <w:rPr>
          <w:rFonts w:cs="Times New Roman"/>
          <w:sz w:val="22"/>
          <w:szCs w:val="22"/>
        </w:rPr>
        <w:t>(OEC 6e pg. 536)</w:t>
      </w:r>
      <w:bookmarkEnd w:id="685"/>
      <w:bookmarkEnd w:id="686"/>
      <w:r w:rsidRPr="00E30245">
        <w:rPr>
          <w:rFonts w:cs="Times New Roman"/>
          <w:sz w:val="22"/>
          <w:szCs w:val="22"/>
        </w:rPr>
        <w:t xml:space="preserve"> </w:t>
      </w:r>
    </w:p>
    <w:p w14:paraId="71EEE64A" w14:textId="77777777" w:rsidR="0022745F" w:rsidRPr="00713FAE" w:rsidRDefault="0022745F" w:rsidP="007F38BB">
      <w:pPr>
        <w:pStyle w:val="Heading2"/>
        <w:spacing w:before="240" w:after="40"/>
        <w:ind w:right="90"/>
        <w:jc w:val="left"/>
        <w:rPr>
          <w:rFonts w:ascii="Calibri" w:hAnsi="Calibri" w:cs="Calibri"/>
          <w:color w:val="auto"/>
          <w:sz w:val="22"/>
          <w:szCs w:val="22"/>
        </w:rPr>
      </w:pPr>
      <w:bookmarkStart w:id="687" w:name="_Toc165405060"/>
      <w:bookmarkStart w:id="688" w:name="_Toc165443784"/>
      <w:r w:rsidRPr="00713FAE">
        <w:rPr>
          <w:color w:val="000000"/>
          <w:sz w:val="24"/>
          <w:szCs w:val="24"/>
        </w:rPr>
        <w:t>Equipment/Resources Needed:</w:t>
      </w:r>
      <w:bookmarkEnd w:id="687"/>
      <w:bookmarkEnd w:id="688"/>
    </w:p>
    <w:p w14:paraId="75058F6E" w14:textId="77777777" w:rsidR="0022745F" w:rsidRPr="001B44D2" w:rsidRDefault="0022745F" w:rsidP="003249A3">
      <w:pPr>
        <w:pStyle w:val="ListParagraph"/>
        <w:numPr>
          <w:ilvl w:val="0"/>
          <w:numId w:val="32"/>
        </w:numPr>
        <w:spacing w:before="40"/>
        <w:ind w:left="720" w:right="90"/>
        <w:jc w:val="left"/>
        <w:rPr>
          <w:rFonts w:eastAsia="Barlow"/>
          <w:sz w:val="24"/>
          <w:szCs w:val="24"/>
        </w:rPr>
      </w:pPr>
      <w:r w:rsidRPr="001B44D2">
        <w:rPr>
          <w:sz w:val="24"/>
          <w:szCs w:val="24"/>
        </w:rPr>
        <w:t xml:space="preserve">Review and print relevant documents </w:t>
      </w:r>
      <w:r w:rsidRPr="001B44D2">
        <w:rPr>
          <w:rFonts w:eastAsia="Barlow"/>
          <w:sz w:val="24"/>
          <w:szCs w:val="24"/>
        </w:rPr>
        <w:t xml:space="preserve">available in the </w:t>
      </w:r>
      <w:r w:rsidRPr="001B44D2">
        <w:rPr>
          <w:sz w:val="24"/>
          <w:szCs w:val="24"/>
        </w:rPr>
        <w:t>‘OEC Cycle B Refresher Instructor Toolkit’ located in the NSP Center for Learning.</w:t>
      </w:r>
    </w:p>
    <w:p w14:paraId="715C5430" w14:textId="77777777" w:rsidR="0022745F" w:rsidRPr="001B44D2" w:rsidRDefault="0022745F" w:rsidP="003249A3">
      <w:pPr>
        <w:pStyle w:val="ListParagraph"/>
        <w:numPr>
          <w:ilvl w:val="0"/>
          <w:numId w:val="32"/>
        </w:numPr>
        <w:spacing w:before="40"/>
        <w:ind w:left="720" w:right="90"/>
        <w:jc w:val="left"/>
        <w:rPr>
          <w:sz w:val="24"/>
          <w:szCs w:val="24"/>
        </w:rPr>
      </w:pPr>
      <w:r w:rsidRPr="001B44D2">
        <w:rPr>
          <w:sz w:val="24"/>
          <w:szCs w:val="24"/>
        </w:rPr>
        <w:t xml:space="preserve">Print Station Objectives, Posters, and Skill Guides 5-1 through 5-12, 9-3, 9-4, and 9-5 </w:t>
      </w:r>
    </w:p>
    <w:p w14:paraId="7E169E8F" w14:textId="77777777" w:rsidR="0022745F" w:rsidRPr="001B44D2" w:rsidRDefault="0022745F" w:rsidP="003249A3">
      <w:pPr>
        <w:pStyle w:val="ListParagraph"/>
        <w:numPr>
          <w:ilvl w:val="0"/>
          <w:numId w:val="0"/>
        </w:numPr>
        <w:spacing w:before="40"/>
        <w:ind w:left="720" w:right="90"/>
        <w:jc w:val="left"/>
        <w:rPr>
          <w:sz w:val="24"/>
          <w:szCs w:val="24"/>
        </w:rPr>
      </w:pPr>
      <w:r w:rsidRPr="001B44D2">
        <w:rPr>
          <w:sz w:val="24"/>
          <w:szCs w:val="24"/>
        </w:rPr>
        <w:t>found in Refresher Instructor Tool Kit.</w:t>
      </w:r>
    </w:p>
    <w:p w14:paraId="44CDCE28" w14:textId="77777777" w:rsidR="0022745F" w:rsidRPr="001B44D2" w:rsidRDefault="0022745F" w:rsidP="003249A3">
      <w:pPr>
        <w:pStyle w:val="ListParagraph"/>
        <w:numPr>
          <w:ilvl w:val="0"/>
          <w:numId w:val="32"/>
        </w:numPr>
        <w:spacing w:before="40"/>
        <w:ind w:left="720" w:right="90"/>
        <w:jc w:val="left"/>
        <w:rPr>
          <w:sz w:val="24"/>
          <w:szCs w:val="24"/>
        </w:rPr>
      </w:pPr>
      <w:r w:rsidRPr="001B44D2">
        <w:rPr>
          <w:sz w:val="24"/>
          <w:szCs w:val="24"/>
        </w:rPr>
        <w:t xml:space="preserve">Print copies of patients #1 found </w:t>
      </w:r>
      <w:r w:rsidRPr="00C20171">
        <w:rPr>
          <w:sz w:val="24"/>
          <w:szCs w:val="24"/>
        </w:rPr>
        <w:t xml:space="preserve">here and in </w:t>
      </w:r>
      <w:hyperlink w:anchor="_Appendix_C__1" w:tooltip="Appendix C" w:history="1">
        <w:r w:rsidRPr="00C20171">
          <w:rPr>
            <w:rStyle w:val="Hyperlink"/>
            <w:sz w:val="24"/>
            <w:szCs w:val="24"/>
          </w:rPr>
          <w:t>Appendix C</w:t>
        </w:r>
      </w:hyperlink>
      <w:r w:rsidRPr="00C20171">
        <w:rPr>
          <w:sz w:val="24"/>
          <w:szCs w:val="24"/>
        </w:rPr>
        <w:t xml:space="preserve"> for</w:t>
      </w:r>
      <w:r w:rsidRPr="001B44D2">
        <w:rPr>
          <w:sz w:val="24"/>
          <w:szCs w:val="24"/>
        </w:rPr>
        <w:t xml:space="preserve"> ease of printing.</w:t>
      </w:r>
    </w:p>
    <w:p w14:paraId="266AB843" w14:textId="77777777" w:rsidR="0022745F" w:rsidRPr="001B44D2" w:rsidRDefault="0022745F" w:rsidP="003249A3">
      <w:pPr>
        <w:pStyle w:val="ListParagraph"/>
        <w:numPr>
          <w:ilvl w:val="0"/>
          <w:numId w:val="32"/>
        </w:numPr>
        <w:spacing w:before="40"/>
        <w:ind w:left="720" w:right="90"/>
        <w:jc w:val="left"/>
        <w:rPr>
          <w:sz w:val="24"/>
          <w:szCs w:val="24"/>
        </w:rPr>
      </w:pPr>
      <w:r w:rsidRPr="001B44D2">
        <w:rPr>
          <w:sz w:val="24"/>
          <w:szCs w:val="24"/>
        </w:rPr>
        <w:t>Airway manikin, including adjunct lubricant as needed. </w:t>
      </w:r>
    </w:p>
    <w:p w14:paraId="672BB31C" w14:textId="77777777" w:rsidR="0022745F" w:rsidRPr="001B44D2" w:rsidRDefault="0022745F" w:rsidP="003249A3">
      <w:pPr>
        <w:pStyle w:val="ListParagraph"/>
        <w:numPr>
          <w:ilvl w:val="0"/>
          <w:numId w:val="32"/>
        </w:numPr>
        <w:spacing w:before="40"/>
        <w:ind w:left="720" w:right="90"/>
        <w:jc w:val="left"/>
        <w:rPr>
          <w:sz w:val="24"/>
          <w:szCs w:val="24"/>
        </w:rPr>
      </w:pPr>
      <w:r w:rsidRPr="001B44D2">
        <w:rPr>
          <w:sz w:val="24"/>
          <w:szCs w:val="24"/>
        </w:rPr>
        <w:t>Additional manikins, patients, as indicated.</w:t>
      </w:r>
    </w:p>
    <w:p w14:paraId="12833209" w14:textId="77777777" w:rsidR="0022745F" w:rsidRPr="001B44D2" w:rsidRDefault="0022745F" w:rsidP="003249A3">
      <w:pPr>
        <w:pStyle w:val="ListParagraph"/>
        <w:numPr>
          <w:ilvl w:val="0"/>
          <w:numId w:val="32"/>
        </w:numPr>
        <w:spacing w:before="40"/>
        <w:ind w:left="720" w:right="90"/>
        <w:jc w:val="left"/>
        <w:rPr>
          <w:sz w:val="24"/>
          <w:szCs w:val="24"/>
        </w:rPr>
      </w:pPr>
      <w:r w:rsidRPr="001B44D2">
        <w:rPr>
          <w:sz w:val="24"/>
          <w:szCs w:val="24"/>
        </w:rPr>
        <w:t>Set of OPA’s and NPA’s </w:t>
      </w:r>
    </w:p>
    <w:p w14:paraId="4E233638" w14:textId="77777777" w:rsidR="0022745F" w:rsidRPr="001B44D2" w:rsidRDefault="0022745F" w:rsidP="003249A3">
      <w:pPr>
        <w:pStyle w:val="ListParagraph"/>
        <w:numPr>
          <w:ilvl w:val="0"/>
          <w:numId w:val="32"/>
        </w:numPr>
        <w:spacing w:before="40"/>
        <w:ind w:left="720" w:right="90"/>
        <w:jc w:val="left"/>
        <w:rPr>
          <w:sz w:val="24"/>
          <w:szCs w:val="24"/>
        </w:rPr>
      </w:pPr>
      <w:r w:rsidRPr="001B44D2">
        <w:rPr>
          <w:sz w:val="24"/>
          <w:szCs w:val="24"/>
        </w:rPr>
        <w:t>Oxygen Tanks, non-rebreather masks, and nasal cannulas.</w:t>
      </w:r>
    </w:p>
    <w:p w14:paraId="37E3EFF7" w14:textId="77777777" w:rsidR="0022745F" w:rsidRPr="001B44D2" w:rsidRDefault="0022745F" w:rsidP="003249A3">
      <w:pPr>
        <w:pStyle w:val="ListParagraph"/>
        <w:numPr>
          <w:ilvl w:val="0"/>
          <w:numId w:val="32"/>
        </w:numPr>
        <w:spacing w:before="40"/>
        <w:ind w:left="720" w:right="90"/>
        <w:jc w:val="left"/>
        <w:rPr>
          <w:sz w:val="24"/>
          <w:szCs w:val="24"/>
        </w:rPr>
      </w:pPr>
      <w:r w:rsidRPr="001B44D2">
        <w:rPr>
          <w:sz w:val="24"/>
          <w:szCs w:val="24"/>
        </w:rPr>
        <w:t>Pulse Oximeters</w:t>
      </w:r>
    </w:p>
    <w:p w14:paraId="3E79A69B" w14:textId="77777777" w:rsidR="0022745F" w:rsidRPr="001B44D2" w:rsidRDefault="0022745F" w:rsidP="003249A3">
      <w:pPr>
        <w:pStyle w:val="ListParagraph"/>
        <w:numPr>
          <w:ilvl w:val="0"/>
          <w:numId w:val="32"/>
        </w:numPr>
        <w:spacing w:before="40"/>
        <w:ind w:left="720" w:right="90"/>
        <w:jc w:val="left"/>
        <w:rPr>
          <w:sz w:val="24"/>
          <w:szCs w:val="24"/>
        </w:rPr>
      </w:pPr>
      <w:r w:rsidRPr="001B44D2">
        <w:rPr>
          <w:sz w:val="24"/>
          <w:szCs w:val="24"/>
        </w:rPr>
        <w:t>OEC Textbook for reference, identified pages for subjects bookmarked. </w:t>
      </w:r>
    </w:p>
    <w:p w14:paraId="5BF953E9" w14:textId="77777777" w:rsidR="0022745F" w:rsidRPr="001B44D2" w:rsidRDefault="0022745F" w:rsidP="007F38BB">
      <w:pPr>
        <w:spacing w:before="240" w:after="40"/>
        <w:ind w:left="374" w:right="90" w:hanging="187"/>
        <w:jc w:val="left"/>
        <w:outlineLvl w:val="9"/>
        <w:rPr>
          <w:rFonts w:ascii="Times New Roman" w:hAnsi="Times New Roman" w:cs="Times New Roman"/>
          <w:color w:val="auto"/>
          <w:sz w:val="24"/>
          <w:szCs w:val="24"/>
        </w:rPr>
      </w:pPr>
      <w:r w:rsidRPr="001B44D2">
        <w:rPr>
          <w:rFonts w:cs="Times New Roman"/>
          <w:b/>
          <w:bCs/>
          <w:sz w:val="24"/>
          <w:szCs w:val="24"/>
          <w:u w:val="single"/>
        </w:rPr>
        <w:t>General Station Instructions:</w:t>
      </w:r>
      <w:r w:rsidRPr="001B44D2">
        <w:rPr>
          <w:rFonts w:cs="Times New Roman"/>
          <w:sz w:val="24"/>
          <w:szCs w:val="24"/>
        </w:rPr>
        <w:t xml:space="preserve"> Set up this Station with two mini-sections. Depending on the number, participants can be divided into two groups, Group A completes the A </w:t>
      </w:r>
      <w:proofErr w:type="gramStart"/>
      <w:r w:rsidRPr="001B44D2">
        <w:rPr>
          <w:rFonts w:cs="Times New Roman"/>
          <w:sz w:val="24"/>
          <w:szCs w:val="24"/>
        </w:rPr>
        <w:t>Section skills</w:t>
      </w:r>
      <w:proofErr w:type="gramEnd"/>
      <w:r w:rsidRPr="001B44D2">
        <w:rPr>
          <w:rFonts w:cs="Times New Roman"/>
          <w:sz w:val="24"/>
          <w:szCs w:val="24"/>
        </w:rPr>
        <w:t xml:space="preserve"> while Group B completes the B Section skills.</w:t>
      </w:r>
    </w:p>
    <w:p w14:paraId="0714F60D" w14:textId="77777777" w:rsidR="0022745F" w:rsidRPr="001B44D2" w:rsidRDefault="0022745F" w:rsidP="003249A3">
      <w:pPr>
        <w:ind w:left="360" w:right="90" w:firstLine="0"/>
        <w:jc w:val="left"/>
        <w:rPr>
          <w:rFonts w:cs="Times New Roman"/>
          <w:sz w:val="24"/>
          <w:szCs w:val="24"/>
        </w:rPr>
      </w:pPr>
      <w:bookmarkStart w:id="689" w:name="_Toc165405061"/>
      <w:bookmarkStart w:id="690" w:name="_Toc165443785"/>
      <w:r w:rsidRPr="001B44D2">
        <w:rPr>
          <w:rFonts w:cs="Times New Roman"/>
          <w:sz w:val="24"/>
          <w:szCs w:val="24"/>
        </w:rPr>
        <w:t>Alternatively, the entire group can complete all of section A, then B. To complete all required skills, groups rotate sections every 20 minutes (or according to your refresher timeline.)</w:t>
      </w:r>
      <w:bookmarkEnd w:id="689"/>
      <w:bookmarkEnd w:id="690"/>
    </w:p>
    <w:p w14:paraId="4A30137C" w14:textId="77777777" w:rsidR="00783E1C" w:rsidRPr="007F38BB" w:rsidRDefault="00783E1C" w:rsidP="0073489A">
      <w:pPr>
        <w:spacing w:before="120" w:after="0"/>
        <w:jc w:val="left"/>
        <w:rPr>
          <w:b/>
          <w:bCs/>
          <w:sz w:val="16"/>
          <w:szCs w:val="16"/>
        </w:rPr>
      </w:pPr>
      <w:bookmarkStart w:id="691" w:name="_Toc165405062"/>
      <w:bookmarkStart w:id="692" w:name="_Toc165443786"/>
    </w:p>
    <w:p w14:paraId="31684FD1" w14:textId="77777777" w:rsidR="007F38BB" w:rsidRPr="007F38BB" w:rsidRDefault="007F38BB" w:rsidP="0073489A">
      <w:pPr>
        <w:spacing w:before="120" w:after="0"/>
        <w:jc w:val="left"/>
        <w:rPr>
          <w:b/>
          <w:bCs/>
          <w:sz w:val="8"/>
          <w:szCs w:val="8"/>
        </w:rPr>
      </w:pPr>
    </w:p>
    <w:p w14:paraId="09CAE19E" w14:textId="77777777" w:rsidR="0022745F" w:rsidRPr="008C63A3" w:rsidRDefault="00635497" w:rsidP="0073489A">
      <w:pPr>
        <w:spacing w:before="120" w:after="0"/>
        <w:jc w:val="left"/>
        <w:rPr>
          <w:sz w:val="22"/>
          <w:szCs w:val="22"/>
        </w:rPr>
      </w:pPr>
      <w:r>
        <w:rPr>
          <w:noProof/>
        </w:rPr>
        <w:drawing>
          <wp:anchor distT="0" distB="0" distL="0" distR="0" simplePos="0" relativeHeight="251664896" behindDoc="0" locked="0" layoutInCell="1" allowOverlap="1" wp14:anchorId="24CA505C" wp14:editId="28369854">
            <wp:simplePos x="0" y="0"/>
            <wp:positionH relativeFrom="margin">
              <wp:posOffset>72390</wp:posOffset>
            </wp:positionH>
            <wp:positionV relativeFrom="line">
              <wp:posOffset>276860</wp:posOffset>
            </wp:positionV>
            <wp:extent cx="277495" cy="268605"/>
            <wp:effectExtent l="0" t="0" r="0" b="0"/>
            <wp:wrapNone/>
            <wp:docPr id="59" name="Picture 1933828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3828599"/>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495" cy="268605"/>
                    </a:xfrm>
                    <a:prstGeom prst="rect">
                      <a:avLst/>
                    </a:prstGeom>
                    <a:solidFill>
                      <a:srgbClr val="0432FF"/>
                    </a:solidFill>
                    <a:ln>
                      <a:noFill/>
                    </a:ln>
                  </pic:spPr>
                </pic:pic>
              </a:graphicData>
            </a:graphic>
            <wp14:sizeRelH relativeFrom="margin">
              <wp14:pctWidth>0</wp14:pctWidth>
            </wp14:sizeRelH>
            <wp14:sizeRelV relativeFrom="margin">
              <wp14:pctHeight>0</wp14:pctHeight>
            </wp14:sizeRelV>
          </wp:anchor>
        </w:drawing>
      </w:r>
      <w:r w:rsidR="0022745F" w:rsidRPr="001B44D2">
        <w:rPr>
          <w:b/>
          <w:bCs/>
          <w:sz w:val="24"/>
          <w:szCs w:val="24"/>
        </w:rPr>
        <w:t xml:space="preserve">A Section </w:t>
      </w:r>
      <w:r w:rsidR="0022745F" w:rsidRPr="005D7A0D">
        <w:rPr>
          <w:b/>
          <w:bCs/>
        </w:rPr>
        <w:t>-</w:t>
      </w:r>
      <w:r w:rsidR="0022745F" w:rsidRPr="005D7A0D">
        <w:t xml:space="preserve"> </w:t>
      </w:r>
      <w:r w:rsidR="0022745F" w:rsidRPr="001505B9">
        <w:rPr>
          <w:b/>
          <w:bCs/>
          <w:color w:val="FF0000"/>
          <w:sz w:val="24"/>
          <w:szCs w:val="24"/>
        </w:rPr>
        <w:t xml:space="preserve">[ 10 - 20 </w:t>
      </w:r>
      <w:proofErr w:type="gramStart"/>
      <w:r w:rsidR="0022745F" w:rsidRPr="001505B9">
        <w:rPr>
          <w:b/>
          <w:bCs/>
          <w:color w:val="FF0000"/>
          <w:sz w:val="24"/>
          <w:szCs w:val="24"/>
        </w:rPr>
        <w:t>Minutes]</w:t>
      </w:r>
      <w:r w:rsidR="0022745F" w:rsidRPr="001505B9">
        <w:rPr>
          <w:color w:val="FF0000"/>
          <w:sz w:val="24"/>
          <w:szCs w:val="24"/>
        </w:rPr>
        <w:t>  </w:t>
      </w:r>
      <w:r w:rsidR="0022745F" w:rsidRPr="008C63A3">
        <w:rPr>
          <w:sz w:val="22"/>
          <w:szCs w:val="22"/>
        </w:rPr>
        <w:t>Post</w:t>
      </w:r>
      <w:proofErr w:type="gramEnd"/>
      <w:r w:rsidR="0022745F" w:rsidRPr="008C63A3">
        <w:rPr>
          <w:sz w:val="22"/>
          <w:szCs w:val="22"/>
        </w:rPr>
        <w:t xml:space="preserve"> Skill Guides 9-3, 9-4, and 9-5, and Station Objectives and Posters.</w:t>
      </w:r>
      <w:bookmarkEnd w:id="691"/>
      <w:bookmarkEnd w:id="692"/>
    </w:p>
    <w:p w14:paraId="473E11F6" w14:textId="77777777" w:rsidR="0022745F" w:rsidRPr="00027AEF" w:rsidRDefault="0022745F" w:rsidP="0073489A">
      <w:pPr>
        <w:spacing w:before="120"/>
        <w:ind w:left="461" w:right="274" w:firstLine="259"/>
        <w:jc w:val="left"/>
        <w:rPr>
          <w:rFonts w:ascii="Chalkduster" w:hAnsi="Chalkduster"/>
          <w:color w:val="0432FF"/>
          <w:sz w:val="22"/>
          <w:szCs w:val="22"/>
        </w:rPr>
      </w:pPr>
      <w:bookmarkStart w:id="693" w:name="_Toc165405063"/>
      <w:bookmarkStart w:id="694" w:name="_Toc165443787"/>
      <w:r w:rsidRPr="00027AEF">
        <w:rPr>
          <w:rFonts w:ascii="Chalkduster" w:hAnsi="Chalkduster"/>
          <w:color w:val="0432FF"/>
          <w:sz w:val="22"/>
          <w:szCs w:val="22"/>
        </w:rPr>
        <w:t>EACH OEC TECHNICIAN MUST PERFORM EACH OF THESE SKILLS:</w:t>
      </w:r>
      <w:bookmarkEnd w:id="693"/>
      <w:bookmarkEnd w:id="694"/>
      <w:r w:rsidRPr="00027AEF">
        <w:rPr>
          <w:rFonts w:ascii="Chalkduster" w:hAnsi="Chalkduster"/>
          <w:color w:val="0432FF"/>
          <w:sz w:val="22"/>
          <w:szCs w:val="22"/>
        </w:rPr>
        <w:t>  </w:t>
      </w:r>
    </w:p>
    <w:p w14:paraId="3343E09C" w14:textId="77777777" w:rsidR="0022745F" w:rsidRDefault="0022745F" w:rsidP="0073489A">
      <w:pPr>
        <w:spacing w:before="120" w:after="40"/>
        <w:ind w:left="461" w:right="274" w:hanging="187"/>
        <w:jc w:val="left"/>
        <w:rPr>
          <w:sz w:val="22"/>
          <w:szCs w:val="22"/>
          <w:lang w:val="fr-FR"/>
        </w:rPr>
      </w:pPr>
      <w:bookmarkStart w:id="695" w:name="_Toc165405064"/>
      <w:bookmarkStart w:id="696" w:name="_Toc165443788"/>
      <w:r w:rsidRPr="00BB380F">
        <w:rPr>
          <w:rStyle w:val="NormalBoldChar"/>
          <w:sz w:val="24"/>
          <w:szCs w:val="24"/>
          <w:lang w:val="fr-FR"/>
        </w:rPr>
        <w:t>OXYGEN &amp; AIRWAY MANAGEMENT :</w:t>
      </w:r>
      <w:r w:rsidRPr="001B44D2">
        <w:rPr>
          <w:rFonts w:ascii="Calibri" w:hAnsi="Calibri" w:cs="Calibri"/>
          <w:sz w:val="24"/>
          <w:szCs w:val="24"/>
          <w:lang w:val="fr-FR"/>
        </w:rPr>
        <w:t xml:space="preserve"> </w:t>
      </w:r>
      <w:r w:rsidRPr="0096430C">
        <w:rPr>
          <w:sz w:val="22"/>
          <w:szCs w:val="22"/>
          <w:lang w:val="fr-FR"/>
        </w:rPr>
        <w:t xml:space="preserve">OEC </w:t>
      </w:r>
      <w:proofErr w:type="spellStart"/>
      <w:r w:rsidRPr="0096430C">
        <w:rPr>
          <w:sz w:val="22"/>
          <w:szCs w:val="22"/>
          <w:lang w:val="fr-FR"/>
        </w:rPr>
        <w:t>Chapter</w:t>
      </w:r>
      <w:proofErr w:type="spellEnd"/>
      <w:r w:rsidRPr="0096430C">
        <w:rPr>
          <w:sz w:val="22"/>
          <w:szCs w:val="22"/>
          <w:lang w:val="fr-FR"/>
        </w:rPr>
        <w:t xml:space="preserve"> </w:t>
      </w:r>
      <w:proofErr w:type="gramStart"/>
      <w:r w:rsidRPr="0096430C">
        <w:rPr>
          <w:sz w:val="22"/>
          <w:szCs w:val="22"/>
          <w:lang w:val="fr-FR"/>
        </w:rPr>
        <w:t>9</w:t>
      </w:r>
      <w:r w:rsidR="004F50EC">
        <w:rPr>
          <w:sz w:val="22"/>
          <w:szCs w:val="22"/>
          <w:lang w:val="fr-FR"/>
        </w:rPr>
        <w:t>;</w:t>
      </w:r>
      <w:proofErr w:type="gramEnd"/>
      <w:r w:rsidRPr="0096430C">
        <w:rPr>
          <w:sz w:val="22"/>
          <w:szCs w:val="22"/>
          <w:lang w:val="fr-FR"/>
        </w:rPr>
        <w:t xml:space="preserve"> Pages 199-200, 205-209, 21</w:t>
      </w:r>
      <w:r w:rsidR="009D2B35">
        <w:rPr>
          <w:sz w:val="22"/>
          <w:szCs w:val="22"/>
          <w:lang w:val="fr-FR"/>
        </w:rPr>
        <w:t>4</w:t>
      </w:r>
      <w:r w:rsidRPr="0096430C">
        <w:rPr>
          <w:sz w:val="22"/>
          <w:szCs w:val="22"/>
          <w:lang w:val="fr-FR"/>
        </w:rPr>
        <w:t>-219.</w:t>
      </w:r>
      <w:bookmarkEnd w:id="695"/>
      <w:bookmarkEnd w:id="696"/>
    </w:p>
    <w:p w14:paraId="4E0C9D22" w14:textId="77777777" w:rsidR="0022745F" w:rsidRPr="001B44D2" w:rsidRDefault="0022745F" w:rsidP="0073489A">
      <w:pPr>
        <w:pStyle w:val="ListParagraph"/>
        <w:numPr>
          <w:ilvl w:val="0"/>
          <w:numId w:val="33"/>
        </w:numPr>
        <w:spacing w:before="40"/>
        <w:ind w:left="990" w:hanging="270"/>
        <w:jc w:val="left"/>
        <w:rPr>
          <w:sz w:val="24"/>
          <w:szCs w:val="24"/>
        </w:rPr>
      </w:pPr>
      <w:r w:rsidRPr="001B44D2">
        <w:rPr>
          <w:sz w:val="24"/>
          <w:szCs w:val="24"/>
        </w:rPr>
        <w:t xml:space="preserve">Using an Airway manikin or suitable substitute, each OEC technician will demonstrate: </w:t>
      </w:r>
    </w:p>
    <w:p w14:paraId="54F500BC" w14:textId="77777777" w:rsidR="0022745F" w:rsidRPr="001B44D2" w:rsidRDefault="0022745F" w:rsidP="0073489A">
      <w:pPr>
        <w:pStyle w:val="ListParagraph"/>
        <w:numPr>
          <w:ilvl w:val="0"/>
          <w:numId w:val="34"/>
        </w:numPr>
        <w:spacing w:before="40"/>
        <w:ind w:left="1350" w:hanging="270"/>
        <w:jc w:val="left"/>
        <w:rPr>
          <w:sz w:val="24"/>
          <w:szCs w:val="24"/>
        </w:rPr>
      </w:pPr>
      <w:r w:rsidRPr="001B44D2">
        <w:rPr>
          <w:sz w:val="24"/>
          <w:szCs w:val="24"/>
        </w:rPr>
        <w:t>Primary Patient Assessment of an Unresponsive Patient</w:t>
      </w:r>
    </w:p>
    <w:p w14:paraId="562A0EE7" w14:textId="77777777" w:rsidR="0022745F" w:rsidRPr="001B44D2" w:rsidRDefault="0022745F" w:rsidP="0073489A">
      <w:pPr>
        <w:pStyle w:val="ListParagraph"/>
        <w:numPr>
          <w:ilvl w:val="0"/>
          <w:numId w:val="34"/>
        </w:numPr>
        <w:spacing w:before="40"/>
        <w:ind w:left="1350" w:hanging="270"/>
        <w:jc w:val="left"/>
        <w:rPr>
          <w:sz w:val="24"/>
          <w:szCs w:val="24"/>
        </w:rPr>
      </w:pPr>
      <w:r w:rsidRPr="001B44D2">
        <w:rPr>
          <w:sz w:val="24"/>
          <w:szCs w:val="24"/>
        </w:rPr>
        <w:t>Sizing and inserting an OPA and an NPA.</w:t>
      </w:r>
    </w:p>
    <w:p w14:paraId="268A8F42" w14:textId="77777777" w:rsidR="0022745F" w:rsidRPr="001B44D2" w:rsidRDefault="0022745F" w:rsidP="0073489A">
      <w:pPr>
        <w:pStyle w:val="ListParagraph"/>
        <w:numPr>
          <w:ilvl w:val="0"/>
          <w:numId w:val="33"/>
        </w:numPr>
        <w:spacing w:before="40"/>
        <w:ind w:left="990" w:hanging="270"/>
        <w:jc w:val="left"/>
        <w:rPr>
          <w:sz w:val="24"/>
          <w:szCs w:val="24"/>
        </w:rPr>
      </w:pPr>
      <w:r w:rsidRPr="001B44D2">
        <w:rPr>
          <w:sz w:val="24"/>
          <w:szCs w:val="24"/>
        </w:rPr>
        <w:t xml:space="preserve">Using an Airway manikin or partner, each OEC technician will Demonstrate the skills of: </w:t>
      </w:r>
    </w:p>
    <w:p w14:paraId="2CA69A90" w14:textId="77777777" w:rsidR="0022745F" w:rsidRPr="001B44D2" w:rsidRDefault="0022745F" w:rsidP="0073489A">
      <w:pPr>
        <w:pStyle w:val="ListParagraph"/>
        <w:numPr>
          <w:ilvl w:val="0"/>
          <w:numId w:val="34"/>
        </w:numPr>
        <w:spacing w:before="40"/>
        <w:ind w:left="1350" w:hanging="270"/>
        <w:jc w:val="left"/>
        <w:rPr>
          <w:sz w:val="24"/>
          <w:szCs w:val="24"/>
        </w:rPr>
      </w:pPr>
      <w:r w:rsidRPr="001B44D2">
        <w:rPr>
          <w:sz w:val="24"/>
          <w:szCs w:val="24"/>
        </w:rPr>
        <w:t>Cross Finger technique</w:t>
      </w:r>
    </w:p>
    <w:p w14:paraId="0E845A03" w14:textId="77777777" w:rsidR="0022745F" w:rsidRPr="001B44D2" w:rsidRDefault="0022745F" w:rsidP="0073489A">
      <w:pPr>
        <w:pStyle w:val="ListParagraph"/>
        <w:numPr>
          <w:ilvl w:val="0"/>
          <w:numId w:val="34"/>
        </w:numPr>
        <w:spacing w:before="40"/>
        <w:ind w:left="1350" w:hanging="270"/>
        <w:jc w:val="left"/>
        <w:rPr>
          <w:sz w:val="24"/>
          <w:szCs w:val="24"/>
        </w:rPr>
      </w:pPr>
      <w:r w:rsidRPr="001B44D2">
        <w:rPr>
          <w:sz w:val="24"/>
          <w:szCs w:val="24"/>
        </w:rPr>
        <w:t>Head-tilt Chin-lift technique</w:t>
      </w:r>
    </w:p>
    <w:p w14:paraId="067DD473" w14:textId="77777777" w:rsidR="0022745F" w:rsidRPr="001B44D2" w:rsidRDefault="0022745F" w:rsidP="0073489A">
      <w:pPr>
        <w:pStyle w:val="ListParagraph"/>
        <w:numPr>
          <w:ilvl w:val="0"/>
          <w:numId w:val="34"/>
        </w:numPr>
        <w:spacing w:before="40"/>
        <w:ind w:left="1350" w:hanging="270"/>
        <w:jc w:val="left"/>
        <w:rPr>
          <w:sz w:val="24"/>
          <w:szCs w:val="24"/>
        </w:rPr>
      </w:pPr>
      <w:r w:rsidRPr="001B44D2">
        <w:rPr>
          <w:sz w:val="24"/>
          <w:szCs w:val="24"/>
        </w:rPr>
        <w:t>Jaw Thrust technique</w:t>
      </w:r>
    </w:p>
    <w:p w14:paraId="244BEB76" w14:textId="77777777" w:rsidR="0022745F" w:rsidRPr="001B44D2" w:rsidRDefault="0022745F" w:rsidP="0073489A">
      <w:pPr>
        <w:pStyle w:val="ListParagraph"/>
        <w:numPr>
          <w:ilvl w:val="0"/>
          <w:numId w:val="33"/>
        </w:numPr>
        <w:spacing w:before="40"/>
        <w:ind w:left="990" w:hanging="270"/>
        <w:jc w:val="left"/>
        <w:rPr>
          <w:sz w:val="24"/>
          <w:szCs w:val="24"/>
        </w:rPr>
      </w:pPr>
      <w:r w:rsidRPr="001B44D2">
        <w:rPr>
          <w:sz w:val="24"/>
          <w:szCs w:val="24"/>
        </w:rPr>
        <w:t xml:space="preserve">Using a manikin or suitable substitute, each OEC technician will demonstrate: </w:t>
      </w:r>
    </w:p>
    <w:p w14:paraId="0F94E3BD" w14:textId="77777777" w:rsidR="0022745F" w:rsidRPr="001B44D2" w:rsidRDefault="0022745F" w:rsidP="0073489A">
      <w:pPr>
        <w:pStyle w:val="ListParagraph"/>
        <w:numPr>
          <w:ilvl w:val="0"/>
          <w:numId w:val="34"/>
        </w:numPr>
        <w:spacing w:before="40"/>
        <w:ind w:left="1350" w:hanging="270"/>
        <w:jc w:val="left"/>
        <w:rPr>
          <w:sz w:val="24"/>
          <w:szCs w:val="24"/>
        </w:rPr>
      </w:pPr>
      <w:r w:rsidRPr="001B44D2">
        <w:rPr>
          <w:sz w:val="24"/>
          <w:szCs w:val="24"/>
        </w:rPr>
        <w:t xml:space="preserve">An understanding of the use of pulse oximetry for determining oxygen delivery. </w:t>
      </w:r>
    </w:p>
    <w:p w14:paraId="5DF18347" w14:textId="77777777" w:rsidR="0022745F" w:rsidRPr="001B44D2" w:rsidRDefault="0022745F" w:rsidP="0073489A">
      <w:pPr>
        <w:pStyle w:val="ListParagraph"/>
        <w:numPr>
          <w:ilvl w:val="0"/>
          <w:numId w:val="34"/>
        </w:numPr>
        <w:spacing w:before="40"/>
        <w:ind w:left="1350" w:hanging="270"/>
        <w:jc w:val="left"/>
        <w:rPr>
          <w:sz w:val="24"/>
          <w:szCs w:val="24"/>
        </w:rPr>
      </w:pPr>
      <w:r w:rsidRPr="001B44D2">
        <w:rPr>
          <w:sz w:val="24"/>
          <w:szCs w:val="24"/>
        </w:rPr>
        <w:t>The use of a non-rebreather mask and</w:t>
      </w:r>
    </w:p>
    <w:p w14:paraId="15462EC9" w14:textId="77777777" w:rsidR="0022745F" w:rsidRPr="001B44D2" w:rsidRDefault="0022745F" w:rsidP="0073489A">
      <w:pPr>
        <w:pStyle w:val="ListParagraph"/>
        <w:numPr>
          <w:ilvl w:val="0"/>
          <w:numId w:val="34"/>
        </w:numPr>
        <w:spacing w:before="40"/>
        <w:ind w:left="1350" w:hanging="270"/>
        <w:jc w:val="left"/>
        <w:rPr>
          <w:sz w:val="24"/>
          <w:szCs w:val="24"/>
        </w:rPr>
      </w:pPr>
      <w:r w:rsidRPr="001B44D2">
        <w:rPr>
          <w:sz w:val="24"/>
          <w:szCs w:val="24"/>
        </w:rPr>
        <w:t xml:space="preserve">A nasal cannula </w:t>
      </w:r>
    </w:p>
    <w:p w14:paraId="407D8F64" w14:textId="77777777" w:rsidR="0022745F" w:rsidRPr="001B44D2" w:rsidRDefault="0022745F" w:rsidP="007F38BB">
      <w:pPr>
        <w:spacing w:before="240"/>
        <w:ind w:left="546" w:right="90" w:firstLine="0"/>
        <w:jc w:val="left"/>
        <w:outlineLvl w:val="9"/>
        <w:rPr>
          <w:rFonts w:ascii="Times New Roman" w:hAnsi="Times New Roman" w:cs="Times New Roman"/>
          <w:color w:val="auto"/>
          <w:sz w:val="24"/>
          <w:szCs w:val="24"/>
        </w:rPr>
      </w:pPr>
      <w:r w:rsidRPr="001B44D2">
        <w:rPr>
          <w:rFonts w:cs="Times New Roman"/>
          <w:b/>
          <w:bCs/>
          <w:sz w:val="24"/>
          <w:szCs w:val="24"/>
        </w:rPr>
        <w:t>OXYGEN TANK</w:t>
      </w:r>
      <w:r w:rsidRPr="001B44D2">
        <w:rPr>
          <w:rFonts w:cs="Times New Roman"/>
          <w:b/>
          <w:bCs/>
          <w:sz w:val="22"/>
          <w:szCs w:val="22"/>
        </w:rPr>
        <w:t>:</w:t>
      </w:r>
      <w:r w:rsidRPr="001B44D2">
        <w:rPr>
          <w:rFonts w:cs="Times New Roman"/>
          <w:sz w:val="24"/>
          <w:szCs w:val="24"/>
        </w:rPr>
        <w:t xml:space="preserve"> </w:t>
      </w:r>
      <w:r w:rsidRPr="001B44D2">
        <w:rPr>
          <w:rFonts w:cs="Times New Roman"/>
          <w:sz w:val="22"/>
          <w:szCs w:val="22"/>
        </w:rPr>
        <w:t>OEC Chapter 9</w:t>
      </w:r>
      <w:r w:rsidR="004F50EC">
        <w:rPr>
          <w:rFonts w:cs="Times New Roman"/>
          <w:sz w:val="22"/>
          <w:szCs w:val="22"/>
        </w:rPr>
        <w:t>;</w:t>
      </w:r>
      <w:r w:rsidRPr="001B44D2">
        <w:rPr>
          <w:rFonts w:cs="Times New Roman"/>
          <w:sz w:val="22"/>
          <w:szCs w:val="22"/>
        </w:rPr>
        <w:t xml:space="preserve"> Pages 211-214. </w:t>
      </w:r>
      <w:r w:rsidRPr="001B44D2">
        <w:rPr>
          <w:rFonts w:cs="Times New Roman"/>
          <w:sz w:val="24"/>
          <w:szCs w:val="24"/>
        </w:rPr>
        <w:t>OEC technicians should each describe safety considerations when using an oxygen tank, inspection of the tank for use, identify required components, and apply an oxygen regulator to the tank. The OEC technician will prepare the tank for use, then demonstrate disassembly.</w:t>
      </w:r>
    </w:p>
    <w:p w14:paraId="2BF2B5EA" w14:textId="77777777" w:rsidR="0022745F" w:rsidRPr="001B44D2" w:rsidRDefault="0022745F" w:rsidP="007F38BB">
      <w:pPr>
        <w:spacing w:before="240" w:after="40"/>
        <w:ind w:left="547" w:hanging="7"/>
        <w:jc w:val="left"/>
        <w:outlineLvl w:val="9"/>
        <w:rPr>
          <w:rFonts w:ascii="Times New Roman" w:hAnsi="Times New Roman" w:cs="Times New Roman"/>
          <w:color w:val="auto"/>
          <w:sz w:val="22"/>
          <w:szCs w:val="22"/>
          <w:lang w:val="fr-FR"/>
        </w:rPr>
      </w:pPr>
      <w:r w:rsidRPr="001B44D2">
        <w:rPr>
          <w:rFonts w:cs="Times New Roman"/>
          <w:b/>
          <w:bCs/>
          <w:sz w:val="24"/>
          <w:szCs w:val="24"/>
          <w:lang w:val="fr-FR"/>
        </w:rPr>
        <w:t>OXYGEN &amp; AIRWAY MANAGEMENT :</w:t>
      </w:r>
      <w:r w:rsidRPr="001B44D2">
        <w:rPr>
          <w:rFonts w:cs="Times New Roman"/>
          <w:sz w:val="24"/>
          <w:szCs w:val="24"/>
          <w:lang w:val="fr-FR"/>
        </w:rPr>
        <w:t xml:space="preserve"> </w:t>
      </w:r>
      <w:r w:rsidRPr="001B44D2">
        <w:rPr>
          <w:rFonts w:cs="Times New Roman"/>
          <w:sz w:val="21"/>
          <w:szCs w:val="21"/>
          <w:lang w:val="fr-FR"/>
        </w:rPr>
        <w:t xml:space="preserve">OEC </w:t>
      </w:r>
      <w:proofErr w:type="spellStart"/>
      <w:r w:rsidRPr="001B44D2">
        <w:rPr>
          <w:rFonts w:cs="Times New Roman"/>
          <w:sz w:val="21"/>
          <w:szCs w:val="21"/>
          <w:lang w:val="fr-FR"/>
        </w:rPr>
        <w:t>Cha</w:t>
      </w:r>
      <w:r w:rsidR="00C20171">
        <w:rPr>
          <w:rFonts w:cs="Times New Roman"/>
          <w:sz w:val="21"/>
          <w:szCs w:val="21"/>
          <w:lang w:val="fr-FR"/>
        </w:rPr>
        <w:t>p</w:t>
      </w:r>
      <w:r w:rsidRPr="001B44D2">
        <w:rPr>
          <w:rFonts w:cs="Times New Roman"/>
          <w:sz w:val="21"/>
          <w:szCs w:val="21"/>
          <w:lang w:val="fr-FR"/>
        </w:rPr>
        <w:t>ter</w:t>
      </w:r>
      <w:proofErr w:type="spellEnd"/>
      <w:r w:rsidRPr="001B44D2">
        <w:rPr>
          <w:rFonts w:cs="Times New Roman"/>
          <w:sz w:val="21"/>
          <w:szCs w:val="21"/>
          <w:lang w:val="fr-FR"/>
        </w:rPr>
        <w:t xml:space="preserve"> </w:t>
      </w:r>
      <w:proofErr w:type="gramStart"/>
      <w:r w:rsidRPr="001B44D2">
        <w:rPr>
          <w:rFonts w:cs="Times New Roman"/>
          <w:sz w:val="21"/>
          <w:szCs w:val="21"/>
          <w:lang w:val="fr-FR"/>
        </w:rPr>
        <w:t>9</w:t>
      </w:r>
      <w:r w:rsidR="004F50EC">
        <w:rPr>
          <w:rFonts w:cs="Times New Roman"/>
          <w:sz w:val="21"/>
          <w:szCs w:val="21"/>
          <w:lang w:val="fr-FR"/>
        </w:rPr>
        <w:t>;</w:t>
      </w:r>
      <w:proofErr w:type="gramEnd"/>
      <w:r w:rsidRPr="001B44D2">
        <w:rPr>
          <w:rFonts w:cs="Times New Roman"/>
          <w:sz w:val="21"/>
          <w:szCs w:val="21"/>
          <w:lang w:val="fr-FR"/>
        </w:rPr>
        <w:t xml:space="preserve"> Pages 199-200, 205-209, 215-219.</w:t>
      </w:r>
    </w:p>
    <w:p w14:paraId="19398988" w14:textId="77777777" w:rsidR="0022745F" w:rsidRPr="001B44D2" w:rsidRDefault="0022745F" w:rsidP="0073489A">
      <w:pPr>
        <w:pStyle w:val="ListParagraph"/>
        <w:numPr>
          <w:ilvl w:val="0"/>
          <w:numId w:val="54"/>
        </w:numPr>
        <w:tabs>
          <w:tab w:val="num" w:pos="360"/>
        </w:tabs>
        <w:spacing w:before="40"/>
        <w:ind w:left="994" w:hanging="274"/>
        <w:jc w:val="left"/>
        <w:outlineLvl w:val="9"/>
        <w:rPr>
          <w:rFonts w:ascii="Times New Roman" w:hAnsi="Times New Roman" w:cs="Times New Roman"/>
          <w:sz w:val="24"/>
          <w:szCs w:val="24"/>
        </w:rPr>
      </w:pPr>
      <w:r w:rsidRPr="001B44D2">
        <w:rPr>
          <w:rFonts w:cs="Times New Roman"/>
          <w:sz w:val="24"/>
          <w:szCs w:val="24"/>
        </w:rPr>
        <w:t>Using an Airway manikin or suitable substitute, each OEC technician will demonstrate:</w:t>
      </w:r>
    </w:p>
    <w:p w14:paraId="4F5DF0BC" w14:textId="77777777" w:rsidR="0022745F" w:rsidRPr="001B44D2" w:rsidRDefault="0022745F" w:rsidP="0073489A">
      <w:pPr>
        <w:pStyle w:val="ListParagraph"/>
        <w:numPr>
          <w:ilvl w:val="0"/>
          <w:numId w:val="34"/>
        </w:numPr>
        <w:spacing w:before="40"/>
        <w:ind w:left="1350" w:hanging="270"/>
        <w:jc w:val="left"/>
        <w:outlineLvl w:val="9"/>
        <w:rPr>
          <w:rFonts w:ascii="Times New Roman" w:hAnsi="Times New Roman" w:cs="Times New Roman"/>
          <w:sz w:val="24"/>
          <w:szCs w:val="24"/>
        </w:rPr>
      </w:pPr>
      <w:r w:rsidRPr="001B44D2">
        <w:rPr>
          <w:rFonts w:cs="Times New Roman"/>
          <w:sz w:val="24"/>
          <w:szCs w:val="24"/>
        </w:rPr>
        <w:t>Primary Patient Assessment of an Unresponsive Patient</w:t>
      </w:r>
    </w:p>
    <w:p w14:paraId="61E93D54" w14:textId="77777777" w:rsidR="0022745F" w:rsidRPr="001B44D2" w:rsidRDefault="0022745F" w:rsidP="0073489A">
      <w:pPr>
        <w:pStyle w:val="ListParagraph"/>
        <w:numPr>
          <w:ilvl w:val="0"/>
          <w:numId w:val="34"/>
        </w:numPr>
        <w:spacing w:before="40"/>
        <w:ind w:left="1350" w:hanging="270"/>
        <w:jc w:val="left"/>
        <w:outlineLvl w:val="9"/>
        <w:rPr>
          <w:rFonts w:ascii="Times New Roman" w:hAnsi="Times New Roman" w:cs="Times New Roman"/>
          <w:sz w:val="24"/>
          <w:szCs w:val="24"/>
        </w:rPr>
      </w:pPr>
      <w:r w:rsidRPr="001B44D2">
        <w:rPr>
          <w:rFonts w:cs="Times New Roman"/>
          <w:sz w:val="24"/>
          <w:szCs w:val="24"/>
        </w:rPr>
        <w:t>Sizing and inserting an OPA and an NPA.</w:t>
      </w:r>
    </w:p>
    <w:p w14:paraId="4BE2A1F9" w14:textId="77777777" w:rsidR="0022745F" w:rsidRPr="001B44D2" w:rsidRDefault="0022745F" w:rsidP="0073489A">
      <w:pPr>
        <w:pStyle w:val="ListParagraph"/>
        <w:numPr>
          <w:ilvl w:val="0"/>
          <w:numId w:val="54"/>
        </w:numPr>
        <w:tabs>
          <w:tab w:val="num" w:pos="360"/>
        </w:tabs>
        <w:spacing w:before="40"/>
        <w:ind w:left="990" w:hanging="270"/>
        <w:jc w:val="left"/>
        <w:outlineLvl w:val="9"/>
        <w:rPr>
          <w:rFonts w:ascii="Times New Roman" w:hAnsi="Times New Roman" w:cs="Times New Roman"/>
          <w:sz w:val="24"/>
          <w:szCs w:val="24"/>
        </w:rPr>
      </w:pPr>
      <w:r w:rsidRPr="001B44D2">
        <w:rPr>
          <w:rFonts w:cs="Times New Roman"/>
          <w:sz w:val="24"/>
          <w:szCs w:val="24"/>
        </w:rPr>
        <w:t>Using an Airway manikin or partner, each OEC technician will Demonstrate the skills of:</w:t>
      </w:r>
    </w:p>
    <w:p w14:paraId="506C9ADB" w14:textId="77777777" w:rsidR="0022745F" w:rsidRPr="001B44D2" w:rsidRDefault="0022745F" w:rsidP="0073489A">
      <w:pPr>
        <w:pStyle w:val="ListParagraph"/>
        <w:numPr>
          <w:ilvl w:val="0"/>
          <w:numId w:val="34"/>
        </w:numPr>
        <w:spacing w:before="40"/>
        <w:ind w:left="1350" w:hanging="270"/>
        <w:jc w:val="left"/>
        <w:outlineLvl w:val="9"/>
        <w:rPr>
          <w:rFonts w:ascii="Times New Roman" w:hAnsi="Times New Roman" w:cs="Times New Roman"/>
          <w:sz w:val="24"/>
          <w:szCs w:val="24"/>
        </w:rPr>
      </w:pPr>
      <w:r w:rsidRPr="001B44D2">
        <w:rPr>
          <w:rFonts w:cs="Times New Roman"/>
          <w:sz w:val="24"/>
          <w:szCs w:val="24"/>
        </w:rPr>
        <w:t>Cross Finger technique</w:t>
      </w:r>
    </w:p>
    <w:p w14:paraId="717DB5BF" w14:textId="77777777" w:rsidR="0022745F" w:rsidRPr="001B44D2" w:rsidRDefault="0022745F" w:rsidP="0073489A">
      <w:pPr>
        <w:pStyle w:val="ListParagraph"/>
        <w:numPr>
          <w:ilvl w:val="0"/>
          <w:numId w:val="34"/>
        </w:numPr>
        <w:spacing w:before="40"/>
        <w:ind w:left="1350" w:hanging="270"/>
        <w:jc w:val="left"/>
        <w:outlineLvl w:val="9"/>
        <w:rPr>
          <w:rFonts w:ascii="Times New Roman" w:hAnsi="Times New Roman" w:cs="Times New Roman"/>
          <w:sz w:val="24"/>
          <w:szCs w:val="24"/>
        </w:rPr>
      </w:pPr>
      <w:r w:rsidRPr="001B44D2">
        <w:rPr>
          <w:rFonts w:cs="Times New Roman"/>
          <w:sz w:val="24"/>
          <w:szCs w:val="24"/>
        </w:rPr>
        <w:t>Head-tilt Chin-lift technique</w:t>
      </w:r>
    </w:p>
    <w:p w14:paraId="7EB259B1" w14:textId="77777777" w:rsidR="0022745F" w:rsidRPr="001B44D2" w:rsidRDefault="0022745F" w:rsidP="0073489A">
      <w:pPr>
        <w:pStyle w:val="ListParagraph"/>
        <w:numPr>
          <w:ilvl w:val="0"/>
          <w:numId w:val="34"/>
        </w:numPr>
        <w:spacing w:before="40"/>
        <w:ind w:left="1350" w:hanging="270"/>
        <w:jc w:val="left"/>
        <w:outlineLvl w:val="9"/>
        <w:rPr>
          <w:rFonts w:ascii="Times New Roman" w:hAnsi="Times New Roman" w:cs="Times New Roman"/>
          <w:sz w:val="24"/>
          <w:szCs w:val="24"/>
        </w:rPr>
      </w:pPr>
      <w:r w:rsidRPr="001B44D2">
        <w:rPr>
          <w:rFonts w:cs="Times New Roman"/>
          <w:sz w:val="24"/>
          <w:szCs w:val="24"/>
        </w:rPr>
        <w:t>Jaw Thrust technique</w:t>
      </w:r>
    </w:p>
    <w:p w14:paraId="1B27DE81" w14:textId="77777777" w:rsidR="0022745F" w:rsidRPr="001B44D2" w:rsidRDefault="0022745F" w:rsidP="0073489A">
      <w:pPr>
        <w:pStyle w:val="ListParagraph"/>
        <w:numPr>
          <w:ilvl w:val="0"/>
          <w:numId w:val="54"/>
        </w:numPr>
        <w:tabs>
          <w:tab w:val="num" w:pos="360"/>
        </w:tabs>
        <w:spacing w:before="40"/>
        <w:ind w:left="990" w:hanging="270"/>
        <w:jc w:val="left"/>
        <w:outlineLvl w:val="9"/>
        <w:rPr>
          <w:rFonts w:ascii="Times New Roman" w:hAnsi="Times New Roman" w:cs="Times New Roman"/>
          <w:sz w:val="24"/>
          <w:szCs w:val="24"/>
        </w:rPr>
      </w:pPr>
      <w:r w:rsidRPr="001B44D2">
        <w:rPr>
          <w:rFonts w:cs="Times New Roman"/>
          <w:sz w:val="24"/>
          <w:szCs w:val="24"/>
        </w:rPr>
        <w:t>Using a manikin or suitable substitute and the below scenario, each OEC technician will demonstrate:</w:t>
      </w:r>
    </w:p>
    <w:p w14:paraId="638FB06F" w14:textId="77777777" w:rsidR="0022745F" w:rsidRPr="001B44D2" w:rsidRDefault="0022745F" w:rsidP="0073489A">
      <w:pPr>
        <w:pStyle w:val="ListParagraph"/>
        <w:numPr>
          <w:ilvl w:val="0"/>
          <w:numId w:val="34"/>
        </w:numPr>
        <w:spacing w:before="40"/>
        <w:ind w:left="1350" w:hanging="270"/>
        <w:jc w:val="left"/>
        <w:outlineLvl w:val="9"/>
        <w:rPr>
          <w:rFonts w:ascii="Times New Roman" w:hAnsi="Times New Roman" w:cs="Times New Roman"/>
          <w:sz w:val="24"/>
          <w:szCs w:val="24"/>
        </w:rPr>
      </w:pPr>
      <w:r w:rsidRPr="001B44D2">
        <w:rPr>
          <w:rFonts w:cs="Times New Roman"/>
          <w:sz w:val="24"/>
          <w:szCs w:val="24"/>
        </w:rPr>
        <w:t>An understanding of the use of pulse oximetry for determining oxygen delivery.</w:t>
      </w:r>
    </w:p>
    <w:p w14:paraId="1A708DA9" w14:textId="77777777" w:rsidR="0022745F" w:rsidRPr="001B44D2" w:rsidRDefault="0022745F" w:rsidP="0073489A">
      <w:pPr>
        <w:pStyle w:val="ListParagraph"/>
        <w:numPr>
          <w:ilvl w:val="0"/>
          <w:numId w:val="34"/>
        </w:numPr>
        <w:spacing w:before="40"/>
        <w:ind w:left="1350" w:hanging="270"/>
        <w:jc w:val="left"/>
        <w:outlineLvl w:val="9"/>
        <w:rPr>
          <w:rFonts w:ascii="Times New Roman" w:hAnsi="Times New Roman" w:cs="Times New Roman"/>
          <w:sz w:val="24"/>
          <w:szCs w:val="24"/>
        </w:rPr>
      </w:pPr>
      <w:r w:rsidRPr="001B44D2">
        <w:rPr>
          <w:rFonts w:cs="Times New Roman"/>
          <w:sz w:val="24"/>
          <w:szCs w:val="24"/>
        </w:rPr>
        <w:t>The use of a non-rebreather mask and</w:t>
      </w:r>
    </w:p>
    <w:p w14:paraId="6AF73F1E" w14:textId="77777777" w:rsidR="0022745F" w:rsidRPr="001B44D2" w:rsidRDefault="0022745F" w:rsidP="0073489A">
      <w:pPr>
        <w:pStyle w:val="ListParagraph"/>
        <w:numPr>
          <w:ilvl w:val="0"/>
          <w:numId w:val="34"/>
        </w:numPr>
        <w:spacing w:before="40"/>
        <w:ind w:left="1350" w:hanging="270"/>
        <w:jc w:val="left"/>
        <w:outlineLvl w:val="9"/>
        <w:rPr>
          <w:rFonts w:ascii="Times New Roman" w:hAnsi="Times New Roman" w:cs="Times New Roman"/>
          <w:sz w:val="24"/>
          <w:szCs w:val="24"/>
        </w:rPr>
      </w:pPr>
      <w:r w:rsidRPr="001B44D2">
        <w:rPr>
          <w:rFonts w:cs="Times New Roman"/>
          <w:sz w:val="24"/>
          <w:szCs w:val="24"/>
        </w:rPr>
        <w:t>A nasal cannula</w:t>
      </w:r>
    </w:p>
    <w:p w14:paraId="2A3D60FA" w14:textId="77777777" w:rsidR="003249A3" w:rsidRPr="00635497" w:rsidRDefault="0022745F" w:rsidP="00635497">
      <w:pPr>
        <w:spacing w:before="240"/>
        <w:ind w:left="734" w:right="90" w:hanging="194"/>
        <w:jc w:val="left"/>
        <w:rPr>
          <w:sz w:val="24"/>
          <w:szCs w:val="22"/>
        </w:rPr>
      </w:pPr>
      <w:bookmarkStart w:id="697" w:name="_Toc165405065"/>
      <w:bookmarkStart w:id="698" w:name="_Toc165443789"/>
      <w:r w:rsidRPr="00BB06E6">
        <w:rPr>
          <w:sz w:val="24"/>
          <w:szCs w:val="22"/>
          <w:highlight w:val="yellow"/>
          <w:u w:val="single"/>
        </w:rPr>
        <w:t>Patient #1</w:t>
      </w:r>
      <w:r w:rsidRPr="001B44D2">
        <w:rPr>
          <w:sz w:val="24"/>
          <w:szCs w:val="22"/>
        </w:rPr>
        <w:t xml:space="preserve">: The OEC technician is asked to properly check with a pulse oximeter the Oxygen Saturation of a patient who has clinical signs of respiratory distress. The OEC technician should be able to identify what these clinical signs might be. They are told the patient has an SpO2 of 89% with no aid of oxygen and they should treat the patient. The OEC technician should choose a non-rebreather mask and begin oxygen delivery. The OEC technician should now be told several minutes have passed and the patient is no longer showing clinical signs of respiratory distress. The OEC technician should again check the 0xygen Saturation. They are now told the SpO2 is 95%. The OEC technician should change the oxygen delivery to a nasal cannula and be able to </w:t>
      </w:r>
      <w:r w:rsidRPr="001B44D2">
        <w:rPr>
          <w:sz w:val="24"/>
          <w:szCs w:val="22"/>
        </w:rPr>
        <w:lastRenderedPageBreak/>
        <w:t xml:space="preserve">explain they are watching for the SpO2 to remain at 94% or above as they titrate down. Please refer participants to the oxygen titration posters </w:t>
      </w:r>
      <w:r w:rsidRPr="00C20171">
        <w:rPr>
          <w:sz w:val="24"/>
          <w:szCs w:val="22"/>
        </w:rPr>
        <w:t xml:space="preserve">provided in </w:t>
      </w:r>
      <w:hyperlink w:anchor="_APPENDIX_F_" w:tooltip="Appendix F" w:history="1">
        <w:r w:rsidR="0007149D">
          <w:rPr>
            <w:rStyle w:val="Hyperlink"/>
            <w:sz w:val="24"/>
            <w:szCs w:val="22"/>
          </w:rPr>
          <w:t>Appendix F</w:t>
        </w:r>
      </w:hyperlink>
      <w:r w:rsidRPr="00C20171">
        <w:rPr>
          <w:sz w:val="24"/>
          <w:szCs w:val="22"/>
        </w:rPr>
        <w:t xml:space="preserve"> to</w:t>
      </w:r>
      <w:r w:rsidRPr="001B44D2">
        <w:rPr>
          <w:sz w:val="24"/>
          <w:szCs w:val="22"/>
        </w:rPr>
        <w:t xml:space="preserve"> help guide them.</w:t>
      </w:r>
      <w:bookmarkStart w:id="699" w:name="_Toc165405066"/>
      <w:bookmarkEnd w:id="697"/>
      <w:bookmarkEnd w:id="698"/>
    </w:p>
    <w:p w14:paraId="0FBE330F" w14:textId="77777777" w:rsidR="00C50CFA" w:rsidRPr="00C50CFA" w:rsidRDefault="00C50CFA" w:rsidP="007F38BB">
      <w:pPr>
        <w:spacing w:before="240" w:after="40"/>
        <w:ind w:left="461" w:right="274"/>
        <w:jc w:val="left"/>
        <w:rPr>
          <w:b/>
          <w:bCs/>
          <w:sz w:val="10"/>
          <w:szCs w:val="10"/>
        </w:rPr>
      </w:pPr>
      <w:bookmarkStart w:id="700" w:name="_Toc165443790"/>
    </w:p>
    <w:p w14:paraId="0EB990EE" w14:textId="77777777" w:rsidR="0022745F" w:rsidRPr="001B44D2" w:rsidRDefault="0022745F" w:rsidP="00C50CFA">
      <w:pPr>
        <w:spacing w:before="120" w:after="40"/>
        <w:ind w:left="461" w:right="274"/>
        <w:jc w:val="left"/>
        <w:rPr>
          <w:sz w:val="22"/>
          <w:szCs w:val="24"/>
          <w:lang w:val="fr-FR"/>
        </w:rPr>
      </w:pPr>
      <w:r w:rsidRPr="001B44D2">
        <w:rPr>
          <w:b/>
          <w:bCs/>
          <w:sz w:val="24"/>
          <w:szCs w:val="24"/>
          <w:lang w:val="fr-FR"/>
        </w:rPr>
        <w:t>B Section</w:t>
      </w:r>
      <w:r w:rsidRPr="001B44D2">
        <w:rPr>
          <w:sz w:val="24"/>
          <w:szCs w:val="24"/>
          <w:lang w:val="fr-FR"/>
        </w:rPr>
        <w:t xml:space="preserve"> - </w:t>
      </w:r>
      <w:proofErr w:type="gramStart"/>
      <w:r w:rsidRPr="001B44D2">
        <w:rPr>
          <w:b/>
          <w:bCs/>
          <w:color w:val="FF0000"/>
          <w:sz w:val="24"/>
          <w:szCs w:val="24"/>
          <w:lang w:val="fr-FR"/>
        </w:rPr>
        <w:t>[ 10</w:t>
      </w:r>
      <w:proofErr w:type="gramEnd"/>
      <w:r w:rsidRPr="001B44D2">
        <w:rPr>
          <w:b/>
          <w:bCs/>
          <w:color w:val="FF0000"/>
          <w:sz w:val="24"/>
          <w:szCs w:val="24"/>
          <w:lang w:val="fr-FR"/>
        </w:rPr>
        <w:t xml:space="preserve"> - 20 Minutes]</w:t>
      </w:r>
      <w:r w:rsidRPr="001B44D2">
        <w:rPr>
          <w:color w:val="FF0000"/>
          <w:sz w:val="22"/>
          <w:szCs w:val="22"/>
          <w:lang w:val="fr-FR"/>
        </w:rPr>
        <w:t>  </w:t>
      </w:r>
      <w:r w:rsidRPr="001B44D2">
        <w:rPr>
          <w:sz w:val="22"/>
          <w:szCs w:val="24"/>
          <w:lang w:val="fr-FR"/>
        </w:rPr>
        <w:t xml:space="preserve">OEC </w:t>
      </w:r>
      <w:proofErr w:type="spellStart"/>
      <w:r w:rsidRPr="001B44D2">
        <w:rPr>
          <w:sz w:val="22"/>
          <w:szCs w:val="24"/>
          <w:lang w:val="fr-FR"/>
        </w:rPr>
        <w:t>Chapter</w:t>
      </w:r>
      <w:proofErr w:type="spellEnd"/>
      <w:r w:rsidRPr="001B44D2">
        <w:rPr>
          <w:sz w:val="22"/>
          <w:szCs w:val="24"/>
          <w:lang w:val="fr-FR"/>
        </w:rPr>
        <w:t xml:space="preserve"> 5</w:t>
      </w:r>
      <w:r w:rsidR="004F50EC">
        <w:rPr>
          <w:sz w:val="22"/>
          <w:szCs w:val="24"/>
          <w:lang w:val="fr-FR"/>
        </w:rPr>
        <w:t>;</w:t>
      </w:r>
      <w:r w:rsidRPr="001B44D2">
        <w:rPr>
          <w:sz w:val="22"/>
          <w:szCs w:val="24"/>
          <w:lang w:val="fr-FR"/>
        </w:rPr>
        <w:t xml:space="preserve"> pages 86-104</w:t>
      </w:r>
      <w:bookmarkEnd w:id="699"/>
      <w:bookmarkEnd w:id="700"/>
    </w:p>
    <w:p w14:paraId="7FF9C310" w14:textId="77777777" w:rsidR="0022745F" w:rsidRPr="001B44D2" w:rsidRDefault="00635497" w:rsidP="0073489A">
      <w:pPr>
        <w:spacing w:after="0"/>
        <w:ind w:left="461" w:right="274" w:firstLine="979"/>
        <w:jc w:val="left"/>
        <w:rPr>
          <w:sz w:val="22"/>
          <w:szCs w:val="24"/>
        </w:rPr>
      </w:pPr>
      <w:bookmarkStart w:id="701" w:name="_Toc165405067"/>
      <w:bookmarkStart w:id="702" w:name="_Toc165443791"/>
      <w:r>
        <w:rPr>
          <w:noProof/>
        </w:rPr>
        <w:drawing>
          <wp:anchor distT="0" distB="0" distL="0" distR="0" simplePos="0" relativeHeight="251667968" behindDoc="0" locked="0" layoutInCell="1" allowOverlap="1" wp14:anchorId="524A4349" wp14:editId="42754721">
            <wp:simplePos x="0" y="0"/>
            <wp:positionH relativeFrom="margin">
              <wp:posOffset>53340</wp:posOffset>
            </wp:positionH>
            <wp:positionV relativeFrom="line">
              <wp:posOffset>163195</wp:posOffset>
            </wp:positionV>
            <wp:extent cx="277495" cy="268605"/>
            <wp:effectExtent l="0" t="0" r="0" b="0"/>
            <wp:wrapNone/>
            <wp:docPr id="58" name="Picture 1345382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5382670"/>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495" cy="268605"/>
                    </a:xfrm>
                    <a:prstGeom prst="rect">
                      <a:avLst/>
                    </a:prstGeom>
                    <a:solidFill>
                      <a:srgbClr val="0432FF"/>
                    </a:solidFill>
                    <a:ln>
                      <a:noFill/>
                    </a:ln>
                  </pic:spPr>
                </pic:pic>
              </a:graphicData>
            </a:graphic>
            <wp14:sizeRelH relativeFrom="margin">
              <wp14:pctWidth>0</wp14:pctWidth>
            </wp14:sizeRelH>
            <wp14:sizeRelV relativeFrom="margin">
              <wp14:pctHeight>0</wp14:pctHeight>
            </wp14:sizeRelV>
          </wp:anchor>
        </w:drawing>
      </w:r>
      <w:r w:rsidR="0022745F" w:rsidRPr="001B44D2">
        <w:rPr>
          <w:sz w:val="22"/>
          <w:szCs w:val="24"/>
        </w:rPr>
        <w:t>Post the Station Objectives and Posters. Post Skill Guides 5-1 through 5-12.</w:t>
      </w:r>
      <w:bookmarkEnd w:id="701"/>
      <w:bookmarkEnd w:id="702"/>
    </w:p>
    <w:p w14:paraId="2BBD3D64" w14:textId="77777777" w:rsidR="0022745F" w:rsidRPr="001505B9" w:rsidRDefault="0022745F" w:rsidP="0073489A">
      <w:pPr>
        <w:spacing w:before="120"/>
        <w:ind w:left="461" w:right="274" w:firstLine="259"/>
        <w:jc w:val="left"/>
        <w:rPr>
          <w:rFonts w:ascii="Chalkduster" w:hAnsi="Chalkduster"/>
          <w:color w:val="0432FF"/>
          <w:sz w:val="22"/>
          <w:szCs w:val="22"/>
        </w:rPr>
      </w:pPr>
      <w:bookmarkStart w:id="703" w:name="_Toc165405068"/>
      <w:bookmarkStart w:id="704" w:name="_Toc165443792"/>
      <w:r w:rsidRPr="001505B9">
        <w:rPr>
          <w:rFonts w:ascii="Chalkduster" w:hAnsi="Chalkduster"/>
          <w:color w:val="0432FF"/>
          <w:sz w:val="22"/>
          <w:szCs w:val="22"/>
        </w:rPr>
        <w:t>EACH OEC TECHNICIAN MUST PERFORM EACH OF THESE SKILLS:</w:t>
      </w:r>
      <w:bookmarkEnd w:id="703"/>
      <w:bookmarkEnd w:id="704"/>
      <w:r w:rsidRPr="001505B9">
        <w:rPr>
          <w:rFonts w:ascii="Chalkduster" w:hAnsi="Chalkduster"/>
          <w:color w:val="0432FF"/>
          <w:sz w:val="22"/>
          <w:szCs w:val="22"/>
        </w:rPr>
        <w:t>  </w:t>
      </w:r>
    </w:p>
    <w:p w14:paraId="15E8F37B" w14:textId="77777777" w:rsidR="0022745F" w:rsidRPr="00047083" w:rsidRDefault="0022745F" w:rsidP="003249A3">
      <w:pPr>
        <w:spacing w:before="40" w:after="80"/>
        <w:ind w:left="547" w:right="90" w:hanging="187"/>
        <w:jc w:val="left"/>
        <w:rPr>
          <w:sz w:val="24"/>
          <w:szCs w:val="24"/>
        </w:rPr>
      </w:pPr>
      <w:bookmarkStart w:id="705" w:name="_Toc165405069"/>
      <w:bookmarkStart w:id="706" w:name="_Toc165443793"/>
      <w:r w:rsidRPr="00047083">
        <w:rPr>
          <w:sz w:val="24"/>
          <w:szCs w:val="24"/>
        </w:rPr>
        <w:t>In groups of approximately three, OEC technicians will each demonstrate the skills of:</w:t>
      </w:r>
      <w:bookmarkEnd w:id="705"/>
      <w:bookmarkEnd w:id="706"/>
    </w:p>
    <w:p w14:paraId="24D17A78" w14:textId="77777777" w:rsidR="0022745F" w:rsidRPr="00047083" w:rsidRDefault="0022745F" w:rsidP="003249A3">
      <w:pPr>
        <w:pStyle w:val="ListParagraph"/>
        <w:numPr>
          <w:ilvl w:val="0"/>
          <w:numId w:val="59"/>
        </w:numPr>
        <w:tabs>
          <w:tab w:val="num" w:pos="360"/>
        </w:tabs>
        <w:spacing w:before="40"/>
        <w:ind w:left="900" w:right="90"/>
        <w:jc w:val="left"/>
        <w:rPr>
          <w:sz w:val="24"/>
          <w:szCs w:val="24"/>
        </w:rPr>
      </w:pPr>
      <w:r w:rsidRPr="00047083">
        <w:rPr>
          <w:sz w:val="24"/>
          <w:szCs w:val="24"/>
        </w:rPr>
        <w:t xml:space="preserve">Power Grip </w:t>
      </w:r>
      <w:r w:rsidRPr="00E30245">
        <w:rPr>
          <w:sz w:val="22"/>
          <w:szCs w:val="22"/>
        </w:rPr>
        <w:t xml:space="preserve">[SG 5-1] </w:t>
      </w:r>
      <w:r w:rsidRPr="00047083">
        <w:rPr>
          <w:sz w:val="24"/>
          <w:szCs w:val="24"/>
        </w:rPr>
        <w:t xml:space="preserve">and Power Lift </w:t>
      </w:r>
      <w:r w:rsidRPr="00E30245">
        <w:rPr>
          <w:sz w:val="22"/>
          <w:szCs w:val="22"/>
        </w:rPr>
        <w:t>[SG 5-2]</w:t>
      </w:r>
    </w:p>
    <w:p w14:paraId="13541DB2" w14:textId="77777777" w:rsidR="0022745F" w:rsidRPr="00047083" w:rsidRDefault="0022745F" w:rsidP="003249A3">
      <w:pPr>
        <w:pStyle w:val="ListParagraph"/>
        <w:numPr>
          <w:ilvl w:val="0"/>
          <w:numId w:val="35"/>
        </w:numPr>
        <w:spacing w:before="40"/>
        <w:ind w:left="906" w:right="90"/>
        <w:jc w:val="left"/>
        <w:rPr>
          <w:sz w:val="24"/>
          <w:szCs w:val="24"/>
        </w:rPr>
      </w:pPr>
      <w:r w:rsidRPr="00047083">
        <w:rPr>
          <w:sz w:val="24"/>
          <w:szCs w:val="24"/>
        </w:rPr>
        <w:t>Underarm/wrist drag (urgent move) (Segue into Extremity lift and Fore and aft Carry)</w:t>
      </w:r>
    </w:p>
    <w:p w14:paraId="1D03EFD0" w14:textId="77777777" w:rsidR="0022745F" w:rsidRPr="00047083" w:rsidRDefault="0022745F" w:rsidP="003249A3">
      <w:pPr>
        <w:pStyle w:val="ListParagraph"/>
        <w:numPr>
          <w:ilvl w:val="0"/>
          <w:numId w:val="35"/>
        </w:numPr>
        <w:spacing w:before="40"/>
        <w:ind w:left="906" w:right="90"/>
        <w:jc w:val="left"/>
        <w:rPr>
          <w:sz w:val="24"/>
          <w:szCs w:val="24"/>
        </w:rPr>
      </w:pPr>
      <w:r w:rsidRPr="00047083">
        <w:rPr>
          <w:sz w:val="24"/>
          <w:szCs w:val="24"/>
        </w:rPr>
        <w:t xml:space="preserve">Extremity lift (no suspicion of spinal injury) </w:t>
      </w:r>
      <w:r w:rsidRPr="00E30245">
        <w:rPr>
          <w:sz w:val="22"/>
          <w:szCs w:val="22"/>
        </w:rPr>
        <w:t>[SG 5-3]</w:t>
      </w:r>
    </w:p>
    <w:p w14:paraId="3B13B03E" w14:textId="77777777" w:rsidR="0022745F" w:rsidRPr="00047083" w:rsidRDefault="0022745F" w:rsidP="003249A3">
      <w:pPr>
        <w:pStyle w:val="ListParagraph"/>
        <w:numPr>
          <w:ilvl w:val="0"/>
          <w:numId w:val="35"/>
        </w:numPr>
        <w:spacing w:before="40"/>
        <w:ind w:left="906" w:right="90"/>
        <w:jc w:val="left"/>
        <w:rPr>
          <w:sz w:val="24"/>
          <w:szCs w:val="24"/>
        </w:rPr>
      </w:pPr>
      <w:r w:rsidRPr="00047083">
        <w:rPr>
          <w:sz w:val="24"/>
          <w:szCs w:val="24"/>
        </w:rPr>
        <w:t xml:space="preserve">Fore and aft carry (non-urgent move) </w:t>
      </w:r>
      <w:r w:rsidRPr="00E30245">
        <w:rPr>
          <w:sz w:val="22"/>
          <w:szCs w:val="22"/>
        </w:rPr>
        <w:t>[SG 5-11]</w:t>
      </w:r>
    </w:p>
    <w:p w14:paraId="7D5CFE68" w14:textId="77777777" w:rsidR="0022745F" w:rsidRPr="00047083" w:rsidRDefault="0022745F" w:rsidP="003249A3">
      <w:pPr>
        <w:pStyle w:val="ListParagraph"/>
        <w:numPr>
          <w:ilvl w:val="0"/>
          <w:numId w:val="35"/>
        </w:numPr>
        <w:spacing w:before="40"/>
        <w:ind w:left="906" w:right="90"/>
        <w:jc w:val="left"/>
        <w:rPr>
          <w:sz w:val="24"/>
          <w:szCs w:val="24"/>
        </w:rPr>
      </w:pPr>
      <w:r w:rsidRPr="00047083">
        <w:rPr>
          <w:sz w:val="24"/>
          <w:szCs w:val="24"/>
        </w:rPr>
        <w:t xml:space="preserve">Flat Transfer Lift (suspicion of spinal injury) </w:t>
      </w:r>
      <w:r w:rsidRPr="00E30245">
        <w:rPr>
          <w:sz w:val="22"/>
          <w:szCs w:val="22"/>
        </w:rPr>
        <w:t>[SG 5-6]</w:t>
      </w:r>
    </w:p>
    <w:p w14:paraId="7398CB59" w14:textId="77777777" w:rsidR="0022745F" w:rsidRPr="00047083" w:rsidRDefault="0022745F" w:rsidP="003249A3">
      <w:pPr>
        <w:pStyle w:val="ListParagraph"/>
        <w:numPr>
          <w:ilvl w:val="0"/>
          <w:numId w:val="35"/>
        </w:numPr>
        <w:spacing w:before="40"/>
        <w:ind w:left="906" w:right="90"/>
        <w:jc w:val="left"/>
        <w:rPr>
          <w:sz w:val="24"/>
          <w:szCs w:val="24"/>
        </w:rPr>
      </w:pPr>
      <w:r w:rsidRPr="00047083">
        <w:rPr>
          <w:sz w:val="24"/>
          <w:szCs w:val="24"/>
        </w:rPr>
        <w:t xml:space="preserve">Demonstrate the principle of “jams and pretzels”.  Position 3A to 1 </w:t>
      </w:r>
    </w:p>
    <w:p w14:paraId="47BE0101" w14:textId="77777777" w:rsidR="0022745F" w:rsidRPr="00047083" w:rsidRDefault="0022745F" w:rsidP="003249A3">
      <w:pPr>
        <w:spacing w:before="120" w:after="80"/>
        <w:ind w:right="90"/>
        <w:jc w:val="left"/>
        <w:rPr>
          <w:sz w:val="24"/>
          <w:szCs w:val="24"/>
        </w:rPr>
      </w:pPr>
      <w:bookmarkStart w:id="707" w:name="_Toc165405070"/>
      <w:bookmarkStart w:id="708" w:name="_Toc165443794"/>
      <w:r w:rsidRPr="00047083">
        <w:rPr>
          <w:sz w:val="24"/>
          <w:szCs w:val="24"/>
        </w:rPr>
        <w:t>*Additional Lifts, Moves, &amp; Carries can be reviewed as time allows. Consider the use of equipment used at your location including scoop stretcher, sitting lifting device, stokes basket, or SKED.</w:t>
      </w:r>
      <w:bookmarkEnd w:id="707"/>
      <w:bookmarkEnd w:id="708"/>
    </w:p>
    <w:p w14:paraId="5F395DF3" w14:textId="77777777" w:rsidR="0022745F" w:rsidRPr="00047083" w:rsidRDefault="0022745F" w:rsidP="003249A3">
      <w:pPr>
        <w:spacing w:before="120" w:after="0"/>
        <w:ind w:right="90"/>
        <w:jc w:val="left"/>
        <w:rPr>
          <w:sz w:val="24"/>
          <w:szCs w:val="24"/>
        </w:rPr>
      </w:pPr>
      <w:r w:rsidRPr="00047083">
        <w:rPr>
          <w:sz w:val="24"/>
          <w:szCs w:val="24"/>
        </w:rPr>
        <w:t xml:space="preserve"> </w:t>
      </w:r>
      <w:bookmarkStart w:id="709" w:name="_Toc165405071"/>
      <w:bookmarkStart w:id="710" w:name="_Toc165443795"/>
      <w:r w:rsidRPr="00047083">
        <w:rPr>
          <w:sz w:val="24"/>
          <w:szCs w:val="24"/>
        </w:rPr>
        <w:t>*(BEAN/Bridge Lift will be used in Pelvic Injury Station.)</w:t>
      </w:r>
      <w:bookmarkEnd w:id="709"/>
      <w:bookmarkEnd w:id="710"/>
    </w:p>
    <w:p w14:paraId="36D62445" w14:textId="77777777" w:rsidR="0022745F" w:rsidRPr="0073489A" w:rsidRDefault="0022745F" w:rsidP="0073489A">
      <w:pPr>
        <w:spacing w:after="0"/>
        <w:jc w:val="left"/>
        <w:rPr>
          <w:sz w:val="44"/>
          <w:szCs w:val="44"/>
        </w:rPr>
      </w:pPr>
    </w:p>
    <w:p w14:paraId="503A419C" w14:textId="77777777" w:rsidR="0022745F" w:rsidRDefault="0022745F" w:rsidP="0073489A">
      <w:pPr>
        <w:pStyle w:val="paragraph"/>
        <w:pBdr>
          <w:top w:val="single" w:sz="48" w:space="0" w:color="FF2600"/>
          <w:left w:val="single" w:sz="48" w:space="4" w:color="FF2600"/>
          <w:bottom w:val="single" w:sz="48" w:space="1" w:color="FF2600"/>
          <w:right w:val="single" w:sz="48" w:space="4" w:color="FF2600"/>
        </w:pBdr>
        <w:spacing w:before="0" w:beforeAutospacing="0" w:after="0" w:afterAutospacing="0"/>
        <w:ind w:left="990" w:hanging="630"/>
        <w:jc w:val="left"/>
        <w:textAlignment w:val="baseline"/>
        <w:rPr>
          <w:rStyle w:val="eop"/>
          <w:rFonts w:ascii="Calibri" w:hAnsi="Calibri" w:cs="Calibri"/>
          <w:color w:val="FF0000"/>
        </w:rPr>
      </w:pPr>
      <w:bookmarkStart w:id="711" w:name="PATIENT_ASSESSMENT"/>
      <w:bookmarkStart w:id="712" w:name="_Toc134132297"/>
      <w:bookmarkStart w:id="713" w:name="_Toc134132473"/>
      <w:bookmarkStart w:id="714" w:name="_Toc134134105"/>
      <w:bookmarkStart w:id="715" w:name="_Toc134181889"/>
      <w:bookmarkStart w:id="716" w:name="_Toc134556905"/>
      <w:bookmarkStart w:id="717" w:name="_Toc134592253"/>
      <w:bookmarkStart w:id="718" w:name="_Toc134603768"/>
      <w:bookmarkStart w:id="719" w:name="_Toc135163160"/>
      <w:bookmarkStart w:id="720" w:name="_Toc135756654"/>
      <w:bookmarkStart w:id="721" w:name="_Toc135840724"/>
      <w:bookmarkStart w:id="722" w:name="_Toc135842305"/>
      <w:bookmarkStart w:id="723" w:name="_Toc135843119"/>
      <w:bookmarkStart w:id="724" w:name="_Toc136278805"/>
      <w:bookmarkStart w:id="725" w:name="_Toc165405072"/>
      <w:bookmarkStart w:id="726" w:name="_Toc165443796"/>
      <w:r w:rsidRPr="00DE2EA9">
        <w:rPr>
          <w:rStyle w:val="Heading1Char"/>
          <w:color w:val="auto"/>
          <w:sz w:val="32"/>
          <w:szCs w:val="28"/>
        </w:rPr>
        <w:t>PATIENT ASSESSMENT</w:t>
      </w:r>
      <w:bookmarkEnd w:id="711"/>
      <w:r w:rsidRPr="00DE2EA9">
        <w:rPr>
          <w:rStyle w:val="Heading1Char"/>
          <w:color w:val="auto"/>
          <w:sz w:val="32"/>
          <w:szCs w:val="28"/>
        </w:rPr>
        <w:t>, VITAL SIGNS</w:t>
      </w:r>
      <w:bookmarkEnd w:id="712"/>
      <w:bookmarkEnd w:id="713"/>
      <w:bookmarkEnd w:id="714"/>
      <w:bookmarkEnd w:id="715"/>
      <w:bookmarkEnd w:id="716"/>
      <w:bookmarkEnd w:id="717"/>
      <w:bookmarkEnd w:id="718"/>
      <w:bookmarkEnd w:id="719"/>
      <w:bookmarkEnd w:id="720"/>
      <w:bookmarkEnd w:id="721"/>
      <w:bookmarkEnd w:id="722"/>
      <w:bookmarkEnd w:id="723"/>
      <w:bookmarkEnd w:id="724"/>
      <w:proofErr w:type="gramStart"/>
      <w:r w:rsidRPr="00DE2EA9">
        <w:rPr>
          <w:rStyle w:val="normaltextrun"/>
          <w:rFonts w:ascii="Calibri" w:hAnsi="Calibri" w:cs="Calibri"/>
          <w:b/>
          <w:bCs/>
          <w:color w:val="auto"/>
          <w:sz w:val="24"/>
          <w:szCs w:val="24"/>
        </w:rPr>
        <w:t xml:space="preserve">   </w:t>
      </w:r>
      <w:r w:rsidRPr="001505B9">
        <w:rPr>
          <w:b/>
          <w:bCs/>
          <w:color w:val="FF0000"/>
          <w:sz w:val="24"/>
          <w:szCs w:val="24"/>
        </w:rPr>
        <w:t>[</w:t>
      </w:r>
      <w:proofErr w:type="gramEnd"/>
      <w:r w:rsidRPr="001505B9">
        <w:rPr>
          <w:b/>
          <w:bCs/>
          <w:color w:val="FF0000"/>
          <w:sz w:val="24"/>
          <w:szCs w:val="24"/>
        </w:rPr>
        <w:t>20- 40 Minutes]</w:t>
      </w:r>
      <w:bookmarkEnd w:id="725"/>
      <w:bookmarkEnd w:id="726"/>
    </w:p>
    <w:p w14:paraId="65F3CFA4" w14:textId="77777777" w:rsidR="0022745F" w:rsidRPr="00BB3886" w:rsidRDefault="0022745F" w:rsidP="0073489A">
      <w:pPr>
        <w:pStyle w:val="Heading2"/>
        <w:spacing w:before="200"/>
        <w:jc w:val="left"/>
        <w:rPr>
          <w:bCs/>
          <w:color w:val="auto"/>
          <w:sz w:val="24"/>
          <w:szCs w:val="24"/>
        </w:rPr>
      </w:pPr>
      <w:bookmarkStart w:id="727" w:name="_Toc165405073"/>
      <w:bookmarkStart w:id="728" w:name="_Toc165443797"/>
      <w:r w:rsidRPr="00BB3886">
        <w:rPr>
          <w:bCs/>
          <w:color w:val="auto"/>
          <w:sz w:val="24"/>
          <w:szCs w:val="24"/>
        </w:rPr>
        <w:t>Assigned Station Objectives:</w:t>
      </w:r>
      <w:bookmarkEnd w:id="727"/>
      <w:bookmarkEnd w:id="728"/>
      <w:r w:rsidRPr="00BB3886">
        <w:rPr>
          <w:bCs/>
          <w:color w:val="auto"/>
          <w:sz w:val="24"/>
          <w:szCs w:val="24"/>
        </w:rPr>
        <w:t> </w:t>
      </w:r>
    </w:p>
    <w:p w14:paraId="5571BBD7" w14:textId="77777777" w:rsidR="0022745F" w:rsidRPr="00047083" w:rsidRDefault="0022745F" w:rsidP="0073489A">
      <w:pPr>
        <w:pStyle w:val="ListParagraph"/>
        <w:numPr>
          <w:ilvl w:val="2"/>
          <w:numId w:val="56"/>
        </w:numPr>
        <w:tabs>
          <w:tab w:val="num" w:pos="360"/>
        </w:tabs>
        <w:spacing w:before="40"/>
        <w:jc w:val="left"/>
        <w:rPr>
          <w:sz w:val="24"/>
          <w:szCs w:val="24"/>
        </w:rPr>
      </w:pPr>
      <w:r w:rsidRPr="00047083">
        <w:rPr>
          <w:sz w:val="24"/>
          <w:szCs w:val="24"/>
        </w:rPr>
        <w:t xml:space="preserve">Treating for shock and the use of PPE should be included in all stations as appropriate. </w:t>
      </w:r>
    </w:p>
    <w:p w14:paraId="07400B37" w14:textId="77777777" w:rsidR="0022745F" w:rsidRPr="00047083" w:rsidRDefault="0022745F" w:rsidP="0073489A">
      <w:pPr>
        <w:pStyle w:val="ListParagraph"/>
        <w:numPr>
          <w:ilvl w:val="2"/>
          <w:numId w:val="56"/>
        </w:numPr>
        <w:tabs>
          <w:tab w:val="num" w:pos="360"/>
        </w:tabs>
        <w:spacing w:before="40"/>
        <w:jc w:val="left"/>
        <w:rPr>
          <w:sz w:val="24"/>
          <w:szCs w:val="24"/>
        </w:rPr>
      </w:pPr>
      <w:r w:rsidRPr="00047083">
        <w:rPr>
          <w:sz w:val="24"/>
          <w:szCs w:val="24"/>
        </w:rPr>
        <w:t xml:space="preserve">Explain and demonstrate the following five parts of a patient assessment. </w:t>
      </w:r>
    </w:p>
    <w:p w14:paraId="3EFAE3DE" w14:textId="77777777" w:rsidR="0022745F" w:rsidRPr="00047083" w:rsidRDefault="0022745F" w:rsidP="0073489A">
      <w:pPr>
        <w:pStyle w:val="ListParagraph"/>
        <w:numPr>
          <w:ilvl w:val="0"/>
          <w:numId w:val="58"/>
        </w:numPr>
        <w:tabs>
          <w:tab w:val="num" w:pos="360"/>
          <w:tab w:val="left" w:pos="2160"/>
        </w:tabs>
        <w:spacing w:before="40"/>
        <w:ind w:left="1080" w:firstLine="720"/>
        <w:jc w:val="left"/>
        <w:rPr>
          <w:sz w:val="24"/>
          <w:szCs w:val="24"/>
        </w:rPr>
      </w:pPr>
      <w:r w:rsidRPr="00047083">
        <w:rPr>
          <w:sz w:val="24"/>
          <w:szCs w:val="24"/>
        </w:rPr>
        <w:t>Scene size-up</w:t>
      </w:r>
    </w:p>
    <w:p w14:paraId="3A049FE7" w14:textId="77777777" w:rsidR="0022745F" w:rsidRPr="00047083" w:rsidRDefault="0022745F" w:rsidP="0073489A">
      <w:pPr>
        <w:pStyle w:val="ListParagraph"/>
        <w:numPr>
          <w:ilvl w:val="0"/>
          <w:numId w:val="58"/>
        </w:numPr>
        <w:tabs>
          <w:tab w:val="num" w:pos="360"/>
          <w:tab w:val="left" w:pos="2160"/>
        </w:tabs>
        <w:spacing w:before="40"/>
        <w:ind w:left="1080" w:firstLine="720"/>
        <w:jc w:val="left"/>
        <w:rPr>
          <w:sz w:val="24"/>
          <w:szCs w:val="24"/>
        </w:rPr>
      </w:pPr>
      <w:r w:rsidRPr="00047083">
        <w:rPr>
          <w:sz w:val="24"/>
          <w:szCs w:val="24"/>
        </w:rPr>
        <w:t>Primary patient assessment, include LOR</w:t>
      </w:r>
    </w:p>
    <w:p w14:paraId="5E773C1B" w14:textId="77777777" w:rsidR="0022745F" w:rsidRPr="00047083" w:rsidRDefault="0022745F" w:rsidP="0073489A">
      <w:pPr>
        <w:pStyle w:val="ListParagraph"/>
        <w:numPr>
          <w:ilvl w:val="0"/>
          <w:numId w:val="58"/>
        </w:numPr>
        <w:tabs>
          <w:tab w:val="num" w:pos="360"/>
          <w:tab w:val="left" w:pos="2160"/>
        </w:tabs>
        <w:spacing w:before="40"/>
        <w:ind w:left="1080" w:firstLine="720"/>
        <w:jc w:val="left"/>
        <w:rPr>
          <w:sz w:val="24"/>
          <w:szCs w:val="24"/>
        </w:rPr>
      </w:pPr>
      <w:r w:rsidRPr="00047083">
        <w:rPr>
          <w:sz w:val="24"/>
          <w:szCs w:val="24"/>
        </w:rPr>
        <w:t>History taking</w:t>
      </w:r>
    </w:p>
    <w:p w14:paraId="1F49B3D3" w14:textId="77777777" w:rsidR="0022745F" w:rsidRPr="00A9365F" w:rsidRDefault="0022745F" w:rsidP="0073489A">
      <w:pPr>
        <w:pStyle w:val="ListParagraph"/>
        <w:numPr>
          <w:ilvl w:val="0"/>
          <w:numId w:val="58"/>
        </w:numPr>
        <w:tabs>
          <w:tab w:val="num" w:pos="360"/>
          <w:tab w:val="left" w:pos="2160"/>
        </w:tabs>
        <w:spacing w:before="40"/>
        <w:ind w:left="1080" w:firstLine="720"/>
        <w:jc w:val="left"/>
        <w:rPr>
          <w:rFonts w:eastAsia="DengXian"/>
          <w:kern w:val="2"/>
          <w:sz w:val="24"/>
          <w:szCs w:val="24"/>
        </w:rPr>
      </w:pPr>
      <w:r w:rsidRPr="00047083">
        <w:rPr>
          <w:sz w:val="24"/>
          <w:szCs w:val="24"/>
        </w:rPr>
        <w:t>Secondary patient assessment, include pulse and respirations</w:t>
      </w:r>
    </w:p>
    <w:p w14:paraId="69845B39" w14:textId="77777777" w:rsidR="0022745F" w:rsidRPr="00047083" w:rsidRDefault="0022745F" w:rsidP="0073489A">
      <w:pPr>
        <w:pStyle w:val="ListParagraph"/>
        <w:numPr>
          <w:ilvl w:val="0"/>
          <w:numId w:val="58"/>
        </w:numPr>
        <w:tabs>
          <w:tab w:val="num" w:pos="360"/>
          <w:tab w:val="left" w:pos="2160"/>
        </w:tabs>
        <w:spacing w:before="40"/>
        <w:ind w:left="1080" w:firstLine="720"/>
        <w:jc w:val="left"/>
        <w:rPr>
          <w:sz w:val="24"/>
          <w:szCs w:val="24"/>
        </w:rPr>
      </w:pPr>
      <w:r w:rsidRPr="00047083">
        <w:rPr>
          <w:sz w:val="24"/>
          <w:szCs w:val="24"/>
        </w:rPr>
        <w:t>Reassessment</w:t>
      </w:r>
    </w:p>
    <w:p w14:paraId="15AC950B" w14:textId="77777777" w:rsidR="0022745F" w:rsidRPr="00A9365F" w:rsidRDefault="0022745F" w:rsidP="0073489A">
      <w:pPr>
        <w:pStyle w:val="ListParagraph"/>
        <w:numPr>
          <w:ilvl w:val="2"/>
          <w:numId w:val="56"/>
        </w:numPr>
        <w:tabs>
          <w:tab w:val="num" w:pos="360"/>
        </w:tabs>
        <w:spacing w:before="40"/>
        <w:jc w:val="left"/>
        <w:rPr>
          <w:rFonts w:ascii="Calibri" w:hAnsi="Calibri" w:cs="Calibri"/>
          <w:sz w:val="24"/>
          <w:szCs w:val="24"/>
          <w:shd w:val="clear" w:color="auto" w:fill="FFFFFF"/>
        </w:rPr>
      </w:pPr>
      <w:r w:rsidRPr="00047083">
        <w:rPr>
          <w:sz w:val="24"/>
          <w:szCs w:val="24"/>
        </w:rPr>
        <w:t>Describe and demonstrate the procedure for obtaining the following vital signs:</w:t>
      </w:r>
      <w:r w:rsidRPr="00A9365F">
        <w:rPr>
          <w:rStyle w:val="normaltextrun"/>
          <w:rFonts w:ascii="Calibri" w:hAnsi="Calibri" w:cs="Calibri"/>
          <w:sz w:val="24"/>
          <w:szCs w:val="24"/>
        </w:rPr>
        <w:t> </w:t>
      </w:r>
      <w:r w:rsidRPr="00A9365F">
        <w:rPr>
          <w:rStyle w:val="eop"/>
          <w:rFonts w:ascii="Calibri" w:hAnsi="Calibri" w:cs="Calibri"/>
          <w:sz w:val="24"/>
          <w:szCs w:val="24"/>
        </w:rPr>
        <w:t> </w:t>
      </w:r>
    </w:p>
    <w:p w14:paraId="18DE79BA" w14:textId="77777777" w:rsidR="0022745F" w:rsidRPr="00047083" w:rsidRDefault="0022745F" w:rsidP="0073489A">
      <w:pPr>
        <w:pStyle w:val="ListParagraph"/>
        <w:numPr>
          <w:ilvl w:val="0"/>
          <w:numId w:val="57"/>
        </w:numPr>
        <w:tabs>
          <w:tab w:val="num" w:pos="360"/>
        </w:tabs>
        <w:spacing w:before="40"/>
        <w:ind w:left="720" w:firstLine="720"/>
        <w:jc w:val="left"/>
        <w:rPr>
          <w:sz w:val="24"/>
          <w:szCs w:val="24"/>
        </w:rPr>
      </w:pPr>
      <w:r w:rsidRPr="00047083">
        <w:rPr>
          <w:sz w:val="24"/>
          <w:szCs w:val="24"/>
        </w:rPr>
        <w:t xml:space="preserve">Pulse (heart rate) </w:t>
      </w:r>
    </w:p>
    <w:p w14:paraId="29F086EC" w14:textId="77777777" w:rsidR="0022745F" w:rsidRPr="00047083" w:rsidRDefault="0022745F" w:rsidP="0073489A">
      <w:pPr>
        <w:pStyle w:val="ListParagraph"/>
        <w:numPr>
          <w:ilvl w:val="0"/>
          <w:numId w:val="57"/>
        </w:numPr>
        <w:tabs>
          <w:tab w:val="num" w:pos="360"/>
        </w:tabs>
        <w:spacing w:before="40"/>
        <w:ind w:left="720" w:firstLine="720"/>
        <w:jc w:val="left"/>
        <w:rPr>
          <w:sz w:val="24"/>
          <w:szCs w:val="24"/>
        </w:rPr>
      </w:pPr>
      <w:r w:rsidRPr="00047083">
        <w:rPr>
          <w:sz w:val="24"/>
          <w:szCs w:val="24"/>
        </w:rPr>
        <w:t xml:space="preserve">Respiratory Rate </w:t>
      </w:r>
    </w:p>
    <w:p w14:paraId="0B74E7FA" w14:textId="77777777" w:rsidR="0022745F" w:rsidRPr="00047083" w:rsidRDefault="0022745F" w:rsidP="0073489A">
      <w:pPr>
        <w:pStyle w:val="ListParagraph"/>
        <w:numPr>
          <w:ilvl w:val="0"/>
          <w:numId w:val="57"/>
        </w:numPr>
        <w:tabs>
          <w:tab w:val="num" w:pos="360"/>
        </w:tabs>
        <w:spacing w:before="40"/>
        <w:ind w:left="720" w:firstLine="720"/>
        <w:jc w:val="left"/>
        <w:rPr>
          <w:sz w:val="24"/>
          <w:szCs w:val="24"/>
        </w:rPr>
      </w:pPr>
      <w:r w:rsidRPr="00047083">
        <w:rPr>
          <w:sz w:val="24"/>
          <w:szCs w:val="24"/>
        </w:rPr>
        <w:t xml:space="preserve">Blood Pressure </w:t>
      </w:r>
    </w:p>
    <w:p w14:paraId="1EF405F0" w14:textId="77777777" w:rsidR="0022745F" w:rsidRPr="00047083" w:rsidRDefault="0022745F" w:rsidP="0073489A">
      <w:pPr>
        <w:pStyle w:val="ListParagraph"/>
        <w:numPr>
          <w:ilvl w:val="2"/>
          <w:numId w:val="60"/>
        </w:numPr>
        <w:tabs>
          <w:tab w:val="num" w:pos="360"/>
        </w:tabs>
        <w:spacing w:before="40"/>
        <w:ind w:left="720"/>
        <w:jc w:val="left"/>
        <w:rPr>
          <w:rStyle w:val="eop"/>
          <w:rFonts w:ascii="Calibri" w:hAnsi="Calibri" w:cs="Calibri"/>
          <w:sz w:val="24"/>
          <w:szCs w:val="24"/>
        </w:rPr>
      </w:pPr>
      <w:r w:rsidRPr="00047083">
        <w:rPr>
          <w:sz w:val="24"/>
          <w:szCs w:val="24"/>
        </w:rPr>
        <w:t>Demonstrate treating a patient for SHOCK.</w:t>
      </w:r>
    </w:p>
    <w:p w14:paraId="129490CC" w14:textId="77777777" w:rsidR="0022745F" w:rsidRPr="00713FAE" w:rsidRDefault="0022745F" w:rsidP="007F38BB">
      <w:pPr>
        <w:pStyle w:val="Heading2"/>
        <w:spacing w:before="240" w:after="40"/>
        <w:jc w:val="left"/>
        <w:rPr>
          <w:rFonts w:ascii="Calibri" w:hAnsi="Calibri" w:cs="Calibri"/>
          <w:color w:val="auto"/>
          <w:sz w:val="22"/>
          <w:szCs w:val="22"/>
        </w:rPr>
      </w:pPr>
      <w:bookmarkStart w:id="729" w:name="_Toc165405074"/>
      <w:bookmarkStart w:id="730" w:name="_Toc165443798"/>
      <w:r w:rsidRPr="00713FAE">
        <w:rPr>
          <w:color w:val="000000"/>
          <w:sz w:val="24"/>
          <w:szCs w:val="24"/>
        </w:rPr>
        <w:t>Equipment/Resources Needed:</w:t>
      </w:r>
      <w:bookmarkEnd w:id="729"/>
      <w:bookmarkEnd w:id="730"/>
    </w:p>
    <w:p w14:paraId="688395F5" w14:textId="77777777" w:rsidR="0022745F" w:rsidRPr="00263171" w:rsidRDefault="0022745F" w:rsidP="003249A3">
      <w:pPr>
        <w:pStyle w:val="ListParagraph"/>
        <w:numPr>
          <w:ilvl w:val="0"/>
          <w:numId w:val="36"/>
        </w:numPr>
        <w:spacing w:before="40"/>
        <w:ind w:right="90"/>
        <w:jc w:val="left"/>
        <w:rPr>
          <w:rFonts w:eastAsia="Barlow"/>
          <w:sz w:val="24"/>
          <w:szCs w:val="24"/>
        </w:rPr>
      </w:pPr>
      <w:r w:rsidRPr="00263171">
        <w:rPr>
          <w:sz w:val="24"/>
          <w:szCs w:val="24"/>
        </w:rPr>
        <w:t xml:space="preserve">Review and print relevant documents </w:t>
      </w:r>
      <w:r w:rsidRPr="00263171">
        <w:rPr>
          <w:rFonts w:eastAsia="Barlow"/>
          <w:sz w:val="24"/>
          <w:szCs w:val="24"/>
        </w:rPr>
        <w:t xml:space="preserve">available in the </w:t>
      </w:r>
      <w:r w:rsidRPr="00263171">
        <w:rPr>
          <w:sz w:val="24"/>
          <w:szCs w:val="24"/>
        </w:rPr>
        <w:t>‘OEC Cycle B Refresher Instructor Toolkit’ located in the NSP Center for Learning.</w:t>
      </w:r>
    </w:p>
    <w:p w14:paraId="1B1CCC85" w14:textId="77777777" w:rsidR="0022745F" w:rsidRPr="00263171" w:rsidRDefault="0022745F" w:rsidP="003249A3">
      <w:pPr>
        <w:pStyle w:val="ListParagraph"/>
        <w:numPr>
          <w:ilvl w:val="0"/>
          <w:numId w:val="36"/>
        </w:numPr>
        <w:spacing w:before="40"/>
        <w:ind w:right="90"/>
        <w:jc w:val="left"/>
        <w:rPr>
          <w:sz w:val="24"/>
          <w:szCs w:val="24"/>
        </w:rPr>
      </w:pPr>
      <w:r w:rsidRPr="00263171">
        <w:rPr>
          <w:sz w:val="24"/>
          <w:szCs w:val="24"/>
        </w:rPr>
        <w:t>Print Station Objectives, Posters, and Skill Guides 7-1 7-4, 7-5, 7-6, 14-1, and 10-1 found in Refresher Instructor Tool Kit.</w:t>
      </w:r>
    </w:p>
    <w:p w14:paraId="3ADECF1A" w14:textId="77777777" w:rsidR="0022745F" w:rsidRPr="00263171" w:rsidRDefault="0022745F" w:rsidP="003249A3">
      <w:pPr>
        <w:pStyle w:val="ListParagraph"/>
        <w:numPr>
          <w:ilvl w:val="0"/>
          <w:numId w:val="36"/>
        </w:numPr>
        <w:spacing w:before="40"/>
        <w:ind w:right="90"/>
        <w:jc w:val="left"/>
        <w:rPr>
          <w:sz w:val="24"/>
          <w:szCs w:val="24"/>
        </w:rPr>
      </w:pPr>
      <w:r w:rsidRPr="00263171">
        <w:rPr>
          <w:sz w:val="24"/>
          <w:szCs w:val="24"/>
        </w:rPr>
        <w:t xml:space="preserve">Print copies of patients #2, 3, &amp; 4 found </w:t>
      </w:r>
      <w:r w:rsidRPr="00C20171">
        <w:rPr>
          <w:sz w:val="24"/>
          <w:szCs w:val="24"/>
        </w:rPr>
        <w:t xml:space="preserve">here and in </w:t>
      </w:r>
      <w:hyperlink w:anchor="_Appendix_C__1" w:tooltip="Appendix C" w:history="1">
        <w:r w:rsidRPr="00C20171">
          <w:rPr>
            <w:rStyle w:val="Hyperlink"/>
            <w:sz w:val="24"/>
            <w:szCs w:val="24"/>
          </w:rPr>
          <w:t>Appendix C</w:t>
        </w:r>
      </w:hyperlink>
      <w:r w:rsidRPr="00C20171">
        <w:rPr>
          <w:sz w:val="24"/>
          <w:szCs w:val="24"/>
        </w:rPr>
        <w:t xml:space="preserve"> for ease</w:t>
      </w:r>
      <w:r w:rsidRPr="00263171">
        <w:rPr>
          <w:sz w:val="24"/>
          <w:szCs w:val="24"/>
        </w:rPr>
        <w:t xml:space="preserve"> of printing.</w:t>
      </w:r>
    </w:p>
    <w:p w14:paraId="10BBE88C" w14:textId="77777777" w:rsidR="0022745F" w:rsidRPr="00263171" w:rsidRDefault="0022745F" w:rsidP="003249A3">
      <w:pPr>
        <w:pStyle w:val="ListParagraph"/>
        <w:numPr>
          <w:ilvl w:val="0"/>
          <w:numId w:val="36"/>
        </w:numPr>
        <w:spacing w:before="40"/>
        <w:ind w:right="90"/>
        <w:jc w:val="left"/>
        <w:rPr>
          <w:sz w:val="24"/>
          <w:szCs w:val="24"/>
        </w:rPr>
      </w:pPr>
      <w:r w:rsidRPr="00263171">
        <w:rPr>
          <w:sz w:val="24"/>
          <w:szCs w:val="24"/>
        </w:rPr>
        <w:t xml:space="preserve">Print copies of Sketches from </w:t>
      </w:r>
      <w:hyperlink w:anchor="_Appendix_B__1" w:tooltip="Appendix B" w:history="1">
        <w:r w:rsidR="00D90A57" w:rsidRPr="00D90A57">
          <w:rPr>
            <w:rStyle w:val="Hyperlink"/>
            <w:sz w:val="24"/>
            <w:szCs w:val="24"/>
          </w:rPr>
          <w:t>Appendix B</w:t>
        </w:r>
      </w:hyperlink>
      <w:r w:rsidR="00C20171" w:rsidRPr="00C20171">
        <w:rPr>
          <w:rStyle w:val="Hyperlink"/>
          <w:sz w:val="24"/>
          <w:szCs w:val="24"/>
          <w:u w:val="none"/>
        </w:rPr>
        <w:t xml:space="preserve"> </w:t>
      </w:r>
      <w:r w:rsidRPr="00263171">
        <w:rPr>
          <w:sz w:val="24"/>
          <w:szCs w:val="24"/>
        </w:rPr>
        <w:t>(thumbnails in A Section).</w:t>
      </w:r>
    </w:p>
    <w:p w14:paraId="13D4FD02" w14:textId="77777777" w:rsidR="0022745F" w:rsidRPr="00263171" w:rsidRDefault="0022745F" w:rsidP="003249A3">
      <w:pPr>
        <w:pStyle w:val="ListParagraph"/>
        <w:numPr>
          <w:ilvl w:val="0"/>
          <w:numId w:val="36"/>
        </w:numPr>
        <w:spacing w:before="40"/>
        <w:ind w:right="90"/>
        <w:jc w:val="left"/>
        <w:rPr>
          <w:sz w:val="24"/>
          <w:szCs w:val="24"/>
        </w:rPr>
      </w:pPr>
      <w:r w:rsidRPr="00263171">
        <w:rPr>
          <w:sz w:val="24"/>
          <w:szCs w:val="24"/>
        </w:rPr>
        <w:t>Blood Pressure Cuffs, Stethoscopes, and sanitizing wipes.</w:t>
      </w:r>
    </w:p>
    <w:p w14:paraId="6CFAE767" w14:textId="77777777" w:rsidR="0022745F" w:rsidRPr="00263171" w:rsidRDefault="0022745F" w:rsidP="003249A3">
      <w:pPr>
        <w:pStyle w:val="ListParagraph"/>
        <w:numPr>
          <w:ilvl w:val="0"/>
          <w:numId w:val="36"/>
        </w:numPr>
        <w:spacing w:before="40"/>
        <w:ind w:right="90"/>
        <w:jc w:val="left"/>
        <w:rPr>
          <w:sz w:val="24"/>
          <w:szCs w:val="24"/>
        </w:rPr>
      </w:pPr>
      <w:r w:rsidRPr="00263171">
        <w:rPr>
          <w:sz w:val="24"/>
          <w:szCs w:val="24"/>
        </w:rPr>
        <w:lastRenderedPageBreak/>
        <w:t>Blanket and oxygen (or suitable alternative) for treating shock.</w:t>
      </w:r>
    </w:p>
    <w:p w14:paraId="708C44AA" w14:textId="77777777" w:rsidR="004E1902" w:rsidRDefault="0022745F" w:rsidP="00D57AAC">
      <w:pPr>
        <w:pStyle w:val="ListParagraph"/>
        <w:numPr>
          <w:ilvl w:val="0"/>
          <w:numId w:val="36"/>
        </w:numPr>
        <w:tabs>
          <w:tab w:val="left" w:pos="900"/>
        </w:tabs>
        <w:spacing w:before="40"/>
        <w:ind w:left="180" w:right="0" w:firstLine="360"/>
        <w:jc w:val="left"/>
        <w:outlineLvl w:val="9"/>
        <w:rPr>
          <w:sz w:val="24"/>
          <w:szCs w:val="24"/>
        </w:rPr>
      </w:pPr>
      <w:r w:rsidRPr="007F38BB">
        <w:rPr>
          <w:sz w:val="24"/>
          <w:szCs w:val="24"/>
        </w:rPr>
        <w:t>OEC Textbook for reference, identified pages for subjects bookmarked.</w:t>
      </w:r>
    </w:p>
    <w:p w14:paraId="50331D7A" w14:textId="77777777" w:rsidR="004E1902" w:rsidRDefault="00783E1C" w:rsidP="004E1902">
      <w:pPr>
        <w:tabs>
          <w:tab w:val="left" w:pos="900"/>
        </w:tabs>
        <w:spacing w:before="40"/>
        <w:ind w:left="186" w:right="0" w:firstLine="0"/>
        <w:jc w:val="left"/>
        <w:outlineLvl w:val="9"/>
        <w:rPr>
          <w:sz w:val="24"/>
          <w:szCs w:val="24"/>
        </w:rPr>
      </w:pPr>
      <w:r w:rsidRPr="004E1902">
        <w:rPr>
          <w:sz w:val="24"/>
          <w:szCs w:val="24"/>
        </w:rPr>
        <w:br w:type="page"/>
      </w:r>
      <w:bookmarkStart w:id="731" w:name="_Toc165405075"/>
      <w:bookmarkStart w:id="732" w:name="_Toc165443799"/>
    </w:p>
    <w:p w14:paraId="53FEA491" w14:textId="77777777" w:rsidR="004E1902" w:rsidRPr="004E1902" w:rsidRDefault="004E1902" w:rsidP="004E1902">
      <w:pPr>
        <w:tabs>
          <w:tab w:val="left" w:pos="900"/>
        </w:tabs>
        <w:spacing w:before="40" w:after="40"/>
        <w:ind w:left="187" w:right="0" w:firstLine="0"/>
        <w:jc w:val="left"/>
        <w:outlineLvl w:val="9"/>
        <w:rPr>
          <w:sz w:val="10"/>
          <w:szCs w:val="10"/>
        </w:rPr>
      </w:pPr>
    </w:p>
    <w:p w14:paraId="6AFC20F2" w14:textId="77777777" w:rsidR="0022745F" w:rsidRPr="004E1902" w:rsidRDefault="0022745F" w:rsidP="004E1902">
      <w:pPr>
        <w:tabs>
          <w:tab w:val="left" w:pos="900"/>
        </w:tabs>
        <w:spacing w:before="40"/>
        <w:ind w:left="186" w:right="0" w:firstLine="0"/>
        <w:jc w:val="left"/>
        <w:outlineLvl w:val="9"/>
        <w:rPr>
          <w:sz w:val="24"/>
          <w:szCs w:val="24"/>
        </w:rPr>
      </w:pPr>
      <w:r w:rsidRPr="004E1902">
        <w:rPr>
          <w:b/>
          <w:u w:val="single"/>
        </w:rPr>
        <w:t>General Station Instructions</w:t>
      </w:r>
      <w:r w:rsidRPr="004E1902">
        <w:rPr>
          <w:b/>
        </w:rPr>
        <w:t>: </w:t>
      </w:r>
      <w:r w:rsidRPr="004E1902">
        <w:rPr>
          <w:sz w:val="24"/>
          <w:szCs w:val="24"/>
        </w:rPr>
        <w:t>This station may be completed by completing each component and then moving on to the next.</w:t>
      </w:r>
      <w:bookmarkEnd w:id="731"/>
      <w:bookmarkEnd w:id="732"/>
    </w:p>
    <w:p w14:paraId="6588CEAF" w14:textId="77777777" w:rsidR="0022745F" w:rsidRDefault="0022745F" w:rsidP="003249A3">
      <w:pPr>
        <w:ind w:right="90"/>
        <w:jc w:val="left"/>
        <w:rPr>
          <w:rFonts w:eastAsia="Calibri"/>
          <w:sz w:val="24"/>
          <w:szCs w:val="24"/>
        </w:rPr>
      </w:pPr>
      <w:bookmarkStart w:id="733" w:name="_Toc165405076"/>
      <w:bookmarkStart w:id="734" w:name="_Toc165443800"/>
      <w:r w:rsidRPr="00047083">
        <w:rPr>
          <w:rFonts w:eastAsia="Calibri"/>
          <w:sz w:val="24"/>
          <w:szCs w:val="24"/>
        </w:rPr>
        <w:t xml:space="preserve">Incorporate into the station the management of shock and use of PPE. </w:t>
      </w:r>
      <w:r w:rsidRPr="00047083">
        <w:rPr>
          <w:sz w:val="24"/>
          <w:szCs w:val="24"/>
        </w:rPr>
        <w:t>Pair off OEC technicians. Instruct one to serve as the rescuer, the other the patient, then reverse their roles. Use the scenarios provided or use your own. </w:t>
      </w:r>
      <w:r w:rsidRPr="00047083">
        <w:rPr>
          <w:rFonts w:eastAsia="Calibri"/>
          <w:sz w:val="24"/>
          <w:szCs w:val="24"/>
        </w:rPr>
        <w:t xml:space="preserve"> An entire assessment including vital signs must be completed on each patient.</w:t>
      </w:r>
      <w:bookmarkEnd w:id="733"/>
      <w:bookmarkEnd w:id="734"/>
      <w:r w:rsidRPr="00047083">
        <w:rPr>
          <w:rFonts w:eastAsia="Calibri"/>
          <w:sz w:val="24"/>
          <w:szCs w:val="24"/>
        </w:rPr>
        <w:t xml:space="preserve"> </w:t>
      </w:r>
    </w:p>
    <w:p w14:paraId="4C6E09A2" w14:textId="77777777" w:rsidR="00783E1C" w:rsidRPr="00783E1C" w:rsidRDefault="00635497" w:rsidP="00783E1C">
      <w:pPr>
        <w:spacing w:after="0"/>
        <w:ind w:right="90"/>
        <w:jc w:val="left"/>
        <w:rPr>
          <w:rFonts w:eastAsia="Calibri"/>
          <w:sz w:val="16"/>
          <w:szCs w:val="16"/>
        </w:rPr>
      </w:pPr>
      <w:r>
        <w:rPr>
          <w:noProof/>
        </w:rPr>
        <w:drawing>
          <wp:anchor distT="0" distB="0" distL="0" distR="0" simplePos="0" relativeHeight="251670016" behindDoc="0" locked="0" layoutInCell="1" allowOverlap="1" wp14:anchorId="69AB6A98" wp14:editId="2175E23F">
            <wp:simplePos x="0" y="0"/>
            <wp:positionH relativeFrom="margin">
              <wp:posOffset>20955</wp:posOffset>
            </wp:positionH>
            <wp:positionV relativeFrom="line">
              <wp:posOffset>106680</wp:posOffset>
            </wp:positionV>
            <wp:extent cx="277495" cy="268605"/>
            <wp:effectExtent l="0" t="0" r="0" b="0"/>
            <wp:wrapNone/>
            <wp:docPr id="57" name="Picture 7075050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7505042"/>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495" cy="268605"/>
                    </a:xfrm>
                    <a:prstGeom prst="rect">
                      <a:avLst/>
                    </a:prstGeom>
                    <a:solidFill>
                      <a:srgbClr val="0432FF"/>
                    </a:solidFill>
                    <a:ln>
                      <a:noFill/>
                    </a:ln>
                  </pic:spPr>
                </pic:pic>
              </a:graphicData>
            </a:graphic>
            <wp14:sizeRelH relativeFrom="margin">
              <wp14:pctWidth>0</wp14:pctWidth>
            </wp14:sizeRelH>
            <wp14:sizeRelV relativeFrom="margin">
              <wp14:pctHeight>0</wp14:pctHeight>
            </wp14:sizeRelV>
          </wp:anchor>
        </w:drawing>
      </w:r>
    </w:p>
    <w:p w14:paraId="34746192" w14:textId="77777777" w:rsidR="0022745F" w:rsidRPr="001505B9" w:rsidRDefault="0022745F" w:rsidP="0073489A">
      <w:pPr>
        <w:spacing w:before="120"/>
        <w:ind w:firstLine="260"/>
        <w:jc w:val="left"/>
        <w:rPr>
          <w:rFonts w:ascii="Chalkduster" w:hAnsi="Chalkduster"/>
          <w:color w:val="0432FF"/>
          <w:sz w:val="22"/>
          <w:szCs w:val="22"/>
        </w:rPr>
      </w:pPr>
      <w:bookmarkStart w:id="735" w:name="_Toc165405077"/>
      <w:bookmarkStart w:id="736" w:name="_Toc165443801"/>
      <w:r w:rsidRPr="001505B9">
        <w:rPr>
          <w:rFonts w:ascii="Chalkduster" w:hAnsi="Chalkduster"/>
          <w:color w:val="0432FF"/>
          <w:sz w:val="22"/>
          <w:szCs w:val="22"/>
        </w:rPr>
        <w:t>EACH OEC TECHNICIAN MUST PERFORM EACH OF THESE SKILLS:</w:t>
      </w:r>
      <w:bookmarkEnd w:id="735"/>
      <w:bookmarkEnd w:id="736"/>
      <w:r w:rsidRPr="001505B9">
        <w:rPr>
          <w:rFonts w:ascii="Chalkduster" w:hAnsi="Chalkduster"/>
          <w:color w:val="0432FF"/>
          <w:sz w:val="22"/>
          <w:szCs w:val="22"/>
        </w:rPr>
        <w:t>  </w:t>
      </w:r>
    </w:p>
    <w:p w14:paraId="6FCFF015" w14:textId="77777777" w:rsidR="0022745F" w:rsidRPr="00C20171" w:rsidRDefault="0022745F" w:rsidP="007F38BB">
      <w:pPr>
        <w:spacing w:before="240" w:after="0"/>
        <w:ind w:left="540" w:right="90" w:hanging="360"/>
        <w:jc w:val="left"/>
        <w:rPr>
          <w:sz w:val="22"/>
          <w:szCs w:val="24"/>
        </w:rPr>
      </w:pPr>
      <w:bookmarkStart w:id="737" w:name="_Toc165405078"/>
      <w:bookmarkStart w:id="738" w:name="_Toc165443802"/>
      <w:r w:rsidRPr="00A9365F">
        <w:rPr>
          <w:rFonts w:ascii="Calibri" w:hAnsi="Calibri" w:cs="Calibri"/>
          <w:b/>
          <w:bCs/>
        </w:rPr>
        <w:t>SCENE SIZE-UP</w:t>
      </w:r>
      <w:r w:rsidRPr="00E218DD">
        <w:t xml:space="preserve"> – </w:t>
      </w:r>
      <w:r w:rsidRPr="00F8364B">
        <w:rPr>
          <w:b/>
          <w:bCs/>
          <w:color w:val="FF0000"/>
          <w:sz w:val="22"/>
          <w:szCs w:val="24"/>
        </w:rPr>
        <w:t>[</w:t>
      </w:r>
      <w:r w:rsidR="00AA68F0">
        <w:rPr>
          <w:b/>
          <w:bCs/>
          <w:color w:val="FF0000"/>
          <w:sz w:val="22"/>
          <w:szCs w:val="24"/>
        </w:rPr>
        <w:t>3</w:t>
      </w:r>
      <w:r w:rsidRPr="00F8364B">
        <w:rPr>
          <w:b/>
          <w:bCs/>
          <w:color w:val="FF0000"/>
          <w:sz w:val="22"/>
          <w:szCs w:val="24"/>
        </w:rPr>
        <w:t>5 Minutes]</w:t>
      </w:r>
      <w:r w:rsidRPr="00436B09">
        <w:rPr>
          <w:color w:val="FF0000"/>
        </w:rPr>
        <w:t xml:space="preserve"> </w:t>
      </w:r>
      <w:r w:rsidRPr="00B238FA">
        <w:rPr>
          <w:sz w:val="22"/>
          <w:szCs w:val="24"/>
        </w:rPr>
        <w:t>OEC Chapter 7</w:t>
      </w:r>
      <w:r w:rsidR="004F50EC">
        <w:rPr>
          <w:sz w:val="22"/>
          <w:szCs w:val="24"/>
        </w:rPr>
        <w:t>;</w:t>
      </w:r>
      <w:r w:rsidR="00AA68F0">
        <w:rPr>
          <w:sz w:val="22"/>
          <w:szCs w:val="24"/>
        </w:rPr>
        <w:t xml:space="preserve"> pages 143-174</w:t>
      </w:r>
      <w:r w:rsidRPr="00B238FA">
        <w:rPr>
          <w:sz w:val="22"/>
          <w:szCs w:val="24"/>
        </w:rPr>
        <w:t xml:space="preserve">; Post Skill Guides 7-1, 7-4, 7-5, 7-6, and 10-1, and Station Objectives and </w:t>
      </w:r>
      <w:r w:rsidRPr="00C20171">
        <w:rPr>
          <w:sz w:val="22"/>
          <w:szCs w:val="24"/>
        </w:rPr>
        <w:t>Posters.</w:t>
      </w:r>
      <w:bookmarkEnd w:id="737"/>
      <w:bookmarkEnd w:id="738"/>
    </w:p>
    <w:p w14:paraId="173A51DD" w14:textId="77777777" w:rsidR="0022745F" w:rsidRPr="00C20171" w:rsidRDefault="0022745F" w:rsidP="003249A3">
      <w:pPr>
        <w:spacing w:after="60"/>
        <w:ind w:left="540" w:right="90" w:hanging="353"/>
        <w:jc w:val="left"/>
        <w:rPr>
          <w:rFonts w:eastAsia="Barlow"/>
          <w:sz w:val="24"/>
          <w:szCs w:val="24"/>
        </w:rPr>
      </w:pPr>
      <w:bookmarkStart w:id="739" w:name="_Toc165405079"/>
      <w:bookmarkStart w:id="740" w:name="_Toc165443803"/>
      <w:r w:rsidRPr="00C20171">
        <w:rPr>
          <w:rFonts w:eastAsia="Barlow"/>
          <w:sz w:val="24"/>
          <w:szCs w:val="24"/>
        </w:rPr>
        <w:t xml:space="preserve">Using the Sketches provided in </w:t>
      </w:r>
      <w:r w:rsidRPr="00C20171">
        <w:rPr>
          <w:sz w:val="24"/>
          <w:szCs w:val="24"/>
        </w:rPr>
        <w:t>Appendix B</w:t>
      </w:r>
      <w:r w:rsidRPr="00C20171">
        <w:rPr>
          <w:rFonts w:eastAsia="Barlow"/>
          <w:sz w:val="24"/>
          <w:szCs w:val="24"/>
        </w:rPr>
        <w:t xml:space="preserve"> (thumbnails pictured here), show the OEC technician one sketch. After about 5 – 6 seconds ask them to simulate a radio call to their dispatch regarding Scene Size-up. The call should include Scene Safety, MOI, Number of patients, and</w:t>
      </w:r>
      <w:r w:rsidRPr="00C20171">
        <w:rPr>
          <w:sz w:val="24"/>
          <w:szCs w:val="24"/>
        </w:rPr>
        <w:t xml:space="preserve"> </w:t>
      </w:r>
      <w:r w:rsidRPr="00C20171">
        <w:rPr>
          <w:rFonts w:eastAsia="Barlow"/>
          <w:sz w:val="24"/>
          <w:szCs w:val="24"/>
        </w:rPr>
        <w:t>resources needed.</w:t>
      </w:r>
      <w:bookmarkEnd w:id="739"/>
      <w:bookmarkEnd w:id="740"/>
    </w:p>
    <w:p w14:paraId="3363450E" w14:textId="77777777" w:rsidR="0022745F" w:rsidRPr="00783E1C" w:rsidRDefault="0022745F" w:rsidP="003249A3">
      <w:pPr>
        <w:spacing w:after="0"/>
        <w:ind w:left="1800" w:right="274" w:hanging="1620"/>
        <w:jc w:val="left"/>
        <w:rPr>
          <w:sz w:val="16"/>
          <w:szCs w:val="16"/>
        </w:rPr>
      </w:pPr>
    </w:p>
    <w:p w14:paraId="025D05A7" w14:textId="77777777" w:rsidR="0022745F" w:rsidRDefault="0022745F" w:rsidP="003249A3">
      <w:pPr>
        <w:spacing w:after="0"/>
        <w:jc w:val="left"/>
        <w:rPr>
          <w:sz w:val="24"/>
          <w:szCs w:val="24"/>
        </w:rPr>
      </w:pPr>
      <w:bookmarkStart w:id="741" w:name="_Toc165405080"/>
      <w:bookmarkStart w:id="742" w:name="_Toc165443804"/>
      <w:r w:rsidRPr="00C20171">
        <w:rPr>
          <w:sz w:val="24"/>
          <w:szCs w:val="24"/>
        </w:rPr>
        <w:t xml:space="preserve">(Enlarged versions of these sketches may be found in </w:t>
      </w:r>
      <w:hyperlink w:anchor="_Appendix_B__1" w:tooltip="Appendix B" w:history="1">
        <w:r w:rsidRPr="00C20171">
          <w:rPr>
            <w:rStyle w:val="Hyperlink"/>
            <w:sz w:val="24"/>
            <w:szCs w:val="24"/>
          </w:rPr>
          <w:t>Appendix B</w:t>
        </w:r>
      </w:hyperlink>
      <w:r w:rsidRPr="00C20171">
        <w:rPr>
          <w:sz w:val="24"/>
          <w:szCs w:val="24"/>
        </w:rPr>
        <w:t>)</w:t>
      </w:r>
      <w:bookmarkEnd w:id="741"/>
      <w:bookmarkEnd w:id="742"/>
    </w:p>
    <w:p w14:paraId="45AE89CC" w14:textId="77777777" w:rsidR="003249A3" w:rsidRPr="003249A3" w:rsidRDefault="003249A3" w:rsidP="003249A3">
      <w:pPr>
        <w:spacing w:after="0"/>
        <w:jc w:val="left"/>
        <w:rPr>
          <w:sz w:val="13"/>
          <w:szCs w:val="13"/>
        </w:rPr>
      </w:pPr>
    </w:p>
    <w:p w14:paraId="53E91E71" w14:textId="77777777" w:rsidR="0022745F" w:rsidRPr="00E218DD" w:rsidRDefault="00635497" w:rsidP="0073489A">
      <w:pPr>
        <w:ind w:left="0" w:firstLine="0"/>
        <w:jc w:val="left"/>
      </w:pPr>
      <w:bookmarkStart w:id="743" w:name="_Toc165405081"/>
      <w:bookmarkStart w:id="744" w:name="_Toc165443805"/>
      <w:r>
        <w:rPr>
          <w:noProof/>
        </w:rPr>
        <w:drawing>
          <wp:anchor distT="0" distB="0" distL="114300" distR="114300" simplePos="0" relativeHeight="251666944" behindDoc="0" locked="0" layoutInCell="1" allowOverlap="1" wp14:anchorId="61C382CD" wp14:editId="247DDC33">
            <wp:simplePos x="0" y="0"/>
            <wp:positionH relativeFrom="column">
              <wp:posOffset>4738370</wp:posOffset>
            </wp:positionH>
            <wp:positionV relativeFrom="paragraph">
              <wp:posOffset>13335</wp:posOffset>
            </wp:positionV>
            <wp:extent cx="2007235" cy="1502410"/>
            <wp:effectExtent l="12700" t="12700" r="0" b="0"/>
            <wp:wrapNone/>
            <wp:docPr id="5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7235" cy="150241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0" locked="0" layoutInCell="1" allowOverlap="1" wp14:anchorId="0B754F52" wp14:editId="2E70B882">
            <wp:simplePos x="0" y="0"/>
            <wp:positionH relativeFrom="column">
              <wp:posOffset>2277745</wp:posOffset>
            </wp:positionH>
            <wp:positionV relativeFrom="paragraph">
              <wp:posOffset>15240</wp:posOffset>
            </wp:positionV>
            <wp:extent cx="2285365" cy="1502410"/>
            <wp:effectExtent l="12700" t="12700" r="635" b="0"/>
            <wp:wrapNone/>
            <wp:docPr id="5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5365" cy="150241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2745F" w:rsidRPr="00E218DD">
        <w:t xml:space="preserve"> </w:t>
      </w:r>
      <w:r w:rsidRPr="00B515EB">
        <w:rPr>
          <w:noProof/>
        </w:rPr>
        <w:drawing>
          <wp:inline distT="0" distB="0" distL="0" distR="0" wp14:anchorId="35632426" wp14:editId="2153A88D">
            <wp:extent cx="2065020" cy="1499870"/>
            <wp:effectExtent l="12700" t="12700" r="508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65020" cy="1499870"/>
                    </a:xfrm>
                    <a:prstGeom prst="rect">
                      <a:avLst/>
                    </a:prstGeom>
                    <a:noFill/>
                    <a:ln w="12700" cmpd="sng">
                      <a:solidFill>
                        <a:srgbClr val="000000"/>
                      </a:solidFill>
                      <a:miter lim="800000"/>
                      <a:headEnd/>
                      <a:tailEnd/>
                    </a:ln>
                    <a:effectLst/>
                  </pic:spPr>
                </pic:pic>
              </a:graphicData>
            </a:graphic>
          </wp:inline>
        </w:drawing>
      </w:r>
      <w:bookmarkEnd w:id="743"/>
      <w:bookmarkEnd w:id="744"/>
      <w:r w:rsidR="0022745F" w:rsidRPr="00E218DD">
        <w:t xml:space="preserve">  </w:t>
      </w:r>
    </w:p>
    <w:p w14:paraId="3141C2E6" w14:textId="77777777" w:rsidR="00783E1C" w:rsidRPr="00A9365F" w:rsidRDefault="00783E1C" w:rsidP="00783E1C">
      <w:pPr>
        <w:spacing w:after="0"/>
        <w:ind w:left="461" w:right="90" w:hanging="281"/>
        <w:jc w:val="left"/>
        <w:rPr>
          <w:rFonts w:ascii="Calibri" w:hAnsi="Calibri" w:cs="Calibri"/>
          <w:b/>
          <w:bCs/>
          <w:sz w:val="10"/>
          <w:szCs w:val="10"/>
        </w:rPr>
      </w:pPr>
      <w:bookmarkStart w:id="745" w:name="_Toc165405082"/>
      <w:bookmarkStart w:id="746" w:name="_Toc165443806"/>
    </w:p>
    <w:p w14:paraId="42DEAFF8" w14:textId="77777777" w:rsidR="00AA68F0" w:rsidRDefault="00AA68F0" w:rsidP="003249A3">
      <w:pPr>
        <w:spacing w:before="240" w:after="0"/>
        <w:ind w:left="461" w:right="90" w:hanging="281"/>
        <w:jc w:val="left"/>
        <w:rPr>
          <w:sz w:val="22"/>
          <w:szCs w:val="24"/>
        </w:rPr>
      </w:pPr>
      <w:r w:rsidRPr="00A9365F">
        <w:rPr>
          <w:rFonts w:ascii="Calibri" w:hAnsi="Calibri" w:cs="Calibri"/>
          <w:b/>
          <w:bCs/>
        </w:rPr>
        <w:t>PATIENT ASSESSMENT</w:t>
      </w:r>
      <w:r w:rsidRPr="00E218DD">
        <w:t xml:space="preserve"> – </w:t>
      </w:r>
      <w:r w:rsidRPr="00F8364B">
        <w:rPr>
          <w:b/>
          <w:bCs/>
          <w:color w:val="FF0000"/>
          <w:sz w:val="22"/>
          <w:szCs w:val="24"/>
        </w:rPr>
        <w:t>[</w:t>
      </w:r>
      <w:r>
        <w:rPr>
          <w:b/>
          <w:bCs/>
          <w:color w:val="FF0000"/>
          <w:sz w:val="22"/>
          <w:szCs w:val="24"/>
        </w:rPr>
        <w:t>3</w:t>
      </w:r>
      <w:r w:rsidRPr="00F8364B">
        <w:rPr>
          <w:b/>
          <w:bCs/>
          <w:color w:val="FF0000"/>
          <w:sz w:val="22"/>
          <w:szCs w:val="24"/>
        </w:rPr>
        <w:t>5 Minutes]</w:t>
      </w:r>
      <w:r w:rsidRPr="00436B09">
        <w:rPr>
          <w:color w:val="FF0000"/>
        </w:rPr>
        <w:t xml:space="preserve"> </w:t>
      </w:r>
      <w:r w:rsidRPr="00B238FA">
        <w:rPr>
          <w:sz w:val="22"/>
          <w:szCs w:val="24"/>
        </w:rPr>
        <w:t>OEC Chapter 7</w:t>
      </w:r>
      <w:r w:rsidR="004F50EC">
        <w:rPr>
          <w:sz w:val="22"/>
          <w:szCs w:val="24"/>
        </w:rPr>
        <w:t>;</w:t>
      </w:r>
      <w:r>
        <w:rPr>
          <w:sz w:val="22"/>
          <w:szCs w:val="24"/>
        </w:rPr>
        <w:t xml:space="preserve"> pages 143-174</w:t>
      </w:r>
      <w:r w:rsidRPr="00B238FA">
        <w:rPr>
          <w:sz w:val="22"/>
          <w:szCs w:val="24"/>
        </w:rPr>
        <w:t>; Post Skill Guides 7-1, 7-4, 7-5, 7-6, and 10-1, and Station Objectives and Posters.</w:t>
      </w:r>
      <w:bookmarkEnd w:id="745"/>
      <w:bookmarkEnd w:id="746"/>
    </w:p>
    <w:p w14:paraId="7411A2B2" w14:textId="77777777" w:rsidR="0022745F" w:rsidRPr="009866BE" w:rsidRDefault="0022745F" w:rsidP="003249A3">
      <w:pPr>
        <w:spacing w:before="40" w:after="60"/>
        <w:ind w:left="461" w:right="90"/>
        <w:jc w:val="left"/>
        <w:rPr>
          <w:sz w:val="24"/>
          <w:szCs w:val="24"/>
        </w:rPr>
      </w:pPr>
      <w:bookmarkStart w:id="747" w:name="_Toc165405083"/>
      <w:bookmarkStart w:id="748" w:name="_Toc165443807"/>
      <w:r w:rsidRPr="009866BE">
        <w:rPr>
          <w:rFonts w:eastAsia="Barlow"/>
          <w:sz w:val="24"/>
          <w:szCs w:val="24"/>
        </w:rPr>
        <w:t>OEC Technicians are then each given a printed copy of one of the following scenarios for which they will pose as the patient. Their partner must</w:t>
      </w:r>
      <w:r w:rsidRPr="009866BE">
        <w:rPr>
          <w:sz w:val="24"/>
          <w:szCs w:val="24"/>
        </w:rPr>
        <w:t xml:space="preserve"> complete an entire patient assessment to include:</w:t>
      </w:r>
      <w:bookmarkEnd w:id="747"/>
      <w:bookmarkEnd w:id="748"/>
    </w:p>
    <w:p w14:paraId="639B6C31" w14:textId="77777777" w:rsidR="0022745F" w:rsidRPr="009866BE" w:rsidRDefault="0022745F" w:rsidP="00783E1C">
      <w:pPr>
        <w:pStyle w:val="ListParagraph"/>
        <w:spacing w:before="20"/>
        <w:ind w:left="900" w:right="90" w:hanging="270"/>
        <w:jc w:val="left"/>
        <w:rPr>
          <w:sz w:val="24"/>
          <w:szCs w:val="24"/>
        </w:rPr>
      </w:pPr>
      <w:r w:rsidRPr="009866BE">
        <w:rPr>
          <w:sz w:val="24"/>
          <w:szCs w:val="24"/>
        </w:rPr>
        <w:t>Scene size-up</w:t>
      </w:r>
    </w:p>
    <w:p w14:paraId="5C92726F" w14:textId="77777777" w:rsidR="0022745F" w:rsidRPr="009866BE" w:rsidRDefault="0022745F" w:rsidP="00783E1C">
      <w:pPr>
        <w:pStyle w:val="ListParagraph"/>
        <w:spacing w:before="20"/>
        <w:ind w:left="900" w:right="90" w:hanging="270"/>
        <w:jc w:val="left"/>
        <w:rPr>
          <w:sz w:val="24"/>
          <w:szCs w:val="24"/>
        </w:rPr>
      </w:pPr>
      <w:r w:rsidRPr="009866BE">
        <w:rPr>
          <w:sz w:val="24"/>
          <w:szCs w:val="24"/>
        </w:rPr>
        <w:t xml:space="preserve">Primary patient assessment, include LOR, </w:t>
      </w:r>
    </w:p>
    <w:p w14:paraId="793CF5F8" w14:textId="77777777" w:rsidR="0022745F" w:rsidRPr="009866BE" w:rsidRDefault="0022745F" w:rsidP="00783E1C">
      <w:pPr>
        <w:pStyle w:val="ListParagraph"/>
        <w:spacing w:before="20"/>
        <w:ind w:left="900" w:right="90" w:hanging="270"/>
        <w:jc w:val="left"/>
        <w:rPr>
          <w:sz w:val="24"/>
          <w:szCs w:val="24"/>
        </w:rPr>
      </w:pPr>
      <w:r w:rsidRPr="009866BE">
        <w:rPr>
          <w:sz w:val="24"/>
          <w:szCs w:val="24"/>
        </w:rPr>
        <w:t xml:space="preserve">History taking, </w:t>
      </w:r>
    </w:p>
    <w:p w14:paraId="32B52FA5" w14:textId="77777777" w:rsidR="0022745F" w:rsidRPr="009866BE" w:rsidRDefault="0022745F" w:rsidP="00783E1C">
      <w:pPr>
        <w:pStyle w:val="ListParagraph"/>
        <w:spacing w:before="20"/>
        <w:ind w:left="900" w:right="90" w:hanging="270"/>
        <w:jc w:val="left"/>
        <w:rPr>
          <w:sz w:val="24"/>
          <w:szCs w:val="24"/>
        </w:rPr>
      </w:pPr>
      <w:r w:rsidRPr="009866BE">
        <w:rPr>
          <w:sz w:val="24"/>
          <w:szCs w:val="24"/>
        </w:rPr>
        <w:t xml:space="preserve">Secondary patient assessment, </w:t>
      </w:r>
    </w:p>
    <w:p w14:paraId="6BF18CDA" w14:textId="77777777" w:rsidR="0022745F" w:rsidRPr="009866BE" w:rsidRDefault="0022745F" w:rsidP="00783E1C">
      <w:pPr>
        <w:pStyle w:val="ListParagraph"/>
        <w:spacing w:before="20"/>
        <w:ind w:left="900" w:right="90" w:hanging="270"/>
        <w:jc w:val="left"/>
        <w:rPr>
          <w:sz w:val="24"/>
          <w:szCs w:val="24"/>
        </w:rPr>
      </w:pPr>
      <w:r w:rsidRPr="009866BE">
        <w:rPr>
          <w:sz w:val="24"/>
          <w:szCs w:val="24"/>
        </w:rPr>
        <w:t>Vital signs including pulse, respiratory rate, and blood pressure and</w:t>
      </w:r>
    </w:p>
    <w:p w14:paraId="2CB58514" w14:textId="77777777" w:rsidR="0022745F" w:rsidRPr="009866BE" w:rsidRDefault="0022745F" w:rsidP="00783E1C">
      <w:pPr>
        <w:pStyle w:val="ListParagraph"/>
        <w:spacing w:before="20" w:after="40"/>
        <w:ind w:left="900" w:right="90" w:hanging="270"/>
        <w:jc w:val="left"/>
        <w:rPr>
          <w:sz w:val="24"/>
          <w:szCs w:val="24"/>
        </w:rPr>
      </w:pPr>
      <w:r w:rsidRPr="009866BE">
        <w:rPr>
          <w:sz w:val="24"/>
          <w:szCs w:val="24"/>
        </w:rPr>
        <w:t>Ongoing reassessment.</w:t>
      </w:r>
    </w:p>
    <w:p w14:paraId="4ABF09BC" w14:textId="77777777" w:rsidR="0022745F" w:rsidRDefault="0022745F" w:rsidP="003249A3">
      <w:pPr>
        <w:spacing w:before="120" w:after="60"/>
        <w:ind w:left="547" w:right="90" w:hanging="360"/>
        <w:jc w:val="left"/>
        <w:rPr>
          <w:sz w:val="24"/>
          <w:szCs w:val="24"/>
        </w:rPr>
      </w:pPr>
      <w:bookmarkStart w:id="749" w:name="_Toc165405084"/>
      <w:bookmarkStart w:id="750" w:name="_Toc165443808"/>
      <w:r w:rsidRPr="009866BE">
        <w:rPr>
          <w:sz w:val="24"/>
          <w:szCs w:val="24"/>
        </w:rPr>
        <w:t>Remind OEC technicians when they are posing as a patient, they should not offer information regarding Patient History unless a specific question is asked relating to the answer!  If time allows, have each technician assess each of these patients or add a scenario of your own. All scenarios will require all assessment steps and vital signs listed above.</w:t>
      </w:r>
      <w:bookmarkEnd w:id="749"/>
      <w:bookmarkEnd w:id="750"/>
    </w:p>
    <w:p w14:paraId="1DE5575A" w14:textId="77777777" w:rsidR="0022745F" w:rsidRPr="009866BE" w:rsidRDefault="0022745F" w:rsidP="008152B4">
      <w:pPr>
        <w:spacing w:before="240"/>
        <w:ind w:left="734" w:right="90" w:hanging="464"/>
        <w:jc w:val="left"/>
        <w:rPr>
          <w:sz w:val="24"/>
          <w:szCs w:val="24"/>
        </w:rPr>
      </w:pPr>
      <w:bookmarkStart w:id="751" w:name="_Toc165405085"/>
      <w:bookmarkStart w:id="752" w:name="_Toc165443809"/>
      <w:r w:rsidRPr="00BB06E6">
        <w:rPr>
          <w:sz w:val="24"/>
          <w:szCs w:val="24"/>
          <w:highlight w:val="yellow"/>
          <w:u w:val="single"/>
        </w:rPr>
        <w:t>Patient #2</w:t>
      </w:r>
      <w:r w:rsidRPr="009866BE">
        <w:rPr>
          <w:sz w:val="24"/>
          <w:szCs w:val="24"/>
        </w:rPr>
        <w:t xml:space="preserve"> –Patient slipped on snowy steps as depicted in the Scene Size-up sketch and </w:t>
      </w:r>
      <w:proofErr w:type="gramStart"/>
      <w:r w:rsidRPr="009866BE">
        <w:rPr>
          <w:sz w:val="24"/>
          <w:szCs w:val="24"/>
        </w:rPr>
        <w:t>fell down</w:t>
      </w:r>
      <w:proofErr w:type="gramEnd"/>
      <w:r w:rsidRPr="009866BE">
        <w:rPr>
          <w:sz w:val="24"/>
          <w:szCs w:val="24"/>
        </w:rPr>
        <w:t xml:space="preserve"> approximately five steps. They are initially somewhat disoriented and feeling pretty banged up. They are not certain if they are hurt or not.</w:t>
      </w:r>
      <w:bookmarkEnd w:id="751"/>
      <w:bookmarkEnd w:id="752"/>
      <w:r w:rsidRPr="009866BE">
        <w:rPr>
          <w:sz w:val="24"/>
          <w:szCs w:val="24"/>
        </w:rPr>
        <w:t xml:space="preserve"> </w:t>
      </w:r>
    </w:p>
    <w:p w14:paraId="0254DA50" w14:textId="77777777" w:rsidR="00635497" w:rsidRDefault="00635497" w:rsidP="008152B4">
      <w:pPr>
        <w:spacing w:after="40"/>
        <w:ind w:left="1260" w:right="0" w:hanging="540"/>
        <w:jc w:val="left"/>
        <w:rPr>
          <w:b/>
          <w:bCs/>
          <w:sz w:val="24"/>
          <w:szCs w:val="24"/>
        </w:rPr>
      </w:pPr>
      <w:bookmarkStart w:id="753" w:name="_Toc165405086"/>
      <w:bookmarkStart w:id="754" w:name="_Toc165443810"/>
    </w:p>
    <w:p w14:paraId="0C47CE89" w14:textId="77777777" w:rsidR="00C50CFA" w:rsidRPr="004E1902" w:rsidRDefault="00C50CFA" w:rsidP="008152B4">
      <w:pPr>
        <w:spacing w:after="40"/>
        <w:ind w:left="1260" w:right="0" w:hanging="540"/>
        <w:jc w:val="left"/>
        <w:rPr>
          <w:b/>
          <w:bCs/>
          <w:sz w:val="13"/>
          <w:szCs w:val="13"/>
        </w:rPr>
      </w:pPr>
    </w:p>
    <w:p w14:paraId="39CB1C56" w14:textId="77777777" w:rsidR="00C50CFA" w:rsidRPr="00C50CFA" w:rsidRDefault="00C50CFA" w:rsidP="008152B4">
      <w:pPr>
        <w:spacing w:after="40"/>
        <w:ind w:left="1260" w:right="0" w:hanging="540"/>
        <w:jc w:val="left"/>
        <w:rPr>
          <w:b/>
          <w:bCs/>
          <w:sz w:val="10"/>
          <w:szCs w:val="10"/>
        </w:rPr>
      </w:pPr>
    </w:p>
    <w:p w14:paraId="400AF36A" w14:textId="77777777" w:rsidR="0022745F" w:rsidRPr="009866BE" w:rsidRDefault="0022745F" w:rsidP="008152B4">
      <w:pPr>
        <w:spacing w:after="40"/>
        <w:ind w:left="1260" w:right="0" w:hanging="540"/>
        <w:jc w:val="left"/>
        <w:rPr>
          <w:sz w:val="24"/>
          <w:szCs w:val="24"/>
        </w:rPr>
      </w:pPr>
      <w:r w:rsidRPr="009866BE">
        <w:rPr>
          <w:b/>
          <w:bCs/>
          <w:sz w:val="24"/>
          <w:szCs w:val="24"/>
        </w:rPr>
        <w:t>S</w:t>
      </w:r>
      <w:r w:rsidRPr="009866BE">
        <w:rPr>
          <w:sz w:val="24"/>
          <w:szCs w:val="24"/>
        </w:rPr>
        <w:t xml:space="preserve"> – Bruise to left knee. They think they hit their left ‘funny bone’ and complain of tingling in the left hand. No LOC.</w:t>
      </w:r>
      <w:bookmarkEnd w:id="753"/>
      <w:bookmarkEnd w:id="754"/>
      <w:r w:rsidRPr="009866BE">
        <w:rPr>
          <w:sz w:val="24"/>
          <w:szCs w:val="24"/>
        </w:rPr>
        <w:t xml:space="preserve"> </w:t>
      </w:r>
    </w:p>
    <w:p w14:paraId="7F28EE70" w14:textId="77777777" w:rsidR="0022745F" w:rsidRPr="009866BE" w:rsidRDefault="0022745F" w:rsidP="008152B4">
      <w:pPr>
        <w:spacing w:after="40"/>
        <w:ind w:left="1260" w:right="0" w:hanging="540"/>
        <w:jc w:val="left"/>
        <w:rPr>
          <w:sz w:val="24"/>
          <w:szCs w:val="24"/>
        </w:rPr>
      </w:pPr>
      <w:bookmarkStart w:id="755" w:name="_Toc165405087"/>
      <w:bookmarkStart w:id="756" w:name="_Toc165443811"/>
      <w:r w:rsidRPr="009866BE">
        <w:rPr>
          <w:b/>
          <w:bCs/>
          <w:sz w:val="24"/>
          <w:szCs w:val="24"/>
        </w:rPr>
        <w:t>A</w:t>
      </w:r>
      <w:r w:rsidRPr="009866BE">
        <w:rPr>
          <w:sz w:val="24"/>
          <w:szCs w:val="24"/>
        </w:rPr>
        <w:t xml:space="preserve"> – None</w:t>
      </w:r>
      <w:bookmarkEnd w:id="755"/>
      <w:bookmarkEnd w:id="756"/>
    </w:p>
    <w:p w14:paraId="60504316" w14:textId="77777777" w:rsidR="0022745F" w:rsidRPr="009866BE" w:rsidRDefault="0022745F" w:rsidP="008152B4">
      <w:pPr>
        <w:spacing w:after="40"/>
        <w:ind w:left="1260" w:right="0" w:hanging="540"/>
        <w:jc w:val="left"/>
        <w:rPr>
          <w:sz w:val="24"/>
          <w:szCs w:val="24"/>
        </w:rPr>
      </w:pPr>
      <w:bookmarkStart w:id="757" w:name="_Toc165405088"/>
      <w:bookmarkStart w:id="758" w:name="_Toc165443812"/>
      <w:r w:rsidRPr="009866BE">
        <w:rPr>
          <w:b/>
          <w:bCs/>
          <w:sz w:val="24"/>
          <w:szCs w:val="24"/>
        </w:rPr>
        <w:t>M</w:t>
      </w:r>
      <w:r w:rsidRPr="009866BE">
        <w:rPr>
          <w:sz w:val="24"/>
          <w:szCs w:val="24"/>
        </w:rPr>
        <w:t xml:space="preserve"> – Dilantin for a seizure disorder</w:t>
      </w:r>
      <w:bookmarkEnd w:id="757"/>
      <w:bookmarkEnd w:id="758"/>
    </w:p>
    <w:p w14:paraId="022A7B56" w14:textId="77777777" w:rsidR="0022745F" w:rsidRPr="009866BE" w:rsidRDefault="0022745F" w:rsidP="008152B4">
      <w:pPr>
        <w:spacing w:after="40"/>
        <w:ind w:left="1260" w:right="0" w:hanging="540"/>
        <w:jc w:val="left"/>
        <w:rPr>
          <w:sz w:val="24"/>
          <w:szCs w:val="24"/>
        </w:rPr>
      </w:pPr>
      <w:bookmarkStart w:id="759" w:name="_Toc165405089"/>
      <w:bookmarkStart w:id="760" w:name="_Toc165443813"/>
      <w:r w:rsidRPr="009866BE">
        <w:rPr>
          <w:b/>
          <w:bCs/>
          <w:sz w:val="24"/>
          <w:szCs w:val="24"/>
        </w:rPr>
        <w:t>P</w:t>
      </w:r>
      <w:r w:rsidRPr="009866BE">
        <w:rPr>
          <w:sz w:val="24"/>
          <w:szCs w:val="24"/>
        </w:rPr>
        <w:t xml:space="preserve"> – Last seizure more than six years ago. Dislocated a shoulder once a long time ago.</w:t>
      </w:r>
      <w:bookmarkEnd w:id="759"/>
      <w:bookmarkEnd w:id="760"/>
    </w:p>
    <w:p w14:paraId="32CA4BA3" w14:textId="77777777" w:rsidR="0022745F" w:rsidRDefault="0022745F" w:rsidP="008152B4">
      <w:pPr>
        <w:spacing w:after="60"/>
        <w:ind w:left="1260" w:right="0" w:hanging="540"/>
        <w:jc w:val="left"/>
        <w:rPr>
          <w:sz w:val="24"/>
          <w:szCs w:val="24"/>
        </w:rPr>
      </w:pPr>
      <w:bookmarkStart w:id="761" w:name="_Toc165405090"/>
      <w:bookmarkStart w:id="762" w:name="_Toc165443814"/>
      <w:r w:rsidRPr="009866BE">
        <w:rPr>
          <w:b/>
          <w:bCs/>
          <w:sz w:val="24"/>
          <w:szCs w:val="24"/>
        </w:rPr>
        <w:t xml:space="preserve">L </w:t>
      </w:r>
      <w:r w:rsidRPr="009866BE">
        <w:rPr>
          <w:sz w:val="24"/>
          <w:szCs w:val="24"/>
        </w:rPr>
        <w:t>– Ate about two hours ago when they first arrived at the ski area with their spouse and daughter.</w:t>
      </w:r>
      <w:bookmarkEnd w:id="761"/>
      <w:bookmarkEnd w:id="762"/>
    </w:p>
    <w:p w14:paraId="15C48B4E" w14:textId="77777777" w:rsidR="0022745F" w:rsidRPr="009866BE" w:rsidRDefault="0022745F" w:rsidP="008152B4">
      <w:pPr>
        <w:spacing w:before="240"/>
        <w:ind w:left="720" w:right="0" w:hanging="450"/>
        <w:jc w:val="left"/>
        <w:rPr>
          <w:sz w:val="24"/>
          <w:szCs w:val="24"/>
        </w:rPr>
      </w:pPr>
      <w:bookmarkStart w:id="763" w:name="_Toc165405091"/>
      <w:bookmarkStart w:id="764" w:name="_Toc165443815"/>
      <w:r w:rsidRPr="00BB06E6">
        <w:rPr>
          <w:sz w:val="24"/>
          <w:szCs w:val="24"/>
          <w:highlight w:val="yellow"/>
          <w:u w:val="single"/>
        </w:rPr>
        <w:t>Patient #3</w:t>
      </w:r>
      <w:r w:rsidRPr="009866BE">
        <w:rPr>
          <w:sz w:val="24"/>
          <w:szCs w:val="24"/>
        </w:rPr>
        <w:t xml:space="preserve"> – You arrive on the scene of a Snowmobile overturned as depicted in the Scene Size-up Sketch. You find a patient who is responsive to pain stimulus, and infrequently responds to verbal stimulus. A colleague of the patient </w:t>
      </w:r>
      <w:proofErr w:type="gramStart"/>
      <w:r w:rsidRPr="009866BE">
        <w:rPr>
          <w:sz w:val="24"/>
          <w:szCs w:val="24"/>
        </w:rPr>
        <w:t>is able to</w:t>
      </w:r>
      <w:proofErr w:type="gramEnd"/>
      <w:r w:rsidRPr="009866BE">
        <w:rPr>
          <w:sz w:val="24"/>
          <w:szCs w:val="24"/>
        </w:rPr>
        <w:t xml:space="preserve"> answer some questions regarding patient history.</w:t>
      </w:r>
      <w:bookmarkEnd w:id="763"/>
      <w:bookmarkEnd w:id="764"/>
    </w:p>
    <w:p w14:paraId="3020E6B6" w14:textId="77777777" w:rsidR="0022745F" w:rsidRPr="009866BE" w:rsidRDefault="0022745F" w:rsidP="008152B4">
      <w:pPr>
        <w:spacing w:after="40"/>
        <w:ind w:left="1080" w:right="0" w:hanging="360"/>
        <w:jc w:val="left"/>
        <w:rPr>
          <w:sz w:val="24"/>
          <w:szCs w:val="24"/>
        </w:rPr>
      </w:pPr>
      <w:bookmarkStart w:id="765" w:name="_Toc165405092"/>
      <w:bookmarkStart w:id="766" w:name="_Toc165443816"/>
      <w:r w:rsidRPr="009866BE">
        <w:rPr>
          <w:b/>
          <w:bCs/>
          <w:sz w:val="24"/>
          <w:szCs w:val="24"/>
        </w:rPr>
        <w:t>S</w:t>
      </w:r>
      <w:r w:rsidRPr="009866BE">
        <w:rPr>
          <w:sz w:val="24"/>
          <w:szCs w:val="24"/>
        </w:rPr>
        <w:t xml:space="preserve"> – There are not obvious signs of trauma. The patient’s helmet is on and intact.</w:t>
      </w:r>
      <w:bookmarkEnd w:id="765"/>
      <w:bookmarkEnd w:id="766"/>
      <w:r w:rsidRPr="009866BE">
        <w:rPr>
          <w:sz w:val="24"/>
          <w:szCs w:val="24"/>
        </w:rPr>
        <w:t xml:space="preserve">  </w:t>
      </w:r>
    </w:p>
    <w:p w14:paraId="793F9082" w14:textId="77777777" w:rsidR="0022745F" w:rsidRPr="009866BE" w:rsidRDefault="0022745F" w:rsidP="008152B4">
      <w:pPr>
        <w:spacing w:after="40"/>
        <w:ind w:left="1080" w:right="0" w:hanging="360"/>
        <w:jc w:val="left"/>
        <w:rPr>
          <w:sz w:val="24"/>
          <w:szCs w:val="24"/>
        </w:rPr>
      </w:pPr>
      <w:bookmarkStart w:id="767" w:name="_Toc165405093"/>
      <w:bookmarkStart w:id="768" w:name="_Toc165443817"/>
      <w:r w:rsidRPr="009866BE">
        <w:rPr>
          <w:b/>
          <w:bCs/>
          <w:sz w:val="24"/>
          <w:szCs w:val="24"/>
        </w:rPr>
        <w:t>A</w:t>
      </w:r>
      <w:r w:rsidRPr="009866BE">
        <w:rPr>
          <w:sz w:val="24"/>
          <w:szCs w:val="24"/>
        </w:rPr>
        <w:t xml:space="preserve"> – No known allergies.</w:t>
      </w:r>
      <w:bookmarkEnd w:id="767"/>
      <w:bookmarkEnd w:id="768"/>
    </w:p>
    <w:p w14:paraId="1697B481" w14:textId="77777777" w:rsidR="0022745F" w:rsidRPr="009866BE" w:rsidRDefault="0022745F" w:rsidP="008152B4">
      <w:pPr>
        <w:spacing w:after="40"/>
        <w:ind w:left="1080" w:right="0" w:hanging="360"/>
        <w:jc w:val="left"/>
        <w:rPr>
          <w:sz w:val="24"/>
          <w:szCs w:val="24"/>
        </w:rPr>
      </w:pPr>
      <w:bookmarkStart w:id="769" w:name="_Toc165405094"/>
      <w:bookmarkStart w:id="770" w:name="_Toc165443818"/>
      <w:r w:rsidRPr="009866BE">
        <w:rPr>
          <w:b/>
          <w:bCs/>
          <w:sz w:val="24"/>
          <w:szCs w:val="24"/>
        </w:rPr>
        <w:t>M</w:t>
      </w:r>
      <w:r w:rsidRPr="009866BE">
        <w:rPr>
          <w:sz w:val="24"/>
          <w:szCs w:val="24"/>
        </w:rPr>
        <w:t xml:space="preserve"> – The patient is athletic and has expressed pride that he doesn’t need any medications.</w:t>
      </w:r>
      <w:bookmarkEnd w:id="769"/>
      <w:bookmarkEnd w:id="770"/>
    </w:p>
    <w:p w14:paraId="54F47448" w14:textId="77777777" w:rsidR="0022745F" w:rsidRPr="009866BE" w:rsidRDefault="0022745F" w:rsidP="008152B4">
      <w:pPr>
        <w:spacing w:after="40"/>
        <w:ind w:left="1080" w:right="0" w:hanging="360"/>
        <w:jc w:val="left"/>
        <w:rPr>
          <w:sz w:val="24"/>
          <w:szCs w:val="24"/>
        </w:rPr>
      </w:pPr>
      <w:bookmarkStart w:id="771" w:name="_Toc165405095"/>
      <w:bookmarkStart w:id="772" w:name="_Toc165443819"/>
      <w:r w:rsidRPr="009866BE">
        <w:rPr>
          <w:b/>
          <w:bCs/>
          <w:sz w:val="24"/>
          <w:szCs w:val="24"/>
        </w:rPr>
        <w:t>P</w:t>
      </w:r>
      <w:r w:rsidRPr="009866BE">
        <w:rPr>
          <w:sz w:val="24"/>
          <w:szCs w:val="24"/>
        </w:rPr>
        <w:t xml:space="preserve"> – Nothing known.</w:t>
      </w:r>
      <w:bookmarkEnd w:id="771"/>
      <w:bookmarkEnd w:id="772"/>
    </w:p>
    <w:p w14:paraId="411DC992" w14:textId="77777777" w:rsidR="0022745F" w:rsidRPr="009866BE" w:rsidRDefault="0022745F" w:rsidP="008152B4">
      <w:pPr>
        <w:spacing w:after="40"/>
        <w:ind w:left="1080" w:right="0" w:hanging="360"/>
        <w:jc w:val="left"/>
        <w:rPr>
          <w:sz w:val="24"/>
          <w:szCs w:val="24"/>
        </w:rPr>
      </w:pPr>
      <w:bookmarkStart w:id="773" w:name="_Toc165405096"/>
      <w:bookmarkStart w:id="774" w:name="_Toc165443820"/>
      <w:r w:rsidRPr="009866BE">
        <w:rPr>
          <w:b/>
          <w:bCs/>
          <w:sz w:val="24"/>
          <w:szCs w:val="24"/>
        </w:rPr>
        <w:t>L</w:t>
      </w:r>
      <w:r w:rsidRPr="009866BE">
        <w:rPr>
          <w:sz w:val="24"/>
          <w:szCs w:val="24"/>
        </w:rPr>
        <w:t xml:space="preserve"> – The two colleagues had lunch together 90 minutes ago and have been together all day.</w:t>
      </w:r>
      <w:bookmarkEnd w:id="773"/>
      <w:bookmarkEnd w:id="774"/>
    </w:p>
    <w:p w14:paraId="2ECAB098" w14:textId="77777777" w:rsidR="00297DDD" w:rsidRDefault="0022745F" w:rsidP="008152B4">
      <w:pPr>
        <w:spacing w:after="40"/>
        <w:ind w:left="1080" w:right="0" w:hanging="360"/>
        <w:jc w:val="left"/>
        <w:rPr>
          <w:sz w:val="24"/>
          <w:szCs w:val="24"/>
        </w:rPr>
      </w:pPr>
      <w:bookmarkStart w:id="775" w:name="_Toc165405097"/>
      <w:bookmarkStart w:id="776" w:name="_Toc165443821"/>
      <w:r w:rsidRPr="009866BE">
        <w:rPr>
          <w:b/>
          <w:bCs/>
          <w:sz w:val="24"/>
          <w:szCs w:val="24"/>
        </w:rPr>
        <w:t>E</w:t>
      </w:r>
      <w:r w:rsidRPr="009866BE">
        <w:rPr>
          <w:sz w:val="24"/>
          <w:szCs w:val="24"/>
        </w:rPr>
        <w:t xml:space="preserve"> – Snowmobile overturned on an uphill turn. The patient fell from the snowmobile while it was moving.</w:t>
      </w:r>
      <w:bookmarkEnd w:id="775"/>
      <w:bookmarkEnd w:id="776"/>
    </w:p>
    <w:p w14:paraId="30E586CB" w14:textId="77777777" w:rsidR="0022745F" w:rsidRPr="009866BE" w:rsidRDefault="0022745F" w:rsidP="008152B4">
      <w:pPr>
        <w:spacing w:before="240"/>
        <w:ind w:left="734" w:right="0" w:hanging="464"/>
        <w:jc w:val="left"/>
        <w:rPr>
          <w:sz w:val="24"/>
          <w:szCs w:val="24"/>
        </w:rPr>
      </w:pPr>
      <w:bookmarkStart w:id="777" w:name="_Toc165405098"/>
      <w:bookmarkStart w:id="778" w:name="_Toc165443822"/>
      <w:r w:rsidRPr="00BB06E6">
        <w:rPr>
          <w:sz w:val="24"/>
          <w:szCs w:val="24"/>
          <w:highlight w:val="yellow"/>
          <w:u w:val="single"/>
        </w:rPr>
        <w:t>Patient #4</w:t>
      </w:r>
      <w:r w:rsidRPr="009866BE">
        <w:rPr>
          <w:sz w:val="24"/>
          <w:szCs w:val="24"/>
        </w:rPr>
        <w:t xml:space="preserve"> – Your patient has collided with his brother at the tubing park. He is complaining of pretty severe knee pain and thinks his </w:t>
      </w:r>
      <w:proofErr w:type="gramStart"/>
      <w:r w:rsidRPr="009866BE">
        <w:rPr>
          <w:sz w:val="24"/>
          <w:szCs w:val="24"/>
        </w:rPr>
        <w:t>knee cap</w:t>
      </w:r>
      <w:proofErr w:type="gramEnd"/>
      <w:r w:rsidRPr="009866BE">
        <w:rPr>
          <w:sz w:val="24"/>
          <w:szCs w:val="24"/>
        </w:rPr>
        <w:t xml:space="preserve"> is in the wrong place. Another patroller is approaching the brother who is sitting up a short distance away.</w:t>
      </w:r>
      <w:bookmarkEnd w:id="777"/>
      <w:bookmarkEnd w:id="778"/>
    </w:p>
    <w:p w14:paraId="7070EFD6" w14:textId="77777777" w:rsidR="0022745F" w:rsidRPr="009866BE" w:rsidRDefault="0022745F" w:rsidP="008152B4">
      <w:pPr>
        <w:spacing w:after="0"/>
        <w:ind w:left="720" w:right="0" w:firstLine="0"/>
        <w:jc w:val="left"/>
        <w:rPr>
          <w:sz w:val="24"/>
          <w:szCs w:val="24"/>
        </w:rPr>
      </w:pPr>
      <w:bookmarkStart w:id="779" w:name="_Toc165405099"/>
      <w:bookmarkStart w:id="780" w:name="_Toc165443823"/>
      <w:r w:rsidRPr="009866BE">
        <w:rPr>
          <w:b/>
          <w:bCs/>
          <w:sz w:val="24"/>
          <w:szCs w:val="24"/>
        </w:rPr>
        <w:t>S</w:t>
      </w:r>
      <w:r w:rsidRPr="009866BE">
        <w:rPr>
          <w:sz w:val="24"/>
          <w:szCs w:val="24"/>
        </w:rPr>
        <w:t xml:space="preserve"> – There is a deformity where the </w:t>
      </w:r>
      <w:proofErr w:type="gramStart"/>
      <w:r w:rsidRPr="009866BE">
        <w:rPr>
          <w:sz w:val="24"/>
          <w:szCs w:val="24"/>
        </w:rPr>
        <w:t>knee cap</w:t>
      </w:r>
      <w:proofErr w:type="gramEnd"/>
      <w:r w:rsidRPr="009866BE">
        <w:rPr>
          <w:sz w:val="24"/>
          <w:szCs w:val="24"/>
        </w:rPr>
        <w:t xml:space="preserve"> has moved.</w:t>
      </w:r>
      <w:bookmarkEnd w:id="779"/>
      <w:bookmarkEnd w:id="780"/>
      <w:r w:rsidRPr="009866BE">
        <w:rPr>
          <w:sz w:val="24"/>
          <w:szCs w:val="24"/>
        </w:rPr>
        <w:t xml:space="preserve">  </w:t>
      </w:r>
    </w:p>
    <w:p w14:paraId="37ADD9A2" w14:textId="77777777" w:rsidR="0022745F" w:rsidRPr="009866BE" w:rsidRDefault="0022745F" w:rsidP="008152B4">
      <w:pPr>
        <w:spacing w:after="0"/>
        <w:ind w:left="720" w:right="0" w:firstLine="0"/>
        <w:jc w:val="left"/>
        <w:rPr>
          <w:sz w:val="24"/>
          <w:szCs w:val="24"/>
        </w:rPr>
      </w:pPr>
      <w:bookmarkStart w:id="781" w:name="_Toc165405100"/>
      <w:bookmarkStart w:id="782" w:name="_Toc165443824"/>
      <w:r w:rsidRPr="009866BE">
        <w:rPr>
          <w:b/>
          <w:bCs/>
          <w:sz w:val="24"/>
          <w:szCs w:val="24"/>
        </w:rPr>
        <w:t>A</w:t>
      </w:r>
      <w:r w:rsidRPr="009866BE">
        <w:rPr>
          <w:sz w:val="24"/>
          <w:szCs w:val="24"/>
        </w:rPr>
        <w:t xml:space="preserve"> – No known allergies.</w:t>
      </w:r>
      <w:bookmarkEnd w:id="781"/>
      <w:bookmarkEnd w:id="782"/>
    </w:p>
    <w:p w14:paraId="2382DD1E" w14:textId="77777777" w:rsidR="0022745F" w:rsidRPr="009866BE" w:rsidRDefault="0022745F" w:rsidP="008152B4">
      <w:pPr>
        <w:spacing w:after="0"/>
        <w:ind w:left="720" w:right="0" w:firstLine="0"/>
        <w:jc w:val="left"/>
        <w:rPr>
          <w:sz w:val="24"/>
          <w:szCs w:val="24"/>
        </w:rPr>
      </w:pPr>
      <w:bookmarkStart w:id="783" w:name="_Toc165405101"/>
      <w:bookmarkStart w:id="784" w:name="_Toc165443825"/>
      <w:r w:rsidRPr="009866BE">
        <w:rPr>
          <w:b/>
          <w:bCs/>
          <w:sz w:val="24"/>
          <w:szCs w:val="24"/>
        </w:rPr>
        <w:t>M</w:t>
      </w:r>
      <w:r w:rsidRPr="009866BE">
        <w:rPr>
          <w:sz w:val="24"/>
          <w:szCs w:val="24"/>
        </w:rPr>
        <w:t xml:space="preserve"> – </w:t>
      </w:r>
      <w:proofErr w:type="spellStart"/>
      <w:r w:rsidRPr="009866BE">
        <w:rPr>
          <w:sz w:val="24"/>
          <w:szCs w:val="24"/>
        </w:rPr>
        <w:t>Concerta</w:t>
      </w:r>
      <w:bookmarkEnd w:id="783"/>
      <w:bookmarkEnd w:id="784"/>
      <w:proofErr w:type="spellEnd"/>
    </w:p>
    <w:p w14:paraId="6E698364" w14:textId="77777777" w:rsidR="0022745F" w:rsidRPr="009866BE" w:rsidRDefault="0022745F" w:rsidP="008152B4">
      <w:pPr>
        <w:spacing w:after="0"/>
        <w:ind w:left="720" w:right="0" w:firstLine="0"/>
        <w:jc w:val="left"/>
        <w:rPr>
          <w:sz w:val="24"/>
          <w:szCs w:val="24"/>
        </w:rPr>
      </w:pPr>
      <w:bookmarkStart w:id="785" w:name="_Toc165405102"/>
      <w:bookmarkStart w:id="786" w:name="_Toc165443826"/>
      <w:r w:rsidRPr="009866BE">
        <w:rPr>
          <w:b/>
          <w:bCs/>
          <w:sz w:val="24"/>
          <w:szCs w:val="24"/>
        </w:rPr>
        <w:t>P</w:t>
      </w:r>
      <w:r w:rsidRPr="009866BE">
        <w:rPr>
          <w:sz w:val="24"/>
          <w:szCs w:val="24"/>
        </w:rPr>
        <w:t xml:space="preserve"> – </w:t>
      </w:r>
      <w:proofErr w:type="gramStart"/>
      <w:r w:rsidRPr="009866BE">
        <w:rPr>
          <w:sz w:val="24"/>
          <w:szCs w:val="24"/>
        </w:rPr>
        <w:t>Attention Deficit Disorder</w:t>
      </w:r>
      <w:bookmarkEnd w:id="785"/>
      <w:bookmarkEnd w:id="786"/>
      <w:proofErr w:type="gramEnd"/>
    </w:p>
    <w:p w14:paraId="60E275B5" w14:textId="77777777" w:rsidR="0022745F" w:rsidRDefault="0022745F" w:rsidP="008152B4">
      <w:pPr>
        <w:spacing w:after="0"/>
        <w:ind w:left="720" w:right="0" w:firstLine="0"/>
        <w:jc w:val="left"/>
        <w:rPr>
          <w:sz w:val="24"/>
          <w:szCs w:val="24"/>
        </w:rPr>
      </w:pPr>
      <w:bookmarkStart w:id="787" w:name="_Toc165405103"/>
      <w:bookmarkStart w:id="788" w:name="_Toc165443827"/>
      <w:r w:rsidRPr="009866BE">
        <w:rPr>
          <w:b/>
          <w:bCs/>
          <w:sz w:val="24"/>
          <w:szCs w:val="24"/>
        </w:rPr>
        <w:t>L</w:t>
      </w:r>
      <w:r w:rsidRPr="009866BE">
        <w:rPr>
          <w:sz w:val="24"/>
          <w:szCs w:val="24"/>
        </w:rPr>
        <w:t xml:space="preserve"> – Lunch 2 hours ago.</w:t>
      </w:r>
      <w:bookmarkEnd w:id="787"/>
      <w:bookmarkEnd w:id="788"/>
    </w:p>
    <w:p w14:paraId="6ACA8D9F" w14:textId="77777777" w:rsidR="003249A3" w:rsidRPr="003249A3" w:rsidRDefault="003249A3" w:rsidP="0073489A">
      <w:pPr>
        <w:spacing w:after="0"/>
        <w:ind w:left="720" w:right="274" w:firstLine="0"/>
        <w:jc w:val="left"/>
        <w:rPr>
          <w:sz w:val="44"/>
          <w:szCs w:val="44"/>
        </w:rPr>
      </w:pPr>
    </w:p>
    <w:p w14:paraId="77A80A0A" w14:textId="77777777" w:rsidR="0022745F" w:rsidRPr="00487C25" w:rsidRDefault="0022745F" w:rsidP="0073489A">
      <w:pPr>
        <w:pStyle w:val="paragraph"/>
        <w:pBdr>
          <w:top w:val="single" w:sz="48" w:space="1" w:color="00B0F0"/>
          <w:left w:val="single" w:sz="48" w:space="4" w:color="00B0F0"/>
          <w:bottom w:val="single" w:sz="48" w:space="1" w:color="00B0F0"/>
          <w:right w:val="single" w:sz="48" w:space="4" w:color="00B0F0"/>
        </w:pBdr>
        <w:spacing w:before="0" w:beforeAutospacing="0" w:after="0" w:afterAutospacing="0"/>
        <w:ind w:left="900" w:hanging="540"/>
        <w:jc w:val="left"/>
        <w:textAlignment w:val="baseline"/>
        <w:rPr>
          <w:rFonts w:ascii="Calibri" w:hAnsi="Calibri" w:cs="Calibri"/>
          <w:b/>
          <w:bCs/>
          <w:i/>
          <w:iCs/>
          <w:color w:val="231F20"/>
          <w:sz w:val="20"/>
          <w:szCs w:val="20"/>
        </w:rPr>
      </w:pPr>
      <w:bookmarkStart w:id="789" w:name="HEAT"/>
      <w:bookmarkStart w:id="790" w:name="_Toc134132300"/>
      <w:bookmarkStart w:id="791" w:name="_Toc134132476"/>
      <w:bookmarkStart w:id="792" w:name="_Toc134134108"/>
      <w:bookmarkStart w:id="793" w:name="_Toc134181892"/>
      <w:bookmarkStart w:id="794" w:name="_Toc134556908"/>
      <w:bookmarkStart w:id="795" w:name="_Toc134592256"/>
      <w:bookmarkStart w:id="796" w:name="_Toc134603771"/>
      <w:bookmarkStart w:id="797" w:name="_Toc135163163"/>
      <w:bookmarkStart w:id="798" w:name="_Toc135756657"/>
      <w:bookmarkStart w:id="799" w:name="_Toc135840727"/>
      <w:bookmarkStart w:id="800" w:name="_Toc135842308"/>
      <w:bookmarkStart w:id="801" w:name="_Toc135843122"/>
      <w:bookmarkStart w:id="802" w:name="_Toc136278808"/>
      <w:bookmarkStart w:id="803" w:name="_Toc165405104"/>
      <w:bookmarkStart w:id="804" w:name="_Toc165443828"/>
      <w:r w:rsidRPr="00DE2EA9">
        <w:rPr>
          <w:b/>
          <w:bCs/>
          <w:color w:val="auto"/>
          <w:sz w:val="32"/>
          <w:szCs w:val="32"/>
        </w:rPr>
        <w:t>HEAT-RELATED</w:t>
      </w:r>
      <w:bookmarkEnd w:id="789"/>
      <w:r w:rsidRPr="00DE2EA9">
        <w:rPr>
          <w:b/>
          <w:bCs/>
          <w:color w:val="auto"/>
          <w:sz w:val="32"/>
          <w:szCs w:val="32"/>
        </w:rPr>
        <w:t xml:space="preserve"> EMERGENCIES</w:t>
      </w:r>
      <w:bookmarkEnd w:id="790"/>
      <w:bookmarkEnd w:id="791"/>
      <w:bookmarkEnd w:id="792"/>
      <w:bookmarkEnd w:id="793"/>
      <w:bookmarkEnd w:id="794"/>
      <w:bookmarkEnd w:id="795"/>
      <w:bookmarkEnd w:id="796"/>
      <w:bookmarkEnd w:id="797"/>
      <w:bookmarkEnd w:id="798"/>
      <w:bookmarkEnd w:id="799"/>
      <w:bookmarkEnd w:id="800"/>
      <w:bookmarkEnd w:id="801"/>
      <w:bookmarkEnd w:id="802"/>
      <w:r w:rsidRPr="00DE2EA9">
        <w:rPr>
          <w:b/>
          <w:bCs/>
          <w:color w:val="auto"/>
          <w:sz w:val="32"/>
          <w:szCs w:val="32"/>
        </w:rPr>
        <w:t xml:space="preserve"> / Case Review #1</w:t>
      </w:r>
      <w:proofErr w:type="gramStart"/>
      <w:r w:rsidRPr="00DE2EA9">
        <w:rPr>
          <w:b/>
          <w:bCs/>
          <w:color w:val="auto"/>
          <w:sz w:val="32"/>
          <w:szCs w:val="32"/>
        </w:rPr>
        <w:t xml:space="preserve">   </w:t>
      </w:r>
      <w:r w:rsidRPr="001505B9">
        <w:rPr>
          <w:b/>
          <w:bCs/>
          <w:color w:val="FF0000"/>
          <w:sz w:val="24"/>
          <w:szCs w:val="24"/>
        </w:rPr>
        <w:t>[</w:t>
      </w:r>
      <w:proofErr w:type="gramEnd"/>
      <w:r w:rsidRPr="001505B9">
        <w:rPr>
          <w:b/>
          <w:bCs/>
          <w:color w:val="FF0000"/>
          <w:sz w:val="24"/>
          <w:szCs w:val="24"/>
        </w:rPr>
        <w:t>20- 40 Minutes]</w:t>
      </w:r>
      <w:bookmarkEnd w:id="803"/>
      <w:bookmarkEnd w:id="804"/>
    </w:p>
    <w:p w14:paraId="04961673" w14:textId="77777777" w:rsidR="0022745F" w:rsidRPr="00BB3886" w:rsidRDefault="0022745F" w:rsidP="007F38BB">
      <w:pPr>
        <w:pStyle w:val="Heading2"/>
        <w:spacing w:before="240"/>
        <w:jc w:val="left"/>
        <w:rPr>
          <w:bCs/>
          <w:color w:val="auto"/>
          <w:sz w:val="24"/>
          <w:szCs w:val="24"/>
        </w:rPr>
      </w:pPr>
      <w:bookmarkStart w:id="805" w:name="_Toc165405105"/>
      <w:bookmarkStart w:id="806" w:name="_Toc165443829"/>
      <w:r w:rsidRPr="00BB3886">
        <w:rPr>
          <w:bCs/>
          <w:color w:val="auto"/>
          <w:sz w:val="24"/>
          <w:szCs w:val="24"/>
        </w:rPr>
        <w:t>Assigned Station Objectives:</w:t>
      </w:r>
      <w:bookmarkEnd w:id="805"/>
      <w:bookmarkEnd w:id="806"/>
      <w:r w:rsidRPr="00BB3886">
        <w:rPr>
          <w:bCs/>
          <w:color w:val="auto"/>
          <w:sz w:val="24"/>
          <w:szCs w:val="24"/>
        </w:rPr>
        <w:t> </w:t>
      </w:r>
    </w:p>
    <w:p w14:paraId="0CE7F426" w14:textId="77777777" w:rsidR="0022745F" w:rsidRDefault="0022745F" w:rsidP="0073489A">
      <w:pPr>
        <w:pStyle w:val="ListParagraph"/>
        <w:numPr>
          <w:ilvl w:val="0"/>
          <w:numId w:val="39"/>
        </w:numPr>
        <w:spacing w:before="40"/>
        <w:ind w:left="720"/>
        <w:jc w:val="left"/>
        <w:rPr>
          <w:sz w:val="24"/>
          <w:szCs w:val="24"/>
        </w:rPr>
      </w:pPr>
      <w:r w:rsidRPr="00C80D81">
        <w:rPr>
          <w:sz w:val="24"/>
          <w:szCs w:val="24"/>
        </w:rPr>
        <w:t>Treating for shock and the use of PPE should be included in all stations as appropriate</w:t>
      </w:r>
    </w:p>
    <w:p w14:paraId="398E1C63" w14:textId="77777777" w:rsidR="0022745F" w:rsidRPr="00C80D81" w:rsidRDefault="0022745F" w:rsidP="0073489A">
      <w:pPr>
        <w:pStyle w:val="ListParagraph"/>
        <w:numPr>
          <w:ilvl w:val="0"/>
          <w:numId w:val="39"/>
        </w:numPr>
        <w:spacing w:before="40"/>
        <w:ind w:left="720"/>
        <w:jc w:val="left"/>
        <w:rPr>
          <w:sz w:val="24"/>
          <w:szCs w:val="24"/>
        </w:rPr>
      </w:pPr>
      <w:r w:rsidRPr="00C80D81">
        <w:rPr>
          <w:sz w:val="24"/>
          <w:szCs w:val="24"/>
        </w:rPr>
        <w:t>Moderated discussion of Case Review #1 fou</w:t>
      </w:r>
      <w:r w:rsidRPr="00C20171">
        <w:rPr>
          <w:sz w:val="24"/>
          <w:szCs w:val="24"/>
        </w:rPr>
        <w:t xml:space="preserve">nd in </w:t>
      </w:r>
      <w:hyperlink w:anchor="_Appendix_D" w:tooltip="Appendix D" w:history="1">
        <w:r w:rsidRPr="00C20171">
          <w:rPr>
            <w:rStyle w:val="Hyperlink"/>
            <w:sz w:val="24"/>
            <w:szCs w:val="24"/>
          </w:rPr>
          <w:t>Appendix D</w:t>
        </w:r>
      </w:hyperlink>
    </w:p>
    <w:p w14:paraId="1BE3DFDA" w14:textId="77777777" w:rsidR="0022745F" w:rsidRPr="00713FAE" w:rsidRDefault="0022745F" w:rsidP="0073489A">
      <w:pPr>
        <w:pStyle w:val="ListParagraph"/>
        <w:numPr>
          <w:ilvl w:val="0"/>
          <w:numId w:val="39"/>
        </w:numPr>
        <w:spacing w:before="40"/>
        <w:ind w:left="720"/>
        <w:jc w:val="left"/>
        <w:rPr>
          <w:sz w:val="24"/>
          <w:szCs w:val="24"/>
        </w:rPr>
      </w:pPr>
      <w:r w:rsidRPr="00713FAE">
        <w:rPr>
          <w:sz w:val="24"/>
          <w:szCs w:val="24"/>
        </w:rPr>
        <w:t>Demonstrate the assessment and management of a patient suffering from each of the four types of heat-related illness:</w:t>
      </w:r>
    </w:p>
    <w:p w14:paraId="100F7887" w14:textId="77777777" w:rsidR="00635497" w:rsidRDefault="00635497" w:rsidP="0073489A">
      <w:pPr>
        <w:pStyle w:val="ListParagraph"/>
        <w:numPr>
          <w:ilvl w:val="0"/>
          <w:numId w:val="41"/>
        </w:numPr>
        <w:spacing w:before="40"/>
        <w:ind w:left="2160"/>
        <w:jc w:val="left"/>
        <w:rPr>
          <w:sz w:val="24"/>
          <w:szCs w:val="24"/>
        </w:rPr>
        <w:sectPr w:rsidR="00635497" w:rsidSect="007131DB">
          <w:pgSz w:w="12240" w:h="15840"/>
          <w:pgMar w:top="720" w:right="720" w:bottom="720" w:left="720" w:header="0" w:footer="432" w:gutter="0"/>
          <w:cols w:space="720"/>
          <w:docGrid w:linePitch="360"/>
        </w:sectPr>
      </w:pPr>
    </w:p>
    <w:p w14:paraId="3C8F8DB6" w14:textId="77777777" w:rsidR="0022745F" w:rsidRPr="00713FAE" w:rsidRDefault="0022745F" w:rsidP="00635497">
      <w:pPr>
        <w:pStyle w:val="ListParagraph"/>
        <w:numPr>
          <w:ilvl w:val="0"/>
          <w:numId w:val="41"/>
        </w:numPr>
        <w:spacing w:before="40"/>
        <w:ind w:left="360" w:right="-90" w:firstLine="810"/>
        <w:jc w:val="left"/>
        <w:rPr>
          <w:sz w:val="24"/>
          <w:szCs w:val="24"/>
        </w:rPr>
      </w:pPr>
      <w:r w:rsidRPr="00713FAE">
        <w:rPr>
          <w:sz w:val="24"/>
          <w:szCs w:val="24"/>
        </w:rPr>
        <w:t>Heat Syncope</w:t>
      </w:r>
    </w:p>
    <w:p w14:paraId="6A3C6192" w14:textId="77777777" w:rsidR="0022745F" w:rsidRPr="00713FAE" w:rsidRDefault="0022745F" w:rsidP="00635497">
      <w:pPr>
        <w:pStyle w:val="ListParagraph"/>
        <w:numPr>
          <w:ilvl w:val="0"/>
          <w:numId w:val="41"/>
        </w:numPr>
        <w:spacing w:before="40"/>
        <w:ind w:left="360" w:right="-90" w:firstLine="810"/>
        <w:jc w:val="left"/>
        <w:rPr>
          <w:sz w:val="24"/>
          <w:szCs w:val="24"/>
        </w:rPr>
      </w:pPr>
      <w:r w:rsidRPr="00713FAE">
        <w:rPr>
          <w:sz w:val="24"/>
          <w:szCs w:val="24"/>
        </w:rPr>
        <w:t>Heat Cramps</w:t>
      </w:r>
    </w:p>
    <w:p w14:paraId="297811CE" w14:textId="77777777" w:rsidR="0022745F" w:rsidRPr="00713FAE" w:rsidRDefault="0022745F" w:rsidP="00635497">
      <w:pPr>
        <w:pStyle w:val="ListParagraph"/>
        <w:numPr>
          <w:ilvl w:val="0"/>
          <w:numId w:val="41"/>
        </w:numPr>
        <w:tabs>
          <w:tab w:val="left" w:pos="270"/>
        </w:tabs>
        <w:spacing w:before="40"/>
        <w:ind w:left="0" w:firstLine="0"/>
        <w:jc w:val="left"/>
        <w:rPr>
          <w:sz w:val="24"/>
          <w:szCs w:val="24"/>
        </w:rPr>
      </w:pPr>
      <w:r w:rsidRPr="00713FAE">
        <w:rPr>
          <w:sz w:val="24"/>
          <w:szCs w:val="24"/>
        </w:rPr>
        <w:t>Heat Exhaustion</w:t>
      </w:r>
    </w:p>
    <w:p w14:paraId="7E4FD7A9" w14:textId="77777777" w:rsidR="0022745F" w:rsidRPr="00713FAE" w:rsidRDefault="0022745F" w:rsidP="00635497">
      <w:pPr>
        <w:pStyle w:val="ListParagraph"/>
        <w:numPr>
          <w:ilvl w:val="0"/>
          <w:numId w:val="41"/>
        </w:numPr>
        <w:tabs>
          <w:tab w:val="left" w:pos="270"/>
        </w:tabs>
        <w:spacing w:before="40"/>
        <w:ind w:left="0" w:firstLine="0"/>
        <w:jc w:val="left"/>
        <w:rPr>
          <w:sz w:val="24"/>
          <w:szCs w:val="24"/>
        </w:rPr>
      </w:pPr>
      <w:r w:rsidRPr="00713FAE">
        <w:rPr>
          <w:sz w:val="24"/>
          <w:szCs w:val="24"/>
        </w:rPr>
        <w:t>Heat Stroke</w:t>
      </w:r>
    </w:p>
    <w:p w14:paraId="581167B4" w14:textId="77777777" w:rsidR="00635497" w:rsidRDefault="00635497" w:rsidP="007F38BB">
      <w:pPr>
        <w:spacing w:before="240" w:after="40"/>
        <w:ind w:left="461" w:right="274"/>
        <w:jc w:val="left"/>
        <w:rPr>
          <w:b/>
          <w:bCs/>
          <w:sz w:val="24"/>
          <w:szCs w:val="24"/>
          <w:u w:val="single"/>
        </w:rPr>
        <w:sectPr w:rsidR="00635497" w:rsidSect="00635497">
          <w:type w:val="continuous"/>
          <w:pgSz w:w="12240" w:h="15840"/>
          <w:pgMar w:top="720" w:right="720" w:bottom="720" w:left="720" w:header="0" w:footer="432" w:gutter="0"/>
          <w:cols w:num="2" w:space="720" w:equalWidth="0">
            <w:col w:w="3240" w:space="720"/>
            <w:col w:w="5040"/>
          </w:cols>
          <w:docGrid w:linePitch="360"/>
        </w:sectPr>
      </w:pPr>
      <w:bookmarkStart w:id="807" w:name="_Toc165405106"/>
      <w:bookmarkStart w:id="808" w:name="_Toc165443830"/>
    </w:p>
    <w:p w14:paraId="2EC4413A" w14:textId="77777777" w:rsidR="00D471A2" w:rsidRDefault="0022745F" w:rsidP="007F38BB">
      <w:pPr>
        <w:spacing w:before="240" w:after="40"/>
        <w:ind w:left="461" w:right="274"/>
        <w:jc w:val="left"/>
        <w:rPr>
          <w:rFonts w:ascii="Calibri" w:hAnsi="Calibri" w:cs="Calibri"/>
          <w:sz w:val="22"/>
          <w:szCs w:val="22"/>
        </w:rPr>
      </w:pPr>
      <w:r w:rsidRPr="0040216A">
        <w:rPr>
          <w:b/>
          <w:bCs/>
          <w:sz w:val="24"/>
          <w:szCs w:val="24"/>
          <w:u w:val="single"/>
        </w:rPr>
        <w:t>General Station Instructions</w:t>
      </w:r>
      <w:r w:rsidRPr="0040216A">
        <w:rPr>
          <w:b/>
          <w:bCs/>
          <w:sz w:val="24"/>
          <w:szCs w:val="24"/>
        </w:rPr>
        <w:t xml:space="preserve">:  </w:t>
      </w:r>
      <w:r w:rsidRPr="00C80D81">
        <w:rPr>
          <w:sz w:val="24"/>
          <w:szCs w:val="24"/>
        </w:rPr>
        <w:t xml:space="preserve">The instructor will lead a discussion of Case Review #1 found in </w:t>
      </w:r>
      <w:hyperlink w:anchor="_Appendix_D" w:tooltip="Appendix D" w:history="1">
        <w:r w:rsidRPr="00C20171">
          <w:rPr>
            <w:rStyle w:val="Hyperlink"/>
            <w:sz w:val="24"/>
            <w:szCs w:val="24"/>
          </w:rPr>
          <w:t>Appendix D</w:t>
        </w:r>
      </w:hyperlink>
      <w:r w:rsidRPr="00C20171">
        <w:rPr>
          <w:sz w:val="24"/>
          <w:szCs w:val="24"/>
        </w:rPr>
        <w:t>. Following the discussion, OEC technicians will work with a partner, one posing as patient, and one</w:t>
      </w:r>
      <w:r w:rsidRPr="00C80D81">
        <w:rPr>
          <w:sz w:val="24"/>
          <w:szCs w:val="24"/>
        </w:rPr>
        <w:t xml:space="preserve"> or more as rescuers to complete a full patient assessment and care for each patient listed below. Each scenario may be set up as a mini-station or the group may work through the scenarios simultaneously.</w:t>
      </w:r>
      <w:bookmarkEnd w:id="807"/>
      <w:bookmarkEnd w:id="808"/>
      <w:r w:rsidRPr="00A9365F">
        <w:rPr>
          <w:rFonts w:ascii="Calibri" w:hAnsi="Calibri" w:cs="Calibri"/>
          <w:sz w:val="22"/>
          <w:szCs w:val="22"/>
        </w:rPr>
        <w:t xml:space="preserve"> </w:t>
      </w:r>
    </w:p>
    <w:p w14:paraId="3A0729EF" w14:textId="77777777" w:rsidR="00C50CFA" w:rsidRPr="00A9365F" w:rsidRDefault="00C50CFA" w:rsidP="007F38BB">
      <w:pPr>
        <w:spacing w:before="240" w:after="40"/>
        <w:ind w:left="461" w:right="274"/>
        <w:jc w:val="left"/>
        <w:rPr>
          <w:rFonts w:ascii="Calibri" w:hAnsi="Calibri" w:cs="Calibri"/>
          <w:sz w:val="22"/>
          <w:szCs w:val="22"/>
        </w:rPr>
      </w:pPr>
    </w:p>
    <w:p w14:paraId="3FE083D3" w14:textId="77777777" w:rsidR="00C50CFA" w:rsidRDefault="00C50CFA" w:rsidP="0073489A">
      <w:pPr>
        <w:pStyle w:val="Heading2"/>
        <w:spacing w:before="120" w:after="40"/>
        <w:jc w:val="left"/>
        <w:rPr>
          <w:color w:val="000000"/>
          <w:sz w:val="24"/>
          <w:szCs w:val="24"/>
        </w:rPr>
      </w:pPr>
      <w:bookmarkStart w:id="809" w:name="_Toc165405107"/>
      <w:bookmarkStart w:id="810" w:name="_Toc165443831"/>
    </w:p>
    <w:p w14:paraId="232E12DD" w14:textId="77777777" w:rsidR="0022745F" w:rsidRPr="0040216A" w:rsidRDefault="0022745F" w:rsidP="0073489A">
      <w:pPr>
        <w:pStyle w:val="Heading2"/>
        <w:spacing w:before="120" w:after="40"/>
        <w:jc w:val="left"/>
        <w:rPr>
          <w:rFonts w:ascii="Calibri" w:hAnsi="Calibri" w:cs="Calibri"/>
          <w:color w:val="auto"/>
          <w:sz w:val="24"/>
          <w:szCs w:val="24"/>
        </w:rPr>
      </w:pPr>
      <w:r w:rsidRPr="0040216A">
        <w:rPr>
          <w:color w:val="000000"/>
          <w:sz w:val="24"/>
          <w:szCs w:val="24"/>
        </w:rPr>
        <w:t>Equipment/Resources Needed:</w:t>
      </w:r>
      <w:bookmarkEnd w:id="809"/>
      <w:bookmarkEnd w:id="810"/>
    </w:p>
    <w:p w14:paraId="399680A0" w14:textId="77777777" w:rsidR="0022745F" w:rsidRPr="0040216A" w:rsidRDefault="0022745F" w:rsidP="0073489A">
      <w:pPr>
        <w:pStyle w:val="ListParagraph"/>
        <w:numPr>
          <w:ilvl w:val="0"/>
          <w:numId w:val="42"/>
        </w:numPr>
        <w:spacing w:before="40"/>
        <w:ind w:left="907"/>
        <w:jc w:val="left"/>
        <w:rPr>
          <w:rFonts w:eastAsia="Barlow"/>
          <w:sz w:val="24"/>
          <w:szCs w:val="24"/>
        </w:rPr>
      </w:pPr>
      <w:r w:rsidRPr="0040216A">
        <w:rPr>
          <w:sz w:val="24"/>
          <w:szCs w:val="24"/>
        </w:rPr>
        <w:t xml:space="preserve">Review and print relevant documents </w:t>
      </w:r>
      <w:r w:rsidRPr="0040216A">
        <w:rPr>
          <w:rFonts w:eastAsia="Barlow"/>
          <w:sz w:val="24"/>
          <w:szCs w:val="24"/>
        </w:rPr>
        <w:t xml:space="preserve">available in the </w:t>
      </w:r>
      <w:r w:rsidRPr="0040216A">
        <w:rPr>
          <w:sz w:val="24"/>
          <w:szCs w:val="24"/>
        </w:rPr>
        <w:t>‘OEC Cycle B Refresher Instructor Toolkit’ located in the NSP Center for Learning</w:t>
      </w:r>
      <w:r>
        <w:rPr>
          <w:sz w:val="24"/>
          <w:szCs w:val="24"/>
        </w:rPr>
        <w:t>.</w:t>
      </w:r>
    </w:p>
    <w:p w14:paraId="5DD159E2" w14:textId="77777777" w:rsidR="00C20171" w:rsidRDefault="0022745F" w:rsidP="00C20171">
      <w:pPr>
        <w:pStyle w:val="ListParagraph"/>
        <w:numPr>
          <w:ilvl w:val="0"/>
          <w:numId w:val="42"/>
        </w:numPr>
        <w:spacing w:before="40"/>
        <w:ind w:left="907"/>
        <w:jc w:val="left"/>
        <w:rPr>
          <w:sz w:val="24"/>
          <w:szCs w:val="24"/>
        </w:rPr>
      </w:pPr>
      <w:r w:rsidRPr="006C29C5">
        <w:rPr>
          <w:sz w:val="24"/>
          <w:szCs w:val="24"/>
        </w:rPr>
        <w:t>Print Station Objectives, Posters, and Skill Guides 7-1, and 10-1 found in Refresher Instructor Tool Kit.</w:t>
      </w:r>
    </w:p>
    <w:p w14:paraId="43721230" w14:textId="77777777" w:rsidR="0022745F" w:rsidRPr="00C20171" w:rsidRDefault="0022745F" w:rsidP="00C20171">
      <w:pPr>
        <w:pStyle w:val="ListParagraph"/>
        <w:numPr>
          <w:ilvl w:val="0"/>
          <w:numId w:val="42"/>
        </w:numPr>
        <w:spacing w:before="40"/>
        <w:ind w:left="907"/>
        <w:jc w:val="left"/>
        <w:rPr>
          <w:sz w:val="24"/>
          <w:szCs w:val="24"/>
        </w:rPr>
      </w:pPr>
      <w:r w:rsidRPr="00C20171">
        <w:rPr>
          <w:sz w:val="24"/>
          <w:szCs w:val="24"/>
        </w:rPr>
        <w:t xml:space="preserve">Print copies of patients #8, 9, 10, &amp; 11 and Case Review #1 from </w:t>
      </w:r>
      <w:hyperlink w:anchor="_Appendix_C__1" w:tooltip="Appendix C" w:history="1">
        <w:r w:rsidRPr="00C20171">
          <w:rPr>
            <w:rStyle w:val="Hyperlink"/>
            <w:sz w:val="24"/>
            <w:szCs w:val="24"/>
          </w:rPr>
          <w:t>Appendix C</w:t>
        </w:r>
      </w:hyperlink>
      <w:r w:rsidRPr="00C20171">
        <w:rPr>
          <w:sz w:val="24"/>
          <w:szCs w:val="24"/>
        </w:rPr>
        <w:t xml:space="preserve"> for ease of printing.</w:t>
      </w:r>
    </w:p>
    <w:p w14:paraId="0A30822C" w14:textId="77777777" w:rsidR="0022745F" w:rsidRPr="00C80D81" w:rsidRDefault="0022745F" w:rsidP="0073489A">
      <w:pPr>
        <w:pStyle w:val="ListParagraph"/>
        <w:numPr>
          <w:ilvl w:val="0"/>
          <w:numId w:val="42"/>
        </w:numPr>
        <w:spacing w:before="40"/>
        <w:ind w:left="907"/>
        <w:jc w:val="left"/>
        <w:rPr>
          <w:sz w:val="24"/>
          <w:szCs w:val="24"/>
        </w:rPr>
      </w:pPr>
      <w:r w:rsidRPr="00C80D81">
        <w:rPr>
          <w:sz w:val="24"/>
          <w:szCs w:val="24"/>
        </w:rPr>
        <w:t xml:space="preserve">Simulations for drinking water, sports drinks, table salt, cold packs, misting, </w:t>
      </w:r>
      <w:r>
        <w:rPr>
          <w:sz w:val="24"/>
          <w:szCs w:val="24"/>
        </w:rPr>
        <w:t xml:space="preserve">and </w:t>
      </w:r>
      <w:r w:rsidRPr="00C80D81">
        <w:rPr>
          <w:sz w:val="24"/>
          <w:szCs w:val="24"/>
        </w:rPr>
        <w:t>fannin</w:t>
      </w:r>
      <w:r>
        <w:rPr>
          <w:sz w:val="24"/>
          <w:szCs w:val="24"/>
        </w:rPr>
        <w:t>g.</w:t>
      </w:r>
    </w:p>
    <w:p w14:paraId="01FE9772" w14:textId="77777777" w:rsidR="0022745F" w:rsidRPr="00C80D81" w:rsidRDefault="0022745F" w:rsidP="0073489A">
      <w:pPr>
        <w:pStyle w:val="ListParagraph"/>
        <w:numPr>
          <w:ilvl w:val="0"/>
          <w:numId w:val="61"/>
        </w:numPr>
        <w:tabs>
          <w:tab w:val="num" w:pos="360"/>
        </w:tabs>
        <w:spacing w:before="40"/>
        <w:ind w:left="907"/>
        <w:jc w:val="left"/>
        <w:rPr>
          <w:sz w:val="24"/>
          <w:szCs w:val="24"/>
        </w:rPr>
      </w:pPr>
      <w:r w:rsidRPr="00C80D81">
        <w:rPr>
          <w:sz w:val="24"/>
          <w:szCs w:val="24"/>
        </w:rPr>
        <w:t>OEC Textbook for reference, identified pages for subjects bookmarked</w:t>
      </w:r>
      <w:r>
        <w:rPr>
          <w:sz w:val="24"/>
          <w:szCs w:val="24"/>
        </w:rPr>
        <w:t>.</w:t>
      </w:r>
    </w:p>
    <w:p w14:paraId="1F04B281" w14:textId="77777777" w:rsidR="0022745F" w:rsidRPr="0040216A" w:rsidRDefault="0022745F" w:rsidP="0073489A">
      <w:pPr>
        <w:spacing w:before="200"/>
        <w:ind w:left="461" w:right="274"/>
        <w:jc w:val="left"/>
        <w:rPr>
          <w:sz w:val="24"/>
          <w:szCs w:val="24"/>
        </w:rPr>
      </w:pPr>
      <w:bookmarkStart w:id="811" w:name="_Toc165405108"/>
      <w:bookmarkStart w:id="812" w:name="_Toc165443832"/>
      <w:r w:rsidRPr="0040216A">
        <w:rPr>
          <w:b/>
          <w:bCs/>
          <w:sz w:val="24"/>
          <w:szCs w:val="24"/>
        </w:rPr>
        <w:t>CASE REVIEW</w:t>
      </w:r>
      <w:r w:rsidRPr="0040216A">
        <w:rPr>
          <w:sz w:val="24"/>
          <w:szCs w:val="24"/>
        </w:rPr>
        <w:t xml:space="preserve"> - </w:t>
      </w:r>
      <w:r w:rsidRPr="0040216A">
        <w:rPr>
          <w:b/>
          <w:bCs/>
          <w:color w:val="FF0000"/>
          <w:sz w:val="24"/>
          <w:szCs w:val="24"/>
        </w:rPr>
        <w:t>[ 12 Minutes]</w:t>
      </w:r>
      <w:bookmarkEnd w:id="811"/>
      <w:bookmarkEnd w:id="812"/>
      <w:r w:rsidRPr="0040216A">
        <w:rPr>
          <w:b/>
          <w:bCs/>
          <w:color w:val="FF0000"/>
          <w:sz w:val="24"/>
          <w:szCs w:val="24"/>
        </w:rPr>
        <w:t xml:space="preserve"> </w:t>
      </w:r>
    </w:p>
    <w:p w14:paraId="1240BA49" w14:textId="77777777" w:rsidR="0022745F" w:rsidRDefault="00635497" w:rsidP="0073489A">
      <w:pPr>
        <w:ind w:firstLine="80"/>
        <w:jc w:val="left"/>
        <w:rPr>
          <w:sz w:val="24"/>
          <w:szCs w:val="24"/>
        </w:rPr>
      </w:pPr>
      <w:bookmarkStart w:id="813" w:name="_Toc165405109"/>
      <w:bookmarkStart w:id="814" w:name="_Toc165443833"/>
      <w:r>
        <w:rPr>
          <w:noProof/>
        </w:rPr>
        <w:drawing>
          <wp:anchor distT="0" distB="0" distL="0" distR="0" simplePos="0" relativeHeight="251624960" behindDoc="0" locked="0" layoutInCell="1" allowOverlap="1" wp14:anchorId="2AEC433C" wp14:editId="7E1C5E1E">
            <wp:simplePos x="0" y="0"/>
            <wp:positionH relativeFrom="margin">
              <wp:posOffset>44450</wp:posOffset>
            </wp:positionH>
            <wp:positionV relativeFrom="line">
              <wp:posOffset>182880</wp:posOffset>
            </wp:positionV>
            <wp:extent cx="277495" cy="268605"/>
            <wp:effectExtent l="0" t="0" r="0" b="0"/>
            <wp:wrapNone/>
            <wp:docPr id="54" name="Picture 19350087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5008711"/>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495" cy="268605"/>
                    </a:xfrm>
                    <a:prstGeom prst="rect">
                      <a:avLst/>
                    </a:prstGeom>
                    <a:solidFill>
                      <a:srgbClr val="0432FF"/>
                    </a:solidFill>
                    <a:ln>
                      <a:noFill/>
                    </a:ln>
                  </pic:spPr>
                </pic:pic>
              </a:graphicData>
            </a:graphic>
            <wp14:sizeRelH relativeFrom="margin">
              <wp14:pctWidth>0</wp14:pctWidth>
            </wp14:sizeRelH>
            <wp14:sizeRelV relativeFrom="margin">
              <wp14:pctHeight>0</wp14:pctHeight>
            </wp14:sizeRelV>
          </wp:anchor>
        </w:drawing>
      </w:r>
      <w:r w:rsidR="0022745F" w:rsidRPr="00C80D81">
        <w:rPr>
          <w:sz w:val="24"/>
          <w:szCs w:val="24"/>
        </w:rPr>
        <w:t xml:space="preserve">The instructor will lead a discussion of Case Review #1 </w:t>
      </w:r>
      <w:r w:rsidR="0022745F">
        <w:rPr>
          <w:sz w:val="24"/>
          <w:szCs w:val="24"/>
        </w:rPr>
        <w:t xml:space="preserve">found in </w:t>
      </w:r>
      <w:hyperlink w:anchor="Appendix D            2024 Refresher Case Review " w:history="1">
        <w:r w:rsidR="0022745F" w:rsidRPr="00D90A57">
          <w:rPr>
            <w:rStyle w:val="Hyperlink"/>
            <w:sz w:val="24"/>
            <w:szCs w:val="24"/>
          </w:rPr>
          <w:t>Appendix D</w:t>
        </w:r>
        <w:bookmarkEnd w:id="813"/>
        <w:bookmarkEnd w:id="814"/>
      </w:hyperlink>
      <w:r w:rsidR="0022745F">
        <w:rPr>
          <w:sz w:val="24"/>
          <w:szCs w:val="24"/>
        </w:rPr>
        <w:t xml:space="preserve"> </w:t>
      </w:r>
    </w:p>
    <w:p w14:paraId="58374E92" w14:textId="77777777" w:rsidR="0022745F" w:rsidRPr="00027AEF" w:rsidRDefault="0022745F" w:rsidP="0073489A">
      <w:pPr>
        <w:spacing w:before="120"/>
        <w:ind w:left="540" w:firstLine="180"/>
        <w:jc w:val="left"/>
        <w:rPr>
          <w:color w:val="0432FF"/>
          <w:sz w:val="28"/>
          <w:szCs w:val="32"/>
        </w:rPr>
      </w:pPr>
      <w:bookmarkStart w:id="815" w:name="_Toc165405110"/>
      <w:bookmarkStart w:id="816" w:name="_Toc165443834"/>
      <w:r w:rsidRPr="00027AEF">
        <w:rPr>
          <w:rFonts w:ascii="Chalkduster" w:hAnsi="Chalkduster"/>
          <w:color w:val="0432FF"/>
          <w:sz w:val="22"/>
          <w:szCs w:val="22"/>
        </w:rPr>
        <w:t>EACH OEC TECHNICIAN MUST LEAD ONE &amp; PARTICIPATE IN ALL OTHERS:</w:t>
      </w:r>
      <w:bookmarkEnd w:id="815"/>
      <w:bookmarkEnd w:id="816"/>
    </w:p>
    <w:p w14:paraId="5CCE1EE3" w14:textId="77777777" w:rsidR="0022745F" w:rsidRPr="007F0B05" w:rsidRDefault="0022745F" w:rsidP="0073489A">
      <w:pPr>
        <w:spacing w:before="120"/>
        <w:jc w:val="left"/>
        <w:rPr>
          <w:sz w:val="24"/>
          <w:szCs w:val="24"/>
        </w:rPr>
      </w:pPr>
      <w:bookmarkStart w:id="817" w:name="_Toc165405111"/>
      <w:bookmarkStart w:id="818" w:name="_Toc165443835"/>
      <w:r w:rsidRPr="007F0B05">
        <w:rPr>
          <w:b/>
          <w:bCs/>
          <w:sz w:val="24"/>
          <w:szCs w:val="24"/>
        </w:rPr>
        <w:t>SKILL PRACTICE</w:t>
      </w:r>
      <w:r w:rsidRPr="007F0B05">
        <w:rPr>
          <w:sz w:val="24"/>
          <w:szCs w:val="24"/>
        </w:rPr>
        <w:t xml:space="preserve"> – </w:t>
      </w:r>
      <w:r w:rsidRPr="007F0B05">
        <w:rPr>
          <w:b/>
          <w:bCs/>
          <w:color w:val="FF0000"/>
          <w:sz w:val="24"/>
          <w:szCs w:val="24"/>
        </w:rPr>
        <w:t xml:space="preserve">[ 8 Minutes for each scenario] </w:t>
      </w:r>
      <w:r w:rsidR="00297DDD" w:rsidRPr="00B238FA">
        <w:rPr>
          <w:sz w:val="22"/>
          <w:szCs w:val="24"/>
        </w:rPr>
        <w:t xml:space="preserve">OEC Chapter </w:t>
      </w:r>
      <w:r w:rsidR="00297DDD">
        <w:rPr>
          <w:sz w:val="22"/>
          <w:szCs w:val="24"/>
        </w:rPr>
        <w:t>26</w:t>
      </w:r>
      <w:r w:rsidR="004F50EC">
        <w:rPr>
          <w:sz w:val="22"/>
          <w:szCs w:val="24"/>
        </w:rPr>
        <w:t>;</w:t>
      </w:r>
      <w:r w:rsidR="00297DDD">
        <w:rPr>
          <w:sz w:val="22"/>
          <w:szCs w:val="24"/>
        </w:rPr>
        <w:t xml:space="preserve"> pages 615-623.</w:t>
      </w:r>
      <w:r w:rsidR="00297DDD" w:rsidRPr="007F0B05">
        <w:rPr>
          <w:sz w:val="24"/>
          <w:szCs w:val="24"/>
        </w:rPr>
        <w:t xml:space="preserve"> </w:t>
      </w:r>
      <w:r w:rsidRPr="007F0B05">
        <w:rPr>
          <w:sz w:val="24"/>
          <w:szCs w:val="24"/>
        </w:rPr>
        <w:t>Following the discussion, participants will be lead through the following scenarios. The participants are told their team has been assigned to cover the end of the race depicted in the Case Study. OEC technicians will work with at least one partner, one posing as patient, other(s) as rescuers. You may also use a dedicated patient.</w:t>
      </w:r>
      <w:bookmarkEnd w:id="817"/>
      <w:bookmarkEnd w:id="818"/>
      <w:r w:rsidRPr="007F0B05">
        <w:rPr>
          <w:sz w:val="24"/>
          <w:szCs w:val="24"/>
        </w:rPr>
        <w:t xml:space="preserve"> </w:t>
      </w:r>
    </w:p>
    <w:p w14:paraId="6A83E139" w14:textId="77777777" w:rsidR="0022745F" w:rsidRPr="007F0B05" w:rsidRDefault="0022745F" w:rsidP="003249A3">
      <w:pPr>
        <w:spacing w:before="160"/>
        <w:ind w:left="720" w:right="274" w:hanging="450"/>
        <w:jc w:val="left"/>
        <w:rPr>
          <w:sz w:val="24"/>
          <w:szCs w:val="24"/>
        </w:rPr>
      </w:pPr>
      <w:bookmarkStart w:id="819" w:name="_Toc165405112"/>
      <w:bookmarkStart w:id="820" w:name="_Toc165443836"/>
      <w:r w:rsidRPr="00BB06E6">
        <w:rPr>
          <w:sz w:val="24"/>
          <w:szCs w:val="24"/>
          <w:highlight w:val="yellow"/>
          <w:u w:val="single"/>
        </w:rPr>
        <w:t>Patient #</w:t>
      </w:r>
      <w:r w:rsidRPr="00DB1071">
        <w:rPr>
          <w:sz w:val="24"/>
          <w:szCs w:val="24"/>
          <w:highlight w:val="yellow"/>
          <w:u w:val="single"/>
        </w:rPr>
        <w:t>5</w:t>
      </w:r>
      <w:r w:rsidRPr="007F0B05">
        <w:rPr>
          <w:sz w:val="24"/>
          <w:szCs w:val="24"/>
        </w:rPr>
        <w:t xml:space="preserve">   – Heat Syncope - Shortly after completing the race, the patient sat down, then collapsed with a brief loss of consciousness.</w:t>
      </w:r>
      <w:bookmarkEnd w:id="819"/>
      <w:bookmarkEnd w:id="820"/>
    </w:p>
    <w:p w14:paraId="60644416" w14:textId="77777777" w:rsidR="0022745F" w:rsidRPr="007F0B05" w:rsidRDefault="0022745F" w:rsidP="003249A3">
      <w:pPr>
        <w:spacing w:before="160"/>
        <w:ind w:left="720" w:right="274" w:hanging="450"/>
        <w:jc w:val="left"/>
        <w:rPr>
          <w:sz w:val="24"/>
          <w:szCs w:val="24"/>
        </w:rPr>
      </w:pPr>
      <w:bookmarkStart w:id="821" w:name="_Toc165405113"/>
      <w:bookmarkStart w:id="822" w:name="_Toc165443837"/>
      <w:r w:rsidRPr="00BB06E6">
        <w:rPr>
          <w:sz w:val="24"/>
          <w:szCs w:val="24"/>
          <w:highlight w:val="yellow"/>
          <w:u w:val="single"/>
        </w:rPr>
        <w:t>Patient #</w:t>
      </w:r>
      <w:r>
        <w:rPr>
          <w:sz w:val="24"/>
          <w:szCs w:val="24"/>
          <w:highlight w:val="yellow"/>
          <w:u w:val="single"/>
        </w:rPr>
        <w:t>6</w:t>
      </w:r>
      <w:r w:rsidRPr="007F0B05">
        <w:rPr>
          <w:sz w:val="24"/>
          <w:szCs w:val="24"/>
        </w:rPr>
        <w:t xml:space="preserve">   – Heat Cramps - Crossing the finish line, the racer cries out from leg cramps and needs help dismounting from their bike and toe clips.</w:t>
      </w:r>
      <w:bookmarkEnd w:id="821"/>
      <w:bookmarkEnd w:id="822"/>
    </w:p>
    <w:p w14:paraId="0194EDEB" w14:textId="77777777" w:rsidR="0022745F" w:rsidRPr="007F0B05" w:rsidRDefault="0022745F" w:rsidP="003249A3">
      <w:pPr>
        <w:spacing w:before="160"/>
        <w:ind w:left="720" w:right="274" w:hanging="450"/>
        <w:jc w:val="left"/>
        <w:rPr>
          <w:sz w:val="24"/>
          <w:szCs w:val="24"/>
        </w:rPr>
      </w:pPr>
      <w:bookmarkStart w:id="823" w:name="_Toc165405114"/>
      <w:bookmarkStart w:id="824" w:name="_Toc165443838"/>
      <w:r w:rsidRPr="00BB06E6">
        <w:rPr>
          <w:sz w:val="24"/>
          <w:szCs w:val="24"/>
          <w:highlight w:val="yellow"/>
          <w:u w:val="single"/>
        </w:rPr>
        <w:t>Patient #</w:t>
      </w:r>
      <w:r>
        <w:rPr>
          <w:sz w:val="24"/>
          <w:szCs w:val="24"/>
          <w:highlight w:val="yellow"/>
          <w:u w:val="single"/>
        </w:rPr>
        <w:t>7</w:t>
      </w:r>
      <w:r w:rsidRPr="007F0B05">
        <w:rPr>
          <w:sz w:val="24"/>
          <w:szCs w:val="24"/>
        </w:rPr>
        <w:t xml:space="preserve"> – Heat Exhaustion – a patient approaches you complaining of dizziness, nausea, and a headache. They are sweating and pale.</w:t>
      </w:r>
      <w:bookmarkEnd w:id="823"/>
      <w:bookmarkEnd w:id="824"/>
    </w:p>
    <w:p w14:paraId="4977EF64" w14:textId="77777777" w:rsidR="005118C1" w:rsidRPr="005118C1" w:rsidRDefault="0022745F" w:rsidP="003249A3">
      <w:pPr>
        <w:spacing w:before="160" w:after="0"/>
        <w:ind w:left="720" w:right="274" w:hanging="450"/>
        <w:jc w:val="left"/>
        <w:rPr>
          <w:sz w:val="24"/>
          <w:szCs w:val="24"/>
        </w:rPr>
      </w:pPr>
      <w:bookmarkStart w:id="825" w:name="_Toc165405115"/>
      <w:bookmarkStart w:id="826" w:name="_Toc165443839"/>
      <w:r w:rsidRPr="00BB06E6">
        <w:rPr>
          <w:sz w:val="24"/>
          <w:szCs w:val="24"/>
          <w:highlight w:val="yellow"/>
          <w:u w:val="single"/>
        </w:rPr>
        <w:t>Patient #</w:t>
      </w:r>
      <w:r>
        <w:rPr>
          <w:sz w:val="24"/>
          <w:szCs w:val="24"/>
          <w:highlight w:val="yellow"/>
          <w:u w:val="single"/>
        </w:rPr>
        <w:t>8</w:t>
      </w:r>
      <w:r w:rsidRPr="007F0B05">
        <w:rPr>
          <w:sz w:val="24"/>
          <w:szCs w:val="24"/>
        </w:rPr>
        <w:t xml:space="preserve"> – Heat Stroke – You get called to a short distance from the finish line for a patient who is ill. You find a patient who does not respond to verbal stimuli, with hot, flushed, and relatively dry skin.</w:t>
      </w:r>
      <w:bookmarkEnd w:id="825"/>
      <w:bookmarkEnd w:id="826"/>
      <w:r w:rsidRPr="007F0B05">
        <w:rPr>
          <w:sz w:val="24"/>
          <w:szCs w:val="24"/>
        </w:rPr>
        <w:t xml:space="preserve"> </w:t>
      </w:r>
    </w:p>
    <w:p w14:paraId="1927B0D0" w14:textId="77777777" w:rsidR="0022745F" w:rsidRPr="003249A3" w:rsidRDefault="0022745F" w:rsidP="0073489A">
      <w:pPr>
        <w:spacing w:after="0"/>
        <w:jc w:val="left"/>
        <w:rPr>
          <w:sz w:val="44"/>
          <w:szCs w:val="44"/>
        </w:rPr>
      </w:pPr>
    </w:p>
    <w:p w14:paraId="22B6E691" w14:textId="77777777" w:rsidR="0022745F" w:rsidRPr="00B009DF" w:rsidRDefault="0022745F" w:rsidP="0073489A">
      <w:pPr>
        <w:pBdr>
          <w:top w:val="single" w:sz="48" w:space="1" w:color="FFC000"/>
          <w:left w:val="single" w:sz="48" w:space="4" w:color="FFC000"/>
          <w:bottom w:val="single" w:sz="48" w:space="1" w:color="FFC000"/>
          <w:right w:val="single" w:sz="48" w:space="4" w:color="FFC000"/>
        </w:pBdr>
        <w:spacing w:after="0"/>
        <w:ind w:left="990" w:hanging="630"/>
        <w:jc w:val="left"/>
        <w:rPr>
          <w:rFonts w:ascii="Calibri" w:hAnsi="Calibri" w:cs="Calibri"/>
          <w:b/>
          <w:bCs/>
          <w:color w:val="1723E0"/>
          <w:sz w:val="28"/>
        </w:rPr>
      </w:pPr>
      <w:bookmarkStart w:id="827" w:name="ABDOMINAL"/>
      <w:bookmarkStart w:id="828" w:name="_Toc165405116"/>
      <w:bookmarkStart w:id="829" w:name="_Toc165443840"/>
      <w:r w:rsidRPr="00DE2EA9">
        <w:rPr>
          <w:b/>
          <w:bCs/>
          <w:color w:val="auto"/>
          <w:sz w:val="32"/>
          <w:szCs w:val="32"/>
        </w:rPr>
        <w:t>ABDOMINAL</w:t>
      </w:r>
      <w:bookmarkEnd w:id="827"/>
      <w:r w:rsidRPr="00DE2EA9">
        <w:rPr>
          <w:b/>
          <w:bCs/>
          <w:color w:val="auto"/>
          <w:sz w:val="32"/>
          <w:szCs w:val="32"/>
        </w:rPr>
        <w:t xml:space="preserve"> EMERGENCIES</w:t>
      </w:r>
      <w:proofErr w:type="gramStart"/>
      <w:r w:rsidRPr="00DE2EA9">
        <w:rPr>
          <w:b/>
          <w:bCs/>
          <w:color w:val="auto"/>
          <w:sz w:val="32"/>
          <w:szCs w:val="32"/>
        </w:rPr>
        <w:t xml:space="preserve">   </w:t>
      </w:r>
      <w:r w:rsidRPr="001505B9">
        <w:rPr>
          <w:b/>
          <w:bCs/>
          <w:color w:val="FF0000"/>
          <w:sz w:val="24"/>
          <w:szCs w:val="24"/>
        </w:rPr>
        <w:t>[</w:t>
      </w:r>
      <w:proofErr w:type="gramEnd"/>
      <w:r w:rsidRPr="001505B9">
        <w:rPr>
          <w:b/>
          <w:bCs/>
          <w:color w:val="FF0000"/>
          <w:sz w:val="24"/>
          <w:szCs w:val="24"/>
        </w:rPr>
        <w:t>20- 40 Minutes]</w:t>
      </w:r>
      <w:bookmarkEnd w:id="828"/>
      <w:bookmarkEnd w:id="829"/>
    </w:p>
    <w:p w14:paraId="5DB81BB2" w14:textId="77777777" w:rsidR="0022745F" w:rsidRPr="00BB3886" w:rsidRDefault="0022745F" w:rsidP="0073489A">
      <w:pPr>
        <w:pStyle w:val="Heading2"/>
        <w:spacing w:before="200"/>
        <w:jc w:val="left"/>
        <w:rPr>
          <w:bCs/>
          <w:color w:val="auto"/>
          <w:sz w:val="24"/>
          <w:szCs w:val="24"/>
        </w:rPr>
      </w:pPr>
      <w:bookmarkStart w:id="830" w:name="_Toc165405117"/>
      <w:bookmarkStart w:id="831" w:name="_Toc165443841"/>
      <w:r w:rsidRPr="00BB3886">
        <w:rPr>
          <w:bCs/>
          <w:color w:val="auto"/>
          <w:sz w:val="24"/>
          <w:szCs w:val="24"/>
        </w:rPr>
        <w:t>Assigned Station Objectives:</w:t>
      </w:r>
      <w:bookmarkEnd w:id="830"/>
      <w:bookmarkEnd w:id="831"/>
      <w:r w:rsidRPr="00BB3886">
        <w:rPr>
          <w:bCs/>
          <w:color w:val="auto"/>
          <w:sz w:val="24"/>
          <w:szCs w:val="24"/>
        </w:rPr>
        <w:t> </w:t>
      </w:r>
    </w:p>
    <w:p w14:paraId="7B0B5F64" w14:textId="77777777" w:rsidR="0022745F" w:rsidRPr="00713FAE" w:rsidRDefault="0022745F" w:rsidP="0073489A">
      <w:pPr>
        <w:pStyle w:val="ListParagraph"/>
        <w:numPr>
          <w:ilvl w:val="0"/>
          <w:numId w:val="37"/>
        </w:numPr>
        <w:spacing w:before="40"/>
        <w:ind w:left="720" w:right="90" w:hanging="274"/>
        <w:jc w:val="left"/>
        <w:rPr>
          <w:sz w:val="24"/>
          <w:szCs w:val="24"/>
        </w:rPr>
      </w:pPr>
      <w:r w:rsidRPr="00713FAE">
        <w:rPr>
          <w:sz w:val="24"/>
          <w:szCs w:val="24"/>
        </w:rPr>
        <w:t xml:space="preserve">Treating for shock and the use of PPE should be included in all stations as appropriate. </w:t>
      </w:r>
    </w:p>
    <w:p w14:paraId="7E577676" w14:textId="77777777" w:rsidR="0022745F" w:rsidRPr="00713FAE" w:rsidRDefault="0022745F" w:rsidP="0073489A">
      <w:pPr>
        <w:pStyle w:val="ListParagraph"/>
        <w:numPr>
          <w:ilvl w:val="0"/>
          <w:numId w:val="37"/>
        </w:numPr>
        <w:spacing w:before="40"/>
        <w:ind w:left="720" w:hanging="274"/>
        <w:jc w:val="left"/>
        <w:rPr>
          <w:sz w:val="24"/>
          <w:szCs w:val="24"/>
        </w:rPr>
      </w:pPr>
      <w:r w:rsidRPr="00713FAE">
        <w:rPr>
          <w:sz w:val="24"/>
          <w:szCs w:val="24"/>
        </w:rPr>
        <w:t>Demonstrate how to assess the abdomen of a patient, and how to assess the abdomen on a female patient.</w:t>
      </w:r>
    </w:p>
    <w:p w14:paraId="7C6885DF" w14:textId="77777777" w:rsidR="0022745F" w:rsidRPr="00713FAE" w:rsidRDefault="0022745F" w:rsidP="0073489A">
      <w:pPr>
        <w:pStyle w:val="ListParagraph"/>
        <w:numPr>
          <w:ilvl w:val="0"/>
          <w:numId w:val="37"/>
        </w:numPr>
        <w:spacing w:before="40"/>
        <w:ind w:left="720" w:hanging="274"/>
        <w:jc w:val="left"/>
        <w:rPr>
          <w:sz w:val="24"/>
          <w:szCs w:val="24"/>
        </w:rPr>
      </w:pPr>
      <w:r w:rsidRPr="00713FAE">
        <w:rPr>
          <w:sz w:val="24"/>
          <w:szCs w:val="24"/>
        </w:rPr>
        <w:t>Describe and demonstrate the management of a patient with a gastrointestinal, genitourinary, or reproductive emergency. </w:t>
      </w:r>
    </w:p>
    <w:p w14:paraId="50E4C9B3" w14:textId="77777777" w:rsidR="0022745F" w:rsidRPr="00713FAE" w:rsidRDefault="0022745F" w:rsidP="0073489A">
      <w:pPr>
        <w:pStyle w:val="ListParagraph"/>
        <w:numPr>
          <w:ilvl w:val="0"/>
          <w:numId w:val="37"/>
        </w:numPr>
        <w:spacing w:before="40"/>
        <w:ind w:left="720" w:hanging="274"/>
        <w:jc w:val="left"/>
        <w:rPr>
          <w:sz w:val="24"/>
          <w:szCs w:val="24"/>
        </w:rPr>
      </w:pPr>
      <w:r w:rsidRPr="00713FAE">
        <w:rPr>
          <w:sz w:val="24"/>
          <w:szCs w:val="24"/>
        </w:rPr>
        <w:t>Explain and demonstrate the recovery position.</w:t>
      </w:r>
    </w:p>
    <w:p w14:paraId="741AC472" w14:textId="77777777" w:rsidR="0022745F" w:rsidRPr="00713FAE" w:rsidRDefault="0022745F" w:rsidP="0073489A">
      <w:pPr>
        <w:pStyle w:val="ListParagraph"/>
        <w:numPr>
          <w:ilvl w:val="0"/>
          <w:numId w:val="37"/>
        </w:numPr>
        <w:spacing w:before="40"/>
        <w:ind w:left="720" w:hanging="274"/>
        <w:jc w:val="left"/>
        <w:rPr>
          <w:sz w:val="24"/>
          <w:szCs w:val="24"/>
        </w:rPr>
      </w:pPr>
      <w:r w:rsidRPr="00713FAE">
        <w:rPr>
          <w:sz w:val="24"/>
          <w:szCs w:val="24"/>
        </w:rPr>
        <w:t>Describe and demonstrate how to manage an abdominal evisceration.</w:t>
      </w:r>
    </w:p>
    <w:p w14:paraId="41EF433F" w14:textId="77777777" w:rsidR="0022745F" w:rsidRPr="00A9365F" w:rsidRDefault="0022745F" w:rsidP="0073489A">
      <w:pPr>
        <w:pStyle w:val="ListParagraph"/>
        <w:numPr>
          <w:ilvl w:val="0"/>
          <w:numId w:val="37"/>
        </w:numPr>
        <w:spacing w:before="40"/>
        <w:ind w:left="720" w:hanging="274"/>
        <w:jc w:val="left"/>
        <w:rPr>
          <w:rFonts w:ascii="Calibri" w:eastAsia="Calibri" w:hAnsi="Calibri" w:cs="Calibri"/>
        </w:rPr>
      </w:pPr>
      <w:r w:rsidRPr="00713FAE">
        <w:rPr>
          <w:sz w:val="24"/>
          <w:szCs w:val="24"/>
        </w:rPr>
        <w:t>Describe and demonstrate how to manage an impaled object in the abdomen or pelvis</w:t>
      </w:r>
      <w:r w:rsidRPr="00713FAE">
        <w:rPr>
          <w:sz w:val="22"/>
          <w:szCs w:val="22"/>
        </w:rPr>
        <w:t xml:space="preserve">. </w:t>
      </w:r>
    </w:p>
    <w:p w14:paraId="12F3AF37" w14:textId="77777777" w:rsidR="0022745F" w:rsidRDefault="009210BF" w:rsidP="00635497">
      <w:pPr>
        <w:spacing w:after="0"/>
        <w:ind w:left="0" w:right="0" w:firstLine="0"/>
        <w:jc w:val="left"/>
        <w:outlineLvl w:val="9"/>
        <w:rPr>
          <w:rFonts w:eastAsia="Calibri"/>
          <w:sz w:val="24"/>
          <w:szCs w:val="24"/>
        </w:rPr>
      </w:pPr>
      <w:bookmarkStart w:id="832" w:name="_Toc165405118"/>
      <w:bookmarkStart w:id="833" w:name="_Toc165443842"/>
      <w:r>
        <w:rPr>
          <w:b/>
          <w:sz w:val="11"/>
          <w:szCs w:val="11"/>
          <w:u w:val="single"/>
        </w:rPr>
        <w:br w:type="page"/>
      </w:r>
      <w:r w:rsidR="0022745F" w:rsidRPr="009866BE">
        <w:rPr>
          <w:b/>
          <w:sz w:val="24"/>
          <w:szCs w:val="24"/>
          <w:u w:val="single"/>
        </w:rPr>
        <w:lastRenderedPageBreak/>
        <w:t>General Station Instructions</w:t>
      </w:r>
      <w:r w:rsidR="0022745F" w:rsidRPr="009866BE">
        <w:rPr>
          <w:b/>
          <w:sz w:val="24"/>
          <w:szCs w:val="24"/>
        </w:rPr>
        <w:t>:</w:t>
      </w:r>
      <w:r w:rsidR="0022745F" w:rsidRPr="00047083">
        <w:rPr>
          <w:b/>
        </w:rPr>
        <w:t xml:space="preserve">  </w:t>
      </w:r>
      <w:r w:rsidR="0022745F" w:rsidRPr="009866BE">
        <w:rPr>
          <w:sz w:val="24"/>
          <w:szCs w:val="24"/>
        </w:rPr>
        <w:t xml:space="preserve">Set up this Station with three mini-sections. Depending on the number of participants, the group can be divided into three. Group A completes the A </w:t>
      </w:r>
      <w:proofErr w:type="gramStart"/>
      <w:r w:rsidR="0022745F" w:rsidRPr="009866BE">
        <w:rPr>
          <w:sz w:val="24"/>
          <w:szCs w:val="24"/>
        </w:rPr>
        <w:t>Section skills</w:t>
      </w:r>
      <w:proofErr w:type="gramEnd"/>
      <w:r w:rsidR="0022745F" w:rsidRPr="009866BE">
        <w:rPr>
          <w:sz w:val="24"/>
          <w:szCs w:val="24"/>
        </w:rPr>
        <w:t>, while Group B completes the B Section skills, and Group C completes the C Section skills. Groups then rotate positions after about 13 minutes to complete all required skills. Alternatively, all OEC technicians may complete one section, and then as a whole group move on to the next section. </w:t>
      </w:r>
      <w:r w:rsidR="0022745F" w:rsidRPr="009866BE">
        <w:rPr>
          <w:rFonts w:eastAsia="Calibri"/>
          <w:sz w:val="24"/>
          <w:szCs w:val="24"/>
        </w:rPr>
        <w:t>Incorporate the management of shock &amp; use of PPE into the station.</w:t>
      </w:r>
      <w:bookmarkEnd w:id="832"/>
      <w:bookmarkEnd w:id="833"/>
      <w:r w:rsidR="0022745F" w:rsidRPr="009866BE">
        <w:rPr>
          <w:rFonts w:eastAsia="Calibri"/>
          <w:sz w:val="24"/>
          <w:szCs w:val="24"/>
        </w:rPr>
        <w:t xml:space="preserve"> </w:t>
      </w:r>
    </w:p>
    <w:p w14:paraId="299596F7" w14:textId="77777777" w:rsidR="0022745F" w:rsidRPr="00713FAE" w:rsidRDefault="0022745F" w:rsidP="007F38BB">
      <w:pPr>
        <w:pStyle w:val="Heading2"/>
        <w:spacing w:before="240" w:after="40"/>
        <w:jc w:val="left"/>
        <w:rPr>
          <w:rFonts w:ascii="Calibri" w:hAnsi="Calibri" w:cs="Calibri"/>
          <w:color w:val="auto"/>
          <w:sz w:val="22"/>
          <w:szCs w:val="22"/>
        </w:rPr>
      </w:pPr>
      <w:bookmarkStart w:id="834" w:name="_Toc165405119"/>
      <w:bookmarkStart w:id="835" w:name="_Toc165443843"/>
      <w:r w:rsidRPr="00713FAE">
        <w:rPr>
          <w:color w:val="000000"/>
          <w:sz w:val="24"/>
          <w:szCs w:val="24"/>
        </w:rPr>
        <w:t>Equipment/Resources Needed:</w:t>
      </w:r>
      <w:bookmarkEnd w:id="834"/>
      <w:bookmarkEnd w:id="835"/>
    </w:p>
    <w:p w14:paraId="6ACD4E3B" w14:textId="77777777" w:rsidR="0022745F" w:rsidRPr="009866BE" w:rsidRDefault="0022745F" w:rsidP="0073489A">
      <w:pPr>
        <w:pStyle w:val="ListParagraph"/>
        <w:numPr>
          <w:ilvl w:val="0"/>
          <w:numId w:val="38"/>
        </w:numPr>
        <w:spacing w:before="40"/>
        <w:jc w:val="left"/>
        <w:rPr>
          <w:rFonts w:eastAsia="Barlow"/>
          <w:sz w:val="24"/>
          <w:szCs w:val="24"/>
        </w:rPr>
      </w:pPr>
      <w:r w:rsidRPr="009866BE">
        <w:rPr>
          <w:sz w:val="24"/>
          <w:szCs w:val="24"/>
        </w:rPr>
        <w:t xml:space="preserve">Review and print relevant documents </w:t>
      </w:r>
      <w:r w:rsidRPr="009866BE">
        <w:rPr>
          <w:rFonts w:eastAsia="Barlow"/>
          <w:sz w:val="24"/>
          <w:szCs w:val="24"/>
        </w:rPr>
        <w:t xml:space="preserve">available in the </w:t>
      </w:r>
      <w:r w:rsidRPr="009866BE">
        <w:rPr>
          <w:sz w:val="24"/>
          <w:szCs w:val="24"/>
        </w:rPr>
        <w:t>‘OEC Cycle B Refresher Instructor Toolkit’ located in the NSP Center for Learning.</w:t>
      </w:r>
    </w:p>
    <w:p w14:paraId="613F18BB" w14:textId="77777777" w:rsidR="0022745F" w:rsidRPr="009866BE" w:rsidRDefault="0022745F" w:rsidP="0073489A">
      <w:pPr>
        <w:pStyle w:val="ListParagraph"/>
        <w:numPr>
          <w:ilvl w:val="0"/>
          <w:numId w:val="38"/>
        </w:numPr>
        <w:spacing w:before="40"/>
        <w:jc w:val="left"/>
        <w:rPr>
          <w:sz w:val="24"/>
          <w:szCs w:val="24"/>
        </w:rPr>
      </w:pPr>
      <w:r w:rsidRPr="009866BE">
        <w:rPr>
          <w:sz w:val="24"/>
          <w:szCs w:val="24"/>
        </w:rPr>
        <w:t>Print Station Objectives, Posters, and Skill Guides 7-1, 10-1, 19-4, and 19-8 found</w:t>
      </w:r>
    </w:p>
    <w:p w14:paraId="4CA49BF8" w14:textId="77777777" w:rsidR="0022745F" w:rsidRPr="009866BE" w:rsidRDefault="0022745F" w:rsidP="0073489A">
      <w:pPr>
        <w:pStyle w:val="ListParagraph"/>
        <w:numPr>
          <w:ilvl w:val="0"/>
          <w:numId w:val="38"/>
        </w:numPr>
        <w:spacing w:before="40"/>
        <w:jc w:val="left"/>
        <w:rPr>
          <w:sz w:val="24"/>
          <w:szCs w:val="24"/>
        </w:rPr>
      </w:pPr>
      <w:r w:rsidRPr="009866BE">
        <w:rPr>
          <w:sz w:val="24"/>
          <w:szCs w:val="24"/>
        </w:rPr>
        <w:t>in Refresher Instructor Tool Kit.</w:t>
      </w:r>
    </w:p>
    <w:p w14:paraId="6200515C" w14:textId="77777777" w:rsidR="0022745F" w:rsidRPr="006C29C5" w:rsidRDefault="0022745F" w:rsidP="0073489A">
      <w:pPr>
        <w:pStyle w:val="ListParagraph"/>
        <w:numPr>
          <w:ilvl w:val="0"/>
          <w:numId w:val="38"/>
        </w:numPr>
        <w:spacing w:before="40"/>
        <w:jc w:val="left"/>
        <w:rPr>
          <w:sz w:val="24"/>
          <w:szCs w:val="24"/>
        </w:rPr>
      </w:pPr>
      <w:r w:rsidRPr="009866BE">
        <w:rPr>
          <w:sz w:val="24"/>
          <w:szCs w:val="24"/>
        </w:rPr>
        <w:t xml:space="preserve">Print copies of patients #5, 6, &amp; 7 found here </w:t>
      </w:r>
      <w:r w:rsidRPr="006C29C5">
        <w:rPr>
          <w:sz w:val="24"/>
          <w:szCs w:val="24"/>
        </w:rPr>
        <w:t xml:space="preserve">and in </w:t>
      </w:r>
      <w:hyperlink w:anchor="_Appendix_C__1" w:tooltip="Appendix C" w:history="1">
        <w:r w:rsidRPr="006C29C5">
          <w:rPr>
            <w:rStyle w:val="Hyperlink"/>
            <w:sz w:val="24"/>
            <w:szCs w:val="24"/>
          </w:rPr>
          <w:t>Appendix C</w:t>
        </w:r>
      </w:hyperlink>
      <w:r w:rsidRPr="006C29C5">
        <w:rPr>
          <w:sz w:val="24"/>
          <w:szCs w:val="24"/>
        </w:rPr>
        <w:t xml:space="preserve"> for ease of printing.</w:t>
      </w:r>
    </w:p>
    <w:p w14:paraId="413E0F36" w14:textId="77777777" w:rsidR="0022745F" w:rsidRPr="009866BE" w:rsidRDefault="0022745F" w:rsidP="0073489A">
      <w:pPr>
        <w:pStyle w:val="ListParagraph"/>
        <w:numPr>
          <w:ilvl w:val="0"/>
          <w:numId w:val="38"/>
        </w:numPr>
        <w:spacing w:before="40"/>
        <w:jc w:val="left"/>
        <w:rPr>
          <w:sz w:val="24"/>
          <w:szCs w:val="24"/>
        </w:rPr>
      </w:pPr>
      <w:r w:rsidRPr="006C29C5">
        <w:rPr>
          <w:sz w:val="24"/>
          <w:szCs w:val="24"/>
        </w:rPr>
        <w:t>Bandaging materials, items for stabilizing impalement, and creating</w:t>
      </w:r>
      <w:r w:rsidRPr="009866BE">
        <w:rPr>
          <w:sz w:val="24"/>
          <w:szCs w:val="24"/>
        </w:rPr>
        <w:t xml:space="preserve"> occlusive dressings.</w:t>
      </w:r>
    </w:p>
    <w:p w14:paraId="04DA6DD4" w14:textId="77777777" w:rsidR="0022745F" w:rsidRPr="009866BE" w:rsidRDefault="0022745F" w:rsidP="0073489A">
      <w:pPr>
        <w:pStyle w:val="ListParagraph"/>
        <w:numPr>
          <w:ilvl w:val="0"/>
          <w:numId w:val="38"/>
        </w:numPr>
        <w:spacing w:before="40"/>
        <w:jc w:val="left"/>
        <w:rPr>
          <w:sz w:val="24"/>
          <w:szCs w:val="24"/>
        </w:rPr>
      </w:pPr>
      <w:r w:rsidRPr="009866BE">
        <w:rPr>
          <w:sz w:val="24"/>
          <w:szCs w:val="24"/>
        </w:rPr>
        <w:t>Moulage or props for Wounds.</w:t>
      </w:r>
    </w:p>
    <w:p w14:paraId="4AB3FE02" w14:textId="77777777" w:rsidR="0022745F" w:rsidRPr="009866BE" w:rsidRDefault="0022745F" w:rsidP="0073489A">
      <w:pPr>
        <w:pStyle w:val="ListParagraph"/>
        <w:numPr>
          <w:ilvl w:val="0"/>
          <w:numId w:val="38"/>
        </w:numPr>
        <w:spacing w:before="40"/>
        <w:jc w:val="left"/>
        <w:rPr>
          <w:sz w:val="24"/>
          <w:szCs w:val="24"/>
        </w:rPr>
      </w:pPr>
      <w:r w:rsidRPr="009866BE">
        <w:rPr>
          <w:sz w:val="24"/>
          <w:szCs w:val="24"/>
        </w:rPr>
        <w:t>OEC Textbook for reference, identified pages for subjects bookmarked.</w:t>
      </w:r>
    </w:p>
    <w:p w14:paraId="76248211" w14:textId="77777777" w:rsidR="0022745F" w:rsidRDefault="00635497" w:rsidP="0073489A">
      <w:pPr>
        <w:pStyle w:val="ListParagraph"/>
        <w:numPr>
          <w:ilvl w:val="0"/>
          <w:numId w:val="38"/>
        </w:numPr>
        <w:spacing w:before="40" w:after="80"/>
        <w:ind w:left="907"/>
        <w:jc w:val="left"/>
        <w:rPr>
          <w:sz w:val="24"/>
          <w:szCs w:val="24"/>
        </w:rPr>
      </w:pPr>
      <w:r>
        <w:rPr>
          <w:noProof/>
        </w:rPr>
        <w:drawing>
          <wp:anchor distT="0" distB="0" distL="0" distR="0" simplePos="0" relativeHeight="251620864" behindDoc="0" locked="0" layoutInCell="1" allowOverlap="1" wp14:anchorId="4B49D3AA" wp14:editId="758EB0AA">
            <wp:simplePos x="0" y="0"/>
            <wp:positionH relativeFrom="margin">
              <wp:posOffset>81280</wp:posOffset>
            </wp:positionH>
            <wp:positionV relativeFrom="line">
              <wp:posOffset>357505</wp:posOffset>
            </wp:positionV>
            <wp:extent cx="277495" cy="268605"/>
            <wp:effectExtent l="0" t="0" r="0" b="0"/>
            <wp:wrapNone/>
            <wp:docPr id="53" name="Picture 45923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923667"/>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495" cy="268605"/>
                    </a:xfrm>
                    <a:prstGeom prst="rect">
                      <a:avLst/>
                    </a:prstGeom>
                    <a:solidFill>
                      <a:srgbClr val="0432FF"/>
                    </a:solidFill>
                    <a:ln>
                      <a:noFill/>
                    </a:ln>
                  </pic:spPr>
                </pic:pic>
              </a:graphicData>
            </a:graphic>
            <wp14:sizeRelH relativeFrom="margin">
              <wp14:pctWidth>0</wp14:pctWidth>
            </wp14:sizeRelH>
            <wp14:sizeRelV relativeFrom="margin">
              <wp14:pctHeight>0</wp14:pctHeight>
            </wp14:sizeRelV>
          </wp:anchor>
        </w:drawing>
      </w:r>
      <w:r w:rsidR="0022745F" w:rsidRPr="009866BE">
        <w:rPr>
          <w:sz w:val="24"/>
          <w:szCs w:val="24"/>
        </w:rPr>
        <w:t xml:space="preserve"> Portable oxygen, or mock substitute when appropriate</w:t>
      </w:r>
      <w:r w:rsidR="0022745F">
        <w:rPr>
          <w:sz w:val="24"/>
          <w:szCs w:val="24"/>
        </w:rPr>
        <w:t>.</w:t>
      </w:r>
      <w:r w:rsidR="0022745F" w:rsidRPr="009866BE">
        <w:rPr>
          <w:sz w:val="24"/>
          <w:szCs w:val="24"/>
        </w:rPr>
        <w:t> </w:t>
      </w:r>
    </w:p>
    <w:p w14:paraId="719EC33A" w14:textId="77777777" w:rsidR="00196AC7" w:rsidRPr="00270E69" w:rsidRDefault="00196AC7" w:rsidP="0073489A">
      <w:pPr>
        <w:pStyle w:val="ListParagraph"/>
        <w:numPr>
          <w:ilvl w:val="0"/>
          <w:numId w:val="0"/>
        </w:numPr>
        <w:spacing w:before="40" w:after="80"/>
        <w:ind w:left="907"/>
        <w:jc w:val="left"/>
        <w:rPr>
          <w:sz w:val="6"/>
          <w:szCs w:val="6"/>
        </w:rPr>
      </w:pPr>
    </w:p>
    <w:p w14:paraId="72B48E6A" w14:textId="77777777" w:rsidR="0022745F" w:rsidRDefault="0022745F" w:rsidP="004E1902">
      <w:pPr>
        <w:spacing w:before="120" w:after="80"/>
        <w:ind w:left="720" w:right="274" w:firstLine="0"/>
        <w:jc w:val="left"/>
        <w:rPr>
          <w:sz w:val="22"/>
          <w:szCs w:val="22"/>
        </w:rPr>
      </w:pPr>
      <w:bookmarkStart w:id="836" w:name="_Toc165405120"/>
      <w:bookmarkStart w:id="837" w:name="_Toc165443844"/>
      <w:r w:rsidRPr="001505B9">
        <w:rPr>
          <w:rFonts w:ascii="Chalkduster" w:hAnsi="Chalkduster"/>
          <w:color w:val="0432FF"/>
          <w:sz w:val="22"/>
          <w:szCs w:val="22"/>
        </w:rPr>
        <w:t xml:space="preserve">EACH OEC TECHNICIAN MUST LEAD ONE OF THE FOLLOWING SCENARIOS &amp; </w:t>
      </w:r>
      <w:r>
        <w:rPr>
          <w:rFonts w:ascii="Chalkduster" w:hAnsi="Chalkduster"/>
          <w:color w:val="0432FF"/>
          <w:sz w:val="22"/>
          <w:szCs w:val="22"/>
        </w:rPr>
        <w:t xml:space="preserve">  </w:t>
      </w:r>
      <w:r w:rsidRPr="001505B9">
        <w:rPr>
          <w:rFonts w:ascii="Chalkduster" w:hAnsi="Chalkduster"/>
          <w:color w:val="0432FF"/>
          <w:sz w:val="22"/>
          <w:szCs w:val="22"/>
        </w:rPr>
        <w:t>PARTICIPATE IN OTHERS:</w:t>
      </w:r>
      <w:r w:rsidRPr="001505B9">
        <w:rPr>
          <w:color w:val="0432FF"/>
          <w:sz w:val="28"/>
          <w:szCs w:val="32"/>
        </w:rPr>
        <w:t xml:space="preserve"> </w:t>
      </w:r>
      <w:r w:rsidRPr="004C6675">
        <w:rPr>
          <w:sz w:val="24"/>
          <w:szCs w:val="24"/>
        </w:rPr>
        <w:t>(Including three sections below)</w:t>
      </w:r>
      <w:bookmarkEnd w:id="836"/>
      <w:bookmarkEnd w:id="837"/>
    </w:p>
    <w:p w14:paraId="13C86C93" w14:textId="77777777" w:rsidR="0022745F" w:rsidRPr="00E84FE4" w:rsidRDefault="0022745F" w:rsidP="004E1902">
      <w:pPr>
        <w:spacing w:before="160" w:after="40"/>
        <w:ind w:left="720" w:right="274" w:hanging="533"/>
        <w:jc w:val="left"/>
      </w:pPr>
      <w:bookmarkStart w:id="838" w:name="_Toc165405121"/>
      <w:bookmarkStart w:id="839" w:name="_Toc165443845"/>
      <w:r w:rsidRPr="00C82F4C">
        <w:rPr>
          <w:b/>
          <w:bCs/>
          <w:sz w:val="24"/>
          <w:szCs w:val="24"/>
          <w:lang w:val="fr-FR"/>
        </w:rPr>
        <w:t>A Section</w:t>
      </w:r>
      <w:r w:rsidRPr="00C82F4C">
        <w:rPr>
          <w:sz w:val="24"/>
          <w:szCs w:val="24"/>
          <w:lang w:val="fr-FR"/>
        </w:rPr>
        <w:t xml:space="preserve"> – </w:t>
      </w:r>
      <w:r w:rsidRPr="00C82F4C">
        <w:rPr>
          <w:b/>
          <w:bCs/>
          <w:sz w:val="24"/>
          <w:szCs w:val="24"/>
          <w:lang w:val="fr-FR"/>
        </w:rPr>
        <w:t>ABDOMINAL EVISCERATION</w:t>
      </w:r>
      <w:r w:rsidRPr="00C82F4C">
        <w:rPr>
          <w:sz w:val="24"/>
          <w:szCs w:val="24"/>
          <w:lang w:val="fr-FR"/>
        </w:rPr>
        <w:t xml:space="preserve"> </w:t>
      </w:r>
      <w:r w:rsidRPr="00C82F4C">
        <w:rPr>
          <w:b/>
          <w:bCs/>
          <w:color w:val="FF0000"/>
          <w:sz w:val="24"/>
          <w:szCs w:val="24"/>
          <w:lang w:val="fr-FR"/>
        </w:rPr>
        <w:t>[13 Minutes].</w:t>
      </w:r>
      <w:r w:rsidR="00C82F4C" w:rsidRPr="00C82F4C">
        <w:rPr>
          <w:sz w:val="22"/>
          <w:szCs w:val="24"/>
          <w:lang w:val="fr-FR"/>
        </w:rPr>
        <w:t xml:space="preserve"> OEC </w:t>
      </w:r>
      <w:proofErr w:type="spellStart"/>
      <w:r w:rsidR="00C82F4C" w:rsidRPr="00C82F4C">
        <w:rPr>
          <w:sz w:val="22"/>
          <w:szCs w:val="24"/>
          <w:lang w:val="fr-FR"/>
        </w:rPr>
        <w:t>Chapter</w:t>
      </w:r>
      <w:proofErr w:type="spellEnd"/>
      <w:r w:rsidR="00C82F4C" w:rsidRPr="00C82F4C">
        <w:rPr>
          <w:sz w:val="22"/>
          <w:szCs w:val="24"/>
          <w:lang w:val="fr-FR"/>
        </w:rPr>
        <w:t xml:space="preserve"> </w:t>
      </w:r>
      <w:proofErr w:type="gramStart"/>
      <w:r w:rsidR="00C82F4C" w:rsidRPr="00C82F4C">
        <w:rPr>
          <w:sz w:val="22"/>
          <w:szCs w:val="24"/>
          <w:lang w:val="fr-FR"/>
        </w:rPr>
        <w:t>24</w:t>
      </w:r>
      <w:r w:rsidR="004F50EC">
        <w:rPr>
          <w:sz w:val="22"/>
          <w:szCs w:val="24"/>
          <w:lang w:val="fr-FR"/>
        </w:rPr>
        <w:t>;</w:t>
      </w:r>
      <w:proofErr w:type="gramEnd"/>
      <w:r w:rsidR="00C82F4C" w:rsidRPr="00C82F4C">
        <w:rPr>
          <w:sz w:val="22"/>
          <w:szCs w:val="24"/>
          <w:lang w:val="fr-FR"/>
        </w:rPr>
        <w:t xml:space="preserve"> pages 587 &amp; 591. </w:t>
      </w:r>
      <w:r w:rsidRPr="00E84FE4">
        <w:rPr>
          <w:sz w:val="22"/>
          <w:szCs w:val="22"/>
        </w:rPr>
        <w:t>Post Skill Guide [SG 19-4], and Station Objectives and Posters.</w:t>
      </w:r>
      <w:bookmarkEnd w:id="838"/>
      <w:bookmarkEnd w:id="839"/>
    </w:p>
    <w:p w14:paraId="0AFA04D1" w14:textId="77777777" w:rsidR="0022745F" w:rsidRPr="00C55913" w:rsidRDefault="0022745F" w:rsidP="004E1902">
      <w:pPr>
        <w:spacing w:before="40" w:after="80"/>
        <w:ind w:left="461" w:right="274"/>
        <w:jc w:val="left"/>
        <w:rPr>
          <w:sz w:val="24"/>
          <w:szCs w:val="24"/>
        </w:rPr>
      </w:pPr>
      <w:bookmarkStart w:id="840" w:name="_Toc165405122"/>
      <w:bookmarkStart w:id="841" w:name="_Toc165443846"/>
      <w:r w:rsidRPr="00C55913">
        <w:rPr>
          <w:sz w:val="24"/>
          <w:szCs w:val="24"/>
        </w:rPr>
        <w:t>OEC technicians will work with at least one partner, one posing as patient, other(s) as rescuers. You may also use a dedicated patient, manikin, or other substitute.</w:t>
      </w:r>
      <w:bookmarkEnd w:id="840"/>
      <w:bookmarkEnd w:id="841"/>
      <w:r w:rsidRPr="00C55913">
        <w:rPr>
          <w:sz w:val="24"/>
          <w:szCs w:val="24"/>
        </w:rPr>
        <w:t xml:space="preserve"> </w:t>
      </w:r>
    </w:p>
    <w:p w14:paraId="34978F5B" w14:textId="77777777" w:rsidR="0022745F" w:rsidRPr="00C55913" w:rsidRDefault="0022745F" w:rsidP="0073489A">
      <w:pPr>
        <w:spacing w:after="60"/>
        <w:ind w:left="461" w:right="274"/>
        <w:jc w:val="left"/>
        <w:rPr>
          <w:sz w:val="24"/>
          <w:szCs w:val="24"/>
        </w:rPr>
      </w:pPr>
      <w:bookmarkStart w:id="842" w:name="_Toc165405123"/>
      <w:bookmarkStart w:id="843" w:name="_Toc165443847"/>
      <w:r w:rsidRPr="00C55913">
        <w:rPr>
          <w:sz w:val="24"/>
          <w:szCs w:val="24"/>
        </w:rPr>
        <w:t xml:space="preserve">Complete an assessment and </w:t>
      </w:r>
      <w:r>
        <w:rPr>
          <w:sz w:val="24"/>
          <w:szCs w:val="24"/>
        </w:rPr>
        <w:t>care for</w:t>
      </w:r>
      <w:r w:rsidRPr="00C55913">
        <w:rPr>
          <w:sz w:val="24"/>
          <w:szCs w:val="24"/>
        </w:rPr>
        <w:t xml:space="preserve"> the following patient:</w:t>
      </w:r>
      <w:bookmarkEnd w:id="842"/>
      <w:bookmarkEnd w:id="843"/>
    </w:p>
    <w:p w14:paraId="35637033" w14:textId="77777777" w:rsidR="005118C1" w:rsidRDefault="0022745F" w:rsidP="004E1902">
      <w:pPr>
        <w:spacing w:before="240"/>
        <w:ind w:left="734" w:right="274" w:hanging="187"/>
        <w:jc w:val="left"/>
        <w:rPr>
          <w:sz w:val="24"/>
          <w:szCs w:val="24"/>
        </w:rPr>
      </w:pPr>
      <w:bookmarkStart w:id="844" w:name="_Toc165405124"/>
      <w:bookmarkStart w:id="845" w:name="_Toc165443848"/>
      <w:r w:rsidRPr="00BB06E6">
        <w:rPr>
          <w:sz w:val="24"/>
          <w:szCs w:val="24"/>
          <w:highlight w:val="yellow"/>
          <w:u w:val="single"/>
        </w:rPr>
        <w:t>Patient #</w:t>
      </w:r>
      <w:r>
        <w:rPr>
          <w:sz w:val="24"/>
          <w:szCs w:val="24"/>
          <w:highlight w:val="yellow"/>
          <w:u w:val="single"/>
        </w:rPr>
        <w:t>9</w:t>
      </w:r>
      <w:r w:rsidRPr="00C55913">
        <w:rPr>
          <w:sz w:val="24"/>
          <w:szCs w:val="24"/>
        </w:rPr>
        <w:t xml:space="preserve"> – You respond to an intermediate trail to find a patient who has a 2” abdominal wound with a small evisceration through the wound. You estimate it will take at least 35 minutes for an ambulance to transport this patient to the nearest facility.</w:t>
      </w:r>
      <w:bookmarkEnd w:id="844"/>
      <w:bookmarkEnd w:id="845"/>
    </w:p>
    <w:p w14:paraId="42D41BB6" w14:textId="77777777" w:rsidR="00166F9D" w:rsidRDefault="0022745F" w:rsidP="0073489A">
      <w:pPr>
        <w:spacing w:before="240" w:after="40"/>
        <w:jc w:val="left"/>
        <w:rPr>
          <w:color w:val="FF0000"/>
          <w:sz w:val="22"/>
          <w:szCs w:val="22"/>
          <w:lang w:val="fr-FR"/>
        </w:rPr>
      </w:pPr>
      <w:bookmarkStart w:id="846" w:name="_Toc165405125"/>
      <w:bookmarkStart w:id="847" w:name="_Toc165443849"/>
      <w:r>
        <w:rPr>
          <w:b/>
          <w:bCs/>
          <w:sz w:val="24"/>
          <w:szCs w:val="24"/>
          <w:lang w:val="fr-FR"/>
        </w:rPr>
        <w:t>B</w:t>
      </w:r>
      <w:r w:rsidRPr="004A796E">
        <w:rPr>
          <w:b/>
          <w:bCs/>
          <w:sz w:val="24"/>
          <w:szCs w:val="24"/>
          <w:lang w:val="fr-FR"/>
        </w:rPr>
        <w:t xml:space="preserve"> Section – ABDOMINAL IMPALEMENT</w:t>
      </w:r>
      <w:r w:rsidRPr="004A796E">
        <w:rPr>
          <w:sz w:val="24"/>
          <w:szCs w:val="24"/>
          <w:lang w:val="fr-FR"/>
        </w:rPr>
        <w:t xml:space="preserve"> – </w:t>
      </w:r>
      <w:r w:rsidRPr="004A796E">
        <w:rPr>
          <w:b/>
          <w:bCs/>
          <w:color w:val="FF0000"/>
          <w:sz w:val="24"/>
          <w:szCs w:val="24"/>
          <w:lang w:val="fr-FR"/>
        </w:rPr>
        <w:t>[13 Minutes]</w:t>
      </w:r>
      <w:r w:rsidR="00C82F4C" w:rsidRPr="00C82F4C">
        <w:rPr>
          <w:sz w:val="22"/>
          <w:szCs w:val="24"/>
          <w:lang w:val="fr-FR"/>
        </w:rPr>
        <w:t xml:space="preserve"> </w:t>
      </w:r>
      <w:r w:rsidR="00C82F4C" w:rsidRPr="00166F9D">
        <w:rPr>
          <w:sz w:val="22"/>
          <w:szCs w:val="22"/>
          <w:lang w:val="fr-FR"/>
        </w:rPr>
        <w:t xml:space="preserve">OEC </w:t>
      </w:r>
      <w:proofErr w:type="spellStart"/>
      <w:r w:rsidR="00C82F4C" w:rsidRPr="00166F9D">
        <w:rPr>
          <w:sz w:val="22"/>
          <w:szCs w:val="22"/>
          <w:lang w:val="fr-FR"/>
        </w:rPr>
        <w:t>Chapter</w:t>
      </w:r>
      <w:proofErr w:type="spellEnd"/>
      <w:r w:rsidR="00C82F4C" w:rsidRPr="00166F9D">
        <w:rPr>
          <w:sz w:val="22"/>
          <w:szCs w:val="22"/>
          <w:lang w:val="fr-FR"/>
        </w:rPr>
        <w:t xml:space="preserve"> </w:t>
      </w:r>
      <w:proofErr w:type="gramStart"/>
      <w:r w:rsidR="00C82F4C" w:rsidRPr="00166F9D">
        <w:rPr>
          <w:sz w:val="22"/>
          <w:szCs w:val="22"/>
          <w:lang w:val="fr-FR"/>
        </w:rPr>
        <w:t>24</w:t>
      </w:r>
      <w:r w:rsidR="004F50EC" w:rsidRPr="00166F9D">
        <w:rPr>
          <w:sz w:val="22"/>
          <w:szCs w:val="22"/>
          <w:lang w:val="fr-FR"/>
        </w:rPr>
        <w:t>;</w:t>
      </w:r>
      <w:proofErr w:type="gramEnd"/>
      <w:r w:rsidR="00C82F4C" w:rsidRPr="00166F9D">
        <w:rPr>
          <w:sz w:val="22"/>
          <w:szCs w:val="22"/>
          <w:lang w:val="fr-FR"/>
        </w:rPr>
        <w:t xml:space="preserve"> pages 587-593</w:t>
      </w:r>
      <w:r w:rsidR="00C82F4C" w:rsidRPr="00A9365F">
        <w:rPr>
          <w:b/>
          <w:bCs/>
          <w:sz w:val="22"/>
          <w:szCs w:val="22"/>
          <w:lang w:val="fr-FR"/>
        </w:rPr>
        <w:t>.</w:t>
      </w:r>
      <w:bookmarkEnd w:id="846"/>
      <w:bookmarkEnd w:id="847"/>
      <w:r w:rsidRPr="00166F9D">
        <w:rPr>
          <w:color w:val="FF0000"/>
          <w:sz w:val="22"/>
          <w:szCs w:val="22"/>
          <w:lang w:val="fr-FR"/>
        </w:rPr>
        <w:t xml:space="preserve"> </w:t>
      </w:r>
    </w:p>
    <w:p w14:paraId="5E37DE05" w14:textId="77777777" w:rsidR="0022745F" w:rsidRPr="00166F9D" w:rsidRDefault="0022745F" w:rsidP="0073489A">
      <w:pPr>
        <w:spacing w:after="40"/>
        <w:ind w:left="540" w:firstLine="180"/>
        <w:jc w:val="left"/>
        <w:rPr>
          <w:sz w:val="22"/>
          <w:szCs w:val="22"/>
        </w:rPr>
      </w:pPr>
      <w:bookmarkStart w:id="848" w:name="_Toc165405126"/>
      <w:bookmarkStart w:id="849" w:name="_Toc165443850"/>
      <w:r w:rsidRPr="00166F9D">
        <w:rPr>
          <w:sz w:val="22"/>
          <w:szCs w:val="22"/>
        </w:rPr>
        <w:t>Post Skill Guide [SG 19-8]</w:t>
      </w:r>
      <w:bookmarkEnd w:id="848"/>
      <w:bookmarkEnd w:id="849"/>
      <w:r w:rsidRPr="00166F9D">
        <w:rPr>
          <w:sz w:val="22"/>
          <w:szCs w:val="22"/>
        </w:rPr>
        <w:t> </w:t>
      </w:r>
    </w:p>
    <w:p w14:paraId="204D5BE8" w14:textId="77777777" w:rsidR="0022745F" w:rsidRPr="004A796E" w:rsidRDefault="0022745F" w:rsidP="0073489A">
      <w:pPr>
        <w:spacing w:after="60"/>
        <w:jc w:val="left"/>
        <w:rPr>
          <w:sz w:val="24"/>
          <w:szCs w:val="24"/>
        </w:rPr>
      </w:pPr>
      <w:bookmarkStart w:id="850" w:name="_Toc165405127"/>
      <w:bookmarkStart w:id="851" w:name="_Toc165443851"/>
      <w:r w:rsidRPr="004A796E">
        <w:rPr>
          <w:sz w:val="24"/>
          <w:szCs w:val="24"/>
        </w:rPr>
        <w:t xml:space="preserve">OEC technicians will work with at least one partner, one posing as patient, others as rescuers. You may also use a dedicated patient, manikin, or other substitute. Complete an assessment and </w:t>
      </w:r>
      <w:r>
        <w:rPr>
          <w:sz w:val="24"/>
          <w:szCs w:val="24"/>
        </w:rPr>
        <w:t>care for</w:t>
      </w:r>
      <w:r w:rsidRPr="004A796E">
        <w:rPr>
          <w:sz w:val="24"/>
          <w:szCs w:val="24"/>
        </w:rPr>
        <w:t xml:space="preserve"> the following patient:</w:t>
      </w:r>
      <w:bookmarkEnd w:id="850"/>
      <w:bookmarkEnd w:id="851"/>
    </w:p>
    <w:p w14:paraId="52CB90F2" w14:textId="77777777" w:rsidR="0022745F" w:rsidRPr="004A796E" w:rsidRDefault="0022745F" w:rsidP="004E1902">
      <w:pPr>
        <w:spacing w:before="240"/>
        <w:ind w:left="734" w:right="274" w:hanging="187"/>
        <w:jc w:val="left"/>
        <w:rPr>
          <w:sz w:val="24"/>
          <w:szCs w:val="24"/>
        </w:rPr>
      </w:pPr>
      <w:bookmarkStart w:id="852" w:name="_Toc165405128"/>
      <w:bookmarkStart w:id="853" w:name="_Toc165443852"/>
      <w:r w:rsidRPr="00BB06E6">
        <w:rPr>
          <w:sz w:val="24"/>
          <w:szCs w:val="24"/>
          <w:highlight w:val="yellow"/>
          <w:u w:val="single"/>
        </w:rPr>
        <w:t>Patient #</w:t>
      </w:r>
      <w:r>
        <w:rPr>
          <w:sz w:val="24"/>
          <w:szCs w:val="24"/>
          <w:highlight w:val="yellow"/>
          <w:u w:val="single"/>
        </w:rPr>
        <w:t>1</w:t>
      </w:r>
      <w:r w:rsidRPr="00510983">
        <w:rPr>
          <w:sz w:val="24"/>
          <w:szCs w:val="24"/>
          <w:highlight w:val="yellow"/>
          <w:u w:val="single"/>
        </w:rPr>
        <w:t>0</w:t>
      </w:r>
      <w:r w:rsidRPr="004A796E">
        <w:rPr>
          <w:sz w:val="24"/>
          <w:szCs w:val="24"/>
        </w:rPr>
        <w:t xml:space="preserve"> – You respond to a glade to find a patient with a tree branch impaled in the abdomen. The branch is about </w:t>
      </w:r>
      <w:r>
        <w:rPr>
          <w:sz w:val="24"/>
          <w:szCs w:val="24"/>
        </w:rPr>
        <w:t>6</w:t>
      </w:r>
      <w:r w:rsidRPr="004A796E">
        <w:rPr>
          <w:sz w:val="24"/>
          <w:szCs w:val="24"/>
        </w:rPr>
        <w:t xml:space="preserve"> inches in length and an inch in diameter. Bleeding is minimal to moderate.</w:t>
      </w:r>
      <w:bookmarkEnd w:id="852"/>
      <w:bookmarkEnd w:id="853"/>
    </w:p>
    <w:p w14:paraId="6684808F" w14:textId="77777777" w:rsidR="0022745F" w:rsidRDefault="00635497" w:rsidP="0073489A">
      <w:pPr>
        <w:spacing w:before="240" w:after="40"/>
        <w:jc w:val="left"/>
      </w:pPr>
      <w:bookmarkStart w:id="854" w:name="_Toc165405129"/>
      <w:bookmarkStart w:id="855" w:name="_Toc165443853"/>
      <w:r>
        <w:rPr>
          <w:noProof/>
        </w:rPr>
        <w:drawing>
          <wp:anchor distT="0" distB="0" distL="0" distR="0" simplePos="0" relativeHeight="251621888" behindDoc="0" locked="0" layoutInCell="1" allowOverlap="1" wp14:anchorId="364FEC87" wp14:editId="06047F27">
            <wp:simplePos x="0" y="0"/>
            <wp:positionH relativeFrom="margin">
              <wp:posOffset>62230</wp:posOffset>
            </wp:positionH>
            <wp:positionV relativeFrom="line">
              <wp:posOffset>280035</wp:posOffset>
            </wp:positionV>
            <wp:extent cx="277495" cy="268605"/>
            <wp:effectExtent l="0" t="0" r="0" b="0"/>
            <wp:wrapNone/>
            <wp:docPr id="52" name="Picture 73217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2172777"/>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495" cy="268605"/>
                    </a:xfrm>
                    <a:prstGeom prst="rect">
                      <a:avLst/>
                    </a:prstGeom>
                    <a:solidFill>
                      <a:srgbClr val="0432FF"/>
                    </a:solidFill>
                    <a:ln>
                      <a:noFill/>
                    </a:ln>
                  </pic:spPr>
                </pic:pic>
              </a:graphicData>
            </a:graphic>
            <wp14:sizeRelH relativeFrom="margin">
              <wp14:pctWidth>0</wp14:pctWidth>
            </wp14:sizeRelH>
            <wp14:sizeRelV relativeFrom="margin">
              <wp14:pctHeight>0</wp14:pctHeight>
            </wp14:sizeRelV>
          </wp:anchor>
        </w:drawing>
      </w:r>
      <w:r w:rsidR="0022745F">
        <w:rPr>
          <w:b/>
          <w:bCs/>
          <w:sz w:val="24"/>
          <w:szCs w:val="24"/>
        </w:rPr>
        <w:t>C</w:t>
      </w:r>
      <w:r w:rsidR="0022745F" w:rsidRPr="004A796E">
        <w:rPr>
          <w:b/>
          <w:bCs/>
          <w:sz w:val="24"/>
          <w:szCs w:val="24"/>
        </w:rPr>
        <w:t xml:space="preserve"> Section – G</w:t>
      </w:r>
      <w:r w:rsidR="004F50EC">
        <w:rPr>
          <w:b/>
          <w:bCs/>
          <w:sz w:val="24"/>
          <w:szCs w:val="24"/>
        </w:rPr>
        <w:t>I</w:t>
      </w:r>
      <w:r w:rsidR="0022745F" w:rsidRPr="004A796E">
        <w:rPr>
          <w:b/>
          <w:bCs/>
          <w:sz w:val="24"/>
          <w:szCs w:val="24"/>
        </w:rPr>
        <w:t>/G</w:t>
      </w:r>
      <w:r w:rsidR="004F50EC">
        <w:rPr>
          <w:b/>
          <w:bCs/>
          <w:sz w:val="24"/>
          <w:szCs w:val="24"/>
        </w:rPr>
        <w:t>U</w:t>
      </w:r>
      <w:r w:rsidR="0022745F" w:rsidRPr="004A796E">
        <w:rPr>
          <w:b/>
          <w:bCs/>
          <w:sz w:val="24"/>
          <w:szCs w:val="24"/>
        </w:rPr>
        <w:t>/REPRODUCTIVE EMERGENCY</w:t>
      </w:r>
      <w:r w:rsidR="0022745F" w:rsidRPr="004A796E">
        <w:rPr>
          <w:sz w:val="24"/>
          <w:szCs w:val="24"/>
        </w:rPr>
        <w:t xml:space="preserve"> –</w:t>
      </w:r>
      <w:r w:rsidR="004F50EC">
        <w:rPr>
          <w:sz w:val="24"/>
          <w:szCs w:val="24"/>
        </w:rPr>
        <w:t xml:space="preserve"> </w:t>
      </w:r>
      <w:r w:rsidR="004F50EC" w:rsidRPr="00E30245">
        <w:rPr>
          <w:sz w:val="22"/>
          <w:szCs w:val="22"/>
        </w:rPr>
        <w:t>Chapter 16; pages 340-352</w:t>
      </w:r>
      <w:r w:rsidR="0022745F" w:rsidRPr="00E30245">
        <w:rPr>
          <w:sz w:val="22"/>
          <w:szCs w:val="22"/>
        </w:rPr>
        <w:t xml:space="preserve"> </w:t>
      </w:r>
      <w:r w:rsidR="0022745F" w:rsidRPr="004A796E">
        <w:rPr>
          <w:b/>
          <w:bCs/>
          <w:color w:val="FF0000"/>
          <w:sz w:val="24"/>
          <w:szCs w:val="24"/>
        </w:rPr>
        <w:t>[13 Minutes]</w:t>
      </w:r>
      <w:r w:rsidR="0022745F" w:rsidRPr="00E218DD">
        <w:t>.</w:t>
      </w:r>
      <w:bookmarkEnd w:id="854"/>
      <w:bookmarkEnd w:id="855"/>
      <w:r w:rsidR="0022745F" w:rsidRPr="00E218DD">
        <w:t xml:space="preserve">   </w:t>
      </w:r>
    </w:p>
    <w:p w14:paraId="0444D654" w14:textId="77777777" w:rsidR="0022745F" w:rsidRPr="001505B9" w:rsidRDefault="0022745F" w:rsidP="0073489A">
      <w:pPr>
        <w:tabs>
          <w:tab w:val="left" w:pos="720"/>
        </w:tabs>
        <w:spacing w:before="120"/>
        <w:ind w:firstLine="0"/>
        <w:jc w:val="left"/>
        <w:rPr>
          <w:color w:val="0432FF"/>
        </w:rPr>
      </w:pPr>
      <w:r w:rsidRPr="001505B9">
        <w:rPr>
          <w:rFonts w:ascii="Chalkduster" w:hAnsi="Chalkduster"/>
          <w:color w:val="0432FF"/>
          <w:sz w:val="22"/>
          <w:szCs w:val="24"/>
        </w:rPr>
        <w:t xml:space="preserve">  </w:t>
      </w:r>
      <w:bookmarkStart w:id="856" w:name="_Toc165405130"/>
      <w:bookmarkStart w:id="857" w:name="_Toc165443854"/>
      <w:r w:rsidRPr="001505B9">
        <w:rPr>
          <w:rFonts w:ascii="Chalkduster" w:hAnsi="Chalkduster"/>
          <w:color w:val="0432FF"/>
          <w:sz w:val="22"/>
          <w:szCs w:val="24"/>
        </w:rPr>
        <w:t>EACH OEC TECHNICIAN MUST PERFORM THIS SKILL:</w:t>
      </w:r>
      <w:bookmarkEnd w:id="856"/>
      <w:bookmarkEnd w:id="857"/>
      <w:r w:rsidRPr="001505B9">
        <w:rPr>
          <w:color w:val="0432FF"/>
          <w:sz w:val="22"/>
          <w:szCs w:val="24"/>
        </w:rPr>
        <w:t xml:space="preserve"> </w:t>
      </w:r>
    </w:p>
    <w:p w14:paraId="5FDF08F7" w14:textId="77777777" w:rsidR="00166F9D" w:rsidRPr="00196AC7" w:rsidRDefault="0022745F" w:rsidP="0073489A">
      <w:pPr>
        <w:tabs>
          <w:tab w:val="left" w:pos="720"/>
        </w:tabs>
        <w:ind w:firstLine="0"/>
        <w:jc w:val="left"/>
        <w:rPr>
          <w:sz w:val="24"/>
          <w:szCs w:val="24"/>
        </w:rPr>
      </w:pPr>
      <w:bookmarkStart w:id="858" w:name="_Toc165405131"/>
      <w:bookmarkStart w:id="859" w:name="_Toc165443855"/>
      <w:r w:rsidRPr="004A796E">
        <w:rPr>
          <w:sz w:val="24"/>
          <w:szCs w:val="24"/>
        </w:rPr>
        <w:t xml:space="preserve">Participants will pair off to each demonstrate how to assess the abdomen of a patient. Discuss and demonstrate what might be done differently if you are assessing the abdomen of female patient, possibly with a reproductive emergency. Each must explain and demonstrate the </w:t>
      </w:r>
      <w:r w:rsidRPr="006C29C5">
        <w:rPr>
          <w:sz w:val="24"/>
          <w:szCs w:val="24"/>
        </w:rPr>
        <w:t>recovery position. Finally</w:t>
      </w:r>
      <w:r w:rsidRPr="004A796E">
        <w:rPr>
          <w:sz w:val="24"/>
          <w:szCs w:val="24"/>
        </w:rPr>
        <w:t>, as a team skill, demonstrate the management of the following patient:</w:t>
      </w:r>
      <w:bookmarkEnd w:id="858"/>
      <w:bookmarkEnd w:id="859"/>
    </w:p>
    <w:p w14:paraId="0A67CB45" w14:textId="77777777" w:rsidR="0022745F" w:rsidRPr="004A796E" w:rsidRDefault="0022745F" w:rsidP="00C50CFA">
      <w:pPr>
        <w:spacing w:before="100"/>
        <w:ind w:left="734" w:right="274" w:hanging="187"/>
        <w:jc w:val="left"/>
        <w:rPr>
          <w:sz w:val="24"/>
          <w:szCs w:val="24"/>
        </w:rPr>
      </w:pPr>
      <w:bookmarkStart w:id="860" w:name="_Toc165405132"/>
      <w:bookmarkStart w:id="861" w:name="_Toc165443856"/>
      <w:r w:rsidRPr="00BB06E6">
        <w:rPr>
          <w:sz w:val="24"/>
          <w:szCs w:val="24"/>
          <w:highlight w:val="yellow"/>
          <w:u w:val="single"/>
        </w:rPr>
        <w:lastRenderedPageBreak/>
        <w:t>Patient #</w:t>
      </w:r>
      <w:r>
        <w:rPr>
          <w:sz w:val="24"/>
          <w:szCs w:val="24"/>
          <w:highlight w:val="yellow"/>
          <w:u w:val="single"/>
        </w:rPr>
        <w:t>1</w:t>
      </w:r>
      <w:r w:rsidRPr="00510983">
        <w:rPr>
          <w:sz w:val="24"/>
          <w:szCs w:val="24"/>
          <w:highlight w:val="yellow"/>
          <w:u w:val="single"/>
        </w:rPr>
        <w:t>1</w:t>
      </w:r>
      <w:r w:rsidRPr="004A796E">
        <w:rPr>
          <w:sz w:val="24"/>
          <w:szCs w:val="24"/>
        </w:rPr>
        <w:t xml:space="preserve"> – A patient enters your first aid room complaining of suddenly feeling very ill.</w:t>
      </w:r>
      <w:bookmarkEnd w:id="860"/>
      <w:bookmarkEnd w:id="861"/>
    </w:p>
    <w:p w14:paraId="4AEDB9E2" w14:textId="77777777" w:rsidR="0022745F" w:rsidRPr="004A796E" w:rsidRDefault="0022745F" w:rsidP="0073489A">
      <w:pPr>
        <w:spacing w:after="40"/>
        <w:ind w:left="720" w:right="274" w:hanging="180"/>
        <w:jc w:val="left"/>
        <w:rPr>
          <w:sz w:val="24"/>
          <w:szCs w:val="24"/>
        </w:rPr>
      </w:pPr>
      <w:bookmarkStart w:id="862" w:name="_Toc165405133"/>
      <w:bookmarkStart w:id="863" w:name="_Toc165443857"/>
      <w:r w:rsidRPr="004A796E">
        <w:rPr>
          <w:b/>
          <w:bCs/>
          <w:sz w:val="24"/>
          <w:szCs w:val="24"/>
        </w:rPr>
        <w:t>S</w:t>
      </w:r>
      <w:r w:rsidRPr="004A796E">
        <w:rPr>
          <w:sz w:val="24"/>
          <w:szCs w:val="24"/>
        </w:rPr>
        <w:t xml:space="preserve"> – The patient is saying repeatedly, “My stomach hurts. It really hurts.”</w:t>
      </w:r>
      <w:r w:rsidR="00F8221C">
        <w:rPr>
          <w:sz w:val="24"/>
          <w:szCs w:val="24"/>
        </w:rPr>
        <w:t xml:space="preserve"> </w:t>
      </w:r>
      <w:r w:rsidRPr="004A796E">
        <w:rPr>
          <w:sz w:val="24"/>
          <w:szCs w:val="24"/>
        </w:rPr>
        <w:t>It came on rather suddenly. They also complain of nausea and general malaise. There is no history of trauma. The patient looks pale with a rapid pulse. Their skin feels warm to the touch.</w:t>
      </w:r>
      <w:bookmarkEnd w:id="862"/>
      <w:bookmarkEnd w:id="863"/>
    </w:p>
    <w:p w14:paraId="1D00E633" w14:textId="77777777" w:rsidR="0022745F" w:rsidRPr="004A796E" w:rsidRDefault="0022745F" w:rsidP="0073489A">
      <w:pPr>
        <w:spacing w:after="40"/>
        <w:ind w:left="720" w:right="274" w:hanging="180"/>
        <w:jc w:val="left"/>
        <w:rPr>
          <w:sz w:val="24"/>
          <w:szCs w:val="24"/>
        </w:rPr>
      </w:pPr>
      <w:bookmarkStart w:id="864" w:name="_Toc165405134"/>
      <w:bookmarkStart w:id="865" w:name="_Toc165443858"/>
      <w:r w:rsidRPr="004A796E">
        <w:rPr>
          <w:b/>
          <w:bCs/>
          <w:sz w:val="24"/>
          <w:szCs w:val="24"/>
        </w:rPr>
        <w:t>A</w:t>
      </w:r>
      <w:r w:rsidRPr="004A796E">
        <w:rPr>
          <w:sz w:val="24"/>
          <w:szCs w:val="24"/>
        </w:rPr>
        <w:t xml:space="preserve"> – None</w:t>
      </w:r>
      <w:bookmarkEnd w:id="864"/>
      <w:bookmarkEnd w:id="865"/>
    </w:p>
    <w:p w14:paraId="468BF6DD" w14:textId="77777777" w:rsidR="0022745F" w:rsidRPr="004A796E" w:rsidRDefault="0022745F" w:rsidP="0073489A">
      <w:pPr>
        <w:spacing w:after="40"/>
        <w:ind w:left="720" w:right="274" w:hanging="180"/>
        <w:jc w:val="left"/>
        <w:rPr>
          <w:sz w:val="24"/>
          <w:szCs w:val="24"/>
        </w:rPr>
      </w:pPr>
      <w:bookmarkStart w:id="866" w:name="_Toc165405135"/>
      <w:bookmarkStart w:id="867" w:name="_Toc165443859"/>
      <w:r w:rsidRPr="004A796E">
        <w:rPr>
          <w:b/>
          <w:bCs/>
          <w:sz w:val="24"/>
          <w:szCs w:val="24"/>
        </w:rPr>
        <w:t>M</w:t>
      </w:r>
      <w:r w:rsidRPr="004A796E">
        <w:rPr>
          <w:sz w:val="24"/>
          <w:szCs w:val="24"/>
        </w:rPr>
        <w:t xml:space="preserve"> – None</w:t>
      </w:r>
      <w:bookmarkEnd w:id="866"/>
      <w:bookmarkEnd w:id="867"/>
    </w:p>
    <w:p w14:paraId="028A48F1" w14:textId="77777777" w:rsidR="0022745F" w:rsidRPr="004A796E" w:rsidRDefault="0022745F" w:rsidP="0073489A">
      <w:pPr>
        <w:spacing w:after="40"/>
        <w:ind w:left="720" w:right="274" w:hanging="180"/>
        <w:jc w:val="left"/>
        <w:rPr>
          <w:sz w:val="24"/>
          <w:szCs w:val="24"/>
        </w:rPr>
      </w:pPr>
      <w:bookmarkStart w:id="868" w:name="_Toc165405136"/>
      <w:bookmarkStart w:id="869" w:name="_Toc165443860"/>
      <w:r w:rsidRPr="004A796E">
        <w:rPr>
          <w:b/>
          <w:bCs/>
          <w:sz w:val="24"/>
          <w:szCs w:val="24"/>
        </w:rPr>
        <w:t>P</w:t>
      </w:r>
      <w:r w:rsidRPr="004A796E">
        <w:rPr>
          <w:sz w:val="24"/>
          <w:szCs w:val="24"/>
        </w:rPr>
        <w:t xml:space="preserve"> – None, they hardly ever get sick.</w:t>
      </w:r>
      <w:bookmarkEnd w:id="868"/>
      <w:bookmarkEnd w:id="869"/>
      <w:r w:rsidRPr="004A796E">
        <w:rPr>
          <w:rFonts w:eastAsia="Barlow"/>
          <w:sz w:val="24"/>
          <w:szCs w:val="24"/>
        </w:rPr>
        <w:t> </w:t>
      </w:r>
    </w:p>
    <w:p w14:paraId="0E1CF210" w14:textId="77777777" w:rsidR="0022745F" w:rsidRDefault="0022745F" w:rsidP="0073489A">
      <w:pPr>
        <w:spacing w:after="40"/>
        <w:ind w:left="720" w:right="274" w:hanging="180"/>
        <w:jc w:val="left"/>
        <w:rPr>
          <w:sz w:val="24"/>
          <w:szCs w:val="24"/>
        </w:rPr>
      </w:pPr>
      <w:bookmarkStart w:id="870" w:name="_Toc165405137"/>
      <w:bookmarkStart w:id="871" w:name="_Toc165443861"/>
      <w:r w:rsidRPr="004A796E">
        <w:rPr>
          <w:b/>
          <w:bCs/>
          <w:sz w:val="24"/>
          <w:szCs w:val="24"/>
        </w:rPr>
        <w:t>L</w:t>
      </w:r>
      <w:r w:rsidRPr="004A796E">
        <w:rPr>
          <w:sz w:val="24"/>
          <w:szCs w:val="24"/>
        </w:rPr>
        <w:t xml:space="preserve"> – Ate about three hours ago on the bus to the ski area.</w:t>
      </w:r>
      <w:bookmarkEnd w:id="870"/>
      <w:bookmarkEnd w:id="871"/>
    </w:p>
    <w:p w14:paraId="077EFF40" w14:textId="77777777" w:rsidR="0022745F" w:rsidRPr="00C50CFA" w:rsidRDefault="0022745F" w:rsidP="0073489A">
      <w:pPr>
        <w:spacing w:after="0"/>
        <w:ind w:left="0" w:right="0" w:firstLine="0"/>
        <w:jc w:val="left"/>
        <w:outlineLvl w:val="9"/>
        <w:rPr>
          <w:sz w:val="32"/>
          <w:szCs w:val="32"/>
        </w:rPr>
      </w:pPr>
    </w:p>
    <w:p w14:paraId="2E12DD8B" w14:textId="77777777" w:rsidR="0022745F" w:rsidRPr="00E84FE4" w:rsidRDefault="0022745F" w:rsidP="0073489A">
      <w:pPr>
        <w:pBdr>
          <w:top w:val="single" w:sz="48" w:space="1" w:color="FF40FF"/>
          <w:left w:val="single" w:sz="48" w:space="4" w:color="FF40FF"/>
          <w:bottom w:val="single" w:sz="48" w:space="1" w:color="FF40FF"/>
          <w:right w:val="single" w:sz="48" w:space="4" w:color="FF40FF"/>
        </w:pBdr>
        <w:spacing w:after="0"/>
        <w:ind w:left="990" w:hanging="630"/>
        <w:jc w:val="left"/>
        <w:rPr>
          <w:b/>
          <w:bCs/>
          <w:color w:val="FF0000"/>
        </w:rPr>
      </w:pPr>
      <w:bookmarkStart w:id="872" w:name="_Toc165405138"/>
      <w:bookmarkStart w:id="873" w:name="_Toc165443862"/>
      <w:r w:rsidRPr="00DE2EA9">
        <w:rPr>
          <w:b/>
          <w:bCs/>
          <w:color w:val="auto"/>
          <w:sz w:val="32"/>
          <w:szCs w:val="32"/>
        </w:rPr>
        <w:t xml:space="preserve">CARE OF AN </w:t>
      </w:r>
      <w:bookmarkStart w:id="874" w:name="ADAPTIVE"/>
      <w:r w:rsidRPr="00DE2EA9">
        <w:rPr>
          <w:b/>
          <w:bCs/>
          <w:color w:val="auto"/>
          <w:sz w:val="32"/>
          <w:szCs w:val="32"/>
        </w:rPr>
        <w:t>ADAPTIVE</w:t>
      </w:r>
      <w:bookmarkEnd w:id="874"/>
      <w:r w:rsidRPr="00DE2EA9">
        <w:rPr>
          <w:b/>
          <w:bCs/>
          <w:color w:val="auto"/>
          <w:sz w:val="32"/>
          <w:szCs w:val="32"/>
        </w:rPr>
        <w:t xml:space="preserve"> ATHLETE / Case Review #2</w:t>
      </w:r>
      <w:proofErr w:type="gramStart"/>
      <w:r w:rsidRPr="00DE2EA9">
        <w:rPr>
          <w:b/>
          <w:bCs/>
          <w:color w:val="auto"/>
          <w:sz w:val="32"/>
          <w:szCs w:val="32"/>
        </w:rPr>
        <w:t xml:space="preserve">   </w:t>
      </w:r>
      <w:r w:rsidRPr="001505B9">
        <w:rPr>
          <w:b/>
          <w:bCs/>
          <w:color w:val="FF0000"/>
          <w:sz w:val="24"/>
          <w:szCs w:val="24"/>
        </w:rPr>
        <w:t>[</w:t>
      </w:r>
      <w:proofErr w:type="gramEnd"/>
      <w:r w:rsidRPr="001505B9">
        <w:rPr>
          <w:b/>
          <w:bCs/>
          <w:color w:val="FF0000"/>
          <w:sz w:val="24"/>
          <w:szCs w:val="24"/>
        </w:rPr>
        <w:t>20- 40 Minutes]</w:t>
      </w:r>
      <w:bookmarkEnd w:id="872"/>
      <w:bookmarkEnd w:id="873"/>
    </w:p>
    <w:p w14:paraId="24C9E62E" w14:textId="77777777" w:rsidR="0022745F" w:rsidRPr="00BB3886" w:rsidRDefault="0022745F" w:rsidP="004E1902">
      <w:pPr>
        <w:pStyle w:val="Heading2"/>
        <w:spacing w:before="140"/>
        <w:jc w:val="left"/>
        <w:rPr>
          <w:bCs/>
          <w:color w:val="auto"/>
          <w:sz w:val="24"/>
          <w:szCs w:val="24"/>
        </w:rPr>
      </w:pPr>
      <w:bookmarkStart w:id="875" w:name="_Toc165405139"/>
      <w:bookmarkStart w:id="876" w:name="_Toc165443863"/>
      <w:r w:rsidRPr="00BB3886">
        <w:rPr>
          <w:bCs/>
          <w:color w:val="auto"/>
          <w:sz w:val="24"/>
          <w:szCs w:val="24"/>
        </w:rPr>
        <w:t>Assigned Station Objectives:</w:t>
      </w:r>
      <w:bookmarkEnd w:id="875"/>
      <w:bookmarkEnd w:id="876"/>
      <w:r w:rsidRPr="00BB3886">
        <w:rPr>
          <w:bCs/>
          <w:color w:val="auto"/>
          <w:sz w:val="24"/>
          <w:szCs w:val="24"/>
        </w:rPr>
        <w:t> </w:t>
      </w:r>
    </w:p>
    <w:p w14:paraId="70902D87" w14:textId="77777777" w:rsidR="0022745F" w:rsidRPr="00713FAE" w:rsidRDefault="0022745F" w:rsidP="009210BF">
      <w:pPr>
        <w:pStyle w:val="ListParagraph"/>
        <w:spacing w:before="40"/>
        <w:ind w:left="990" w:right="90" w:hanging="270"/>
        <w:jc w:val="left"/>
      </w:pPr>
      <w:r w:rsidRPr="00713FAE">
        <w:t xml:space="preserve">Treating for shock and the use of PPE should be included in all stations as appropriate. </w:t>
      </w:r>
    </w:p>
    <w:p w14:paraId="662F846F" w14:textId="77777777" w:rsidR="0022745F" w:rsidRPr="00713FAE" w:rsidRDefault="0022745F" w:rsidP="009210BF">
      <w:pPr>
        <w:pStyle w:val="ListParagraph"/>
        <w:spacing w:before="40"/>
        <w:ind w:left="990" w:right="90" w:hanging="270"/>
        <w:jc w:val="left"/>
        <w:rPr>
          <w:sz w:val="24"/>
          <w:szCs w:val="24"/>
        </w:rPr>
      </w:pPr>
      <w:r w:rsidRPr="00713FAE">
        <w:rPr>
          <w:sz w:val="24"/>
          <w:szCs w:val="24"/>
        </w:rPr>
        <w:t>Moderated discussion of Case Review #2</w:t>
      </w:r>
    </w:p>
    <w:p w14:paraId="47F881D9" w14:textId="77777777" w:rsidR="0022745F" w:rsidRPr="00713FAE" w:rsidRDefault="0022745F" w:rsidP="009210BF">
      <w:pPr>
        <w:pStyle w:val="ListParagraph"/>
        <w:spacing w:before="40"/>
        <w:ind w:left="990" w:right="90" w:hanging="270"/>
        <w:jc w:val="left"/>
        <w:rPr>
          <w:sz w:val="24"/>
          <w:szCs w:val="24"/>
        </w:rPr>
      </w:pPr>
      <w:r w:rsidRPr="00713FAE">
        <w:rPr>
          <w:sz w:val="24"/>
          <w:szCs w:val="24"/>
        </w:rPr>
        <w:t>Demonstrate how to assess an adaptive athlete with a cognitive disability who is injured or ill.</w:t>
      </w:r>
    </w:p>
    <w:p w14:paraId="239A2E69" w14:textId="77777777" w:rsidR="0022745F" w:rsidRPr="00713FAE" w:rsidRDefault="0022745F" w:rsidP="009210BF">
      <w:pPr>
        <w:pStyle w:val="ListParagraph"/>
        <w:spacing w:before="40"/>
        <w:ind w:left="990" w:right="90" w:hanging="270"/>
        <w:jc w:val="left"/>
        <w:rPr>
          <w:sz w:val="24"/>
          <w:szCs w:val="24"/>
        </w:rPr>
      </w:pPr>
      <w:r w:rsidRPr="00713FAE">
        <w:rPr>
          <w:sz w:val="24"/>
          <w:szCs w:val="24"/>
        </w:rPr>
        <w:t>Demonstrate how to care for an adaptive athlete with a cognitive disability who is injured or ill.</w:t>
      </w:r>
    </w:p>
    <w:p w14:paraId="6CF33E0B" w14:textId="77777777" w:rsidR="0022745F" w:rsidRPr="00713FAE" w:rsidRDefault="0022745F" w:rsidP="009210BF">
      <w:pPr>
        <w:pStyle w:val="ListParagraph"/>
        <w:spacing w:before="40"/>
        <w:ind w:left="990" w:right="90" w:hanging="270"/>
        <w:jc w:val="left"/>
        <w:rPr>
          <w:sz w:val="24"/>
          <w:szCs w:val="24"/>
        </w:rPr>
      </w:pPr>
      <w:r w:rsidRPr="00713FAE">
        <w:rPr>
          <w:sz w:val="24"/>
          <w:szCs w:val="24"/>
        </w:rPr>
        <w:t>Demonstrate how to assess an adaptive athlete with a physical disability who is injured or ill.</w:t>
      </w:r>
    </w:p>
    <w:p w14:paraId="4AA02C46" w14:textId="77777777" w:rsidR="0022745F" w:rsidRPr="00713FAE" w:rsidRDefault="0022745F" w:rsidP="009210BF">
      <w:pPr>
        <w:pStyle w:val="ListParagraph"/>
        <w:spacing w:before="40"/>
        <w:ind w:left="990" w:right="90" w:hanging="270"/>
        <w:jc w:val="left"/>
        <w:rPr>
          <w:sz w:val="24"/>
          <w:szCs w:val="24"/>
        </w:rPr>
      </w:pPr>
      <w:r w:rsidRPr="00713FAE">
        <w:rPr>
          <w:sz w:val="24"/>
          <w:szCs w:val="24"/>
        </w:rPr>
        <w:t>Demonstrate how to care for an adaptive athlete with a physical disability who is injured or ill.</w:t>
      </w:r>
    </w:p>
    <w:p w14:paraId="7DCF5211" w14:textId="77777777" w:rsidR="0022745F" w:rsidRPr="00713FAE" w:rsidRDefault="0022745F" w:rsidP="009210BF">
      <w:pPr>
        <w:pStyle w:val="ListParagraph"/>
        <w:spacing w:before="40"/>
        <w:ind w:left="990" w:right="90" w:hanging="270"/>
        <w:jc w:val="left"/>
        <w:rPr>
          <w:sz w:val="24"/>
          <w:szCs w:val="24"/>
        </w:rPr>
      </w:pPr>
      <w:r w:rsidRPr="00713FAE">
        <w:rPr>
          <w:sz w:val="24"/>
          <w:szCs w:val="24"/>
        </w:rPr>
        <w:t>Demonstrate how to manage a patient with an abdominal or pelvic emergency. </w:t>
      </w:r>
    </w:p>
    <w:p w14:paraId="158C51CF" w14:textId="77777777" w:rsidR="005118C1" w:rsidRDefault="0022745F" w:rsidP="009210BF">
      <w:pPr>
        <w:pStyle w:val="ListParagraph"/>
        <w:spacing w:before="40"/>
        <w:ind w:left="990" w:right="90" w:hanging="270"/>
        <w:jc w:val="left"/>
        <w:rPr>
          <w:sz w:val="24"/>
          <w:szCs w:val="24"/>
        </w:rPr>
      </w:pPr>
      <w:r w:rsidRPr="00713FAE">
        <w:rPr>
          <w:sz w:val="24"/>
          <w:szCs w:val="24"/>
        </w:rPr>
        <w:t xml:space="preserve">Demonstrate the steps for properly assisting with epinephrine auto-injectors. </w:t>
      </w:r>
    </w:p>
    <w:p w14:paraId="432B40F3" w14:textId="77777777" w:rsidR="0022745F" w:rsidRPr="00166F9D" w:rsidRDefault="0022745F" w:rsidP="00635497">
      <w:pPr>
        <w:spacing w:before="180" w:after="40"/>
        <w:ind w:left="180" w:firstLine="6"/>
        <w:jc w:val="left"/>
        <w:outlineLvl w:val="9"/>
        <w:rPr>
          <w:sz w:val="24"/>
          <w:szCs w:val="24"/>
        </w:rPr>
      </w:pPr>
      <w:r w:rsidRPr="00047083">
        <w:rPr>
          <w:b/>
          <w:bCs/>
          <w:u w:val="single"/>
        </w:rPr>
        <w:t>General Station Instructions</w:t>
      </w:r>
      <w:r>
        <w:rPr>
          <w:b/>
          <w:bCs/>
        </w:rPr>
        <w:t xml:space="preserve">:  </w:t>
      </w:r>
      <w:r w:rsidRPr="00713FAE">
        <w:rPr>
          <w:sz w:val="24"/>
          <w:szCs w:val="24"/>
        </w:rPr>
        <w:t xml:space="preserve">The instructor will lead a discussion of Case Review #2 found in </w:t>
      </w:r>
      <w:hyperlink w:anchor="Appendix E            2024 Refresher Case Review " w:tooltip="Appendix E" w:history="1">
        <w:r w:rsidRPr="006C29C5">
          <w:rPr>
            <w:rStyle w:val="Hyperlink"/>
            <w:sz w:val="24"/>
            <w:szCs w:val="24"/>
          </w:rPr>
          <w:t>Appendix E</w:t>
        </w:r>
      </w:hyperlink>
      <w:r w:rsidRPr="006C29C5">
        <w:rPr>
          <w:sz w:val="24"/>
          <w:szCs w:val="24"/>
        </w:rPr>
        <w:t xml:space="preserve">. </w:t>
      </w:r>
      <w:r w:rsidR="0074114C" w:rsidRPr="00A9365F">
        <w:rPr>
          <w:rFonts w:ascii="AppleSystemUIFont" w:eastAsia="DengXian" w:hAnsi="AppleSystemUIFont" w:cs="AppleSystemUIFont"/>
          <w:color w:val="auto"/>
          <w:szCs w:val="26"/>
        </w:rPr>
        <w:t xml:space="preserve">The </w:t>
      </w:r>
      <w:proofErr w:type="gramStart"/>
      <w:r w:rsidR="0074114C" w:rsidRPr="00A9365F">
        <w:rPr>
          <w:rFonts w:ascii="AppleSystemUIFont" w:eastAsia="DengXian" w:hAnsi="AppleSystemUIFont" w:cs="AppleSystemUIFont"/>
          <w:color w:val="auto"/>
          <w:szCs w:val="26"/>
        </w:rPr>
        <w:t>Instructor</w:t>
      </w:r>
      <w:proofErr w:type="gramEnd"/>
      <w:r w:rsidR="0074114C" w:rsidRPr="00A9365F">
        <w:rPr>
          <w:rFonts w:ascii="AppleSystemUIFont" w:eastAsia="DengXian" w:hAnsi="AppleSystemUIFont" w:cs="AppleSystemUIFont"/>
          <w:color w:val="auto"/>
          <w:szCs w:val="26"/>
        </w:rPr>
        <w:t xml:space="preserve"> should take special care to moderate the discussion in a way that promotes participants to consider assessment challenges of any patient with an Intellectual Disability. Identify how assessment techniques may be helpful in assessment of all patients.</w:t>
      </w:r>
      <w:r w:rsidR="0074114C" w:rsidRPr="006C29C5">
        <w:rPr>
          <w:sz w:val="24"/>
          <w:szCs w:val="24"/>
        </w:rPr>
        <w:t xml:space="preserve"> </w:t>
      </w:r>
      <w:r w:rsidRPr="006C29C5">
        <w:rPr>
          <w:sz w:val="24"/>
          <w:szCs w:val="24"/>
        </w:rPr>
        <w:t>(Use any of the questions listed below or use your own). Following the discussion, OEC technicians</w:t>
      </w:r>
      <w:r w:rsidRPr="00713FAE">
        <w:rPr>
          <w:sz w:val="24"/>
          <w:szCs w:val="24"/>
        </w:rPr>
        <w:t xml:space="preserve"> can complete the following scenarios as two mini-stations or sequentially. </w:t>
      </w:r>
    </w:p>
    <w:p w14:paraId="6D678071" w14:textId="77777777" w:rsidR="0022745F" w:rsidRPr="00713FAE" w:rsidRDefault="0022745F" w:rsidP="009210BF">
      <w:pPr>
        <w:spacing w:before="40" w:after="40"/>
        <w:ind w:left="180" w:firstLine="6"/>
        <w:jc w:val="left"/>
        <w:outlineLvl w:val="9"/>
        <w:rPr>
          <w:sz w:val="24"/>
          <w:szCs w:val="24"/>
        </w:rPr>
      </w:pPr>
      <w:r w:rsidRPr="00713FAE">
        <w:rPr>
          <w:sz w:val="24"/>
          <w:szCs w:val="24"/>
        </w:rPr>
        <w:t>OEC technicians will collaborate with one or more partners, one posing as patient, one or more as rescuers. Using the provided scenarios, demonstrate how to complete an assessment and care for each patient. </w:t>
      </w:r>
      <w:r w:rsidRPr="00713FAE">
        <w:rPr>
          <w:rFonts w:eastAsia="Calibri"/>
          <w:sz w:val="24"/>
          <w:szCs w:val="24"/>
        </w:rPr>
        <w:t>Incorporate into the station the management of shock and use of PPE.</w:t>
      </w:r>
    </w:p>
    <w:p w14:paraId="36B76AE8" w14:textId="77777777" w:rsidR="0022745F" w:rsidRPr="00713FAE" w:rsidRDefault="0022745F" w:rsidP="00635497">
      <w:pPr>
        <w:pStyle w:val="Heading2"/>
        <w:spacing w:before="180" w:after="80"/>
        <w:jc w:val="left"/>
        <w:rPr>
          <w:rFonts w:ascii="Calibri" w:hAnsi="Calibri" w:cs="Calibri"/>
          <w:color w:val="auto"/>
          <w:sz w:val="22"/>
          <w:szCs w:val="22"/>
        </w:rPr>
      </w:pPr>
      <w:bookmarkStart w:id="877" w:name="_Toc165405140"/>
      <w:bookmarkStart w:id="878" w:name="_Toc165443864"/>
      <w:r w:rsidRPr="00713FAE">
        <w:rPr>
          <w:color w:val="000000"/>
          <w:sz w:val="24"/>
          <w:szCs w:val="24"/>
        </w:rPr>
        <w:t>Equipment/Resources Needed:</w:t>
      </w:r>
      <w:bookmarkEnd w:id="877"/>
      <w:bookmarkEnd w:id="878"/>
    </w:p>
    <w:p w14:paraId="358D29DD" w14:textId="77777777" w:rsidR="0022745F" w:rsidRPr="00F7593A" w:rsidRDefault="0022745F" w:rsidP="0073489A">
      <w:pPr>
        <w:pStyle w:val="ListParagraph"/>
        <w:numPr>
          <w:ilvl w:val="0"/>
          <w:numId w:val="44"/>
        </w:numPr>
        <w:spacing w:before="40"/>
        <w:ind w:left="1080"/>
        <w:jc w:val="left"/>
        <w:rPr>
          <w:rFonts w:eastAsia="Barlow"/>
        </w:rPr>
      </w:pPr>
      <w:r>
        <w:t xml:space="preserve">Review and print relevant documents </w:t>
      </w:r>
      <w:r>
        <w:rPr>
          <w:rFonts w:eastAsia="Barlow"/>
        </w:rPr>
        <w:t>a</w:t>
      </w:r>
      <w:r w:rsidRPr="00F7593A">
        <w:rPr>
          <w:rFonts w:eastAsia="Barlow"/>
        </w:rPr>
        <w:t xml:space="preserve">vailable in the </w:t>
      </w:r>
      <w:r w:rsidRPr="00F7593A">
        <w:t>‘OEC Cycle B Refresher Instructor Toolkit’ located in the NSP Center for Learning.</w:t>
      </w:r>
    </w:p>
    <w:p w14:paraId="038BC620" w14:textId="77777777" w:rsidR="0022745F" w:rsidRPr="005A68D9" w:rsidRDefault="0022745F" w:rsidP="0073489A">
      <w:pPr>
        <w:pStyle w:val="ListParagraph"/>
        <w:numPr>
          <w:ilvl w:val="0"/>
          <w:numId w:val="44"/>
        </w:numPr>
        <w:spacing w:before="40"/>
        <w:ind w:left="1080"/>
        <w:jc w:val="left"/>
      </w:pPr>
      <w:r w:rsidRPr="005A68D9">
        <w:t>Print Station Objectives, Posters, and Skill Guides 7-1, 10-1, 14-1, and 22-1 found</w:t>
      </w:r>
    </w:p>
    <w:p w14:paraId="243C6E00" w14:textId="77777777" w:rsidR="0022745F" w:rsidRPr="005A68D9" w:rsidRDefault="0022745F" w:rsidP="0074114C">
      <w:pPr>
        <w:pStyle w:val="ListParagraph"/>
        <w:numPr>
          <w:ilvl w:val="0"/>
          <w:numId w:val="0"/>
        </w:numPr>
        <w:spacing w:before="40"/>
        <w:ind w:left="1080"/>
        <w:jc w:val="left"/>
      </w:pPr>
      <w:r w:rsidRPr="005A68D9">
        <w:t>in Refresher Instructor Tool Kit.</w:t>
      </w:r>
    </w:p>
    <w:p w14:paraId="3D54CE91" w14:textId="77777777" w:rsidR="0022745F" w:rsidRPr="006C29C5" w:rsidRDefault="0022745F" w:rsidP="0073489A">
      <w:pPr>
        <w:pStyle w:val="ListParagraph"/>
        <w:numPr>
          <w:ilvl w:val="0"/>
          <w:numId w:val="44"/>
        </w:numPr>
        <w:spacing w:before="40"/>
        <w:ind w:left="1080"/>
        <w:jc w:val="left"/>
      </w:pPr>
      <w:r w:rsidRPr="006C29C5">
        <w:t xml:space="preserve">Print copies of patients #14 &amp; 15 found here and in </w:t>
      </w:r>
      <w:hyperlink w:anchor="_Appendix_C__1" w:tooltip="Appendix C" w:history="1">
        <w:r w:rsidRPr="006C29C5">
          <w:rPr>
            <w:rStyle w:val="Hyperlink"/>
          </w:rPr>
          <w:t>Appendix C</w:t>
        </w:r>
      </w:hyperlink>
      <w:r w:rsidRPr="006C29C5">
        <w:t xml:space="preserve"> for ease of printing.</w:t>
      </w:r>
    </w:p>
    <w:p w14:paraId="79855EF9" w14:textId="77777777" w:rsidR="0022745F" w:rsidRPr="006C29C5" w:rsidRDefault="0022745F" w:rsidP="0073489A">
      <w:pPr>
        <w:pStyle w:val="ListParagraph"/>
        <w:numPr>
          <w:ilvl w:val="0"/>
          <w:numId w:val="44"/>
        </w:numPr>
        <w:spacing w:before="40"/>
        <w:ind w:left="1080"/>
        <w:jc w:val="left"/>
      </w:pPr>
      <w:r w:rsidRPr="006C29C5">
        <w:t xml:space="preserve">Print Case Review #2 found here and in </w:t>
      </w:r>
      <w:hyperlink w:anchor="Appendix E            2024 Refresher Case Review " w:tooltip="Appendix E" w:history="1">
        <w:r w:rsidRPr="00A9365F">
          <w:rPr>
            <w:rStyle w:val="Hyperlink"/>
            <w:rFonts w:ascii="Calibri" w:hAnsi="Calibri" w:cs="Calibri"/>
          </w:rPr>
          <w:t>Appendix E</w:t>
        </w:r>
      </w:hyperlink>
      <w:r w:rsidRPr="006C29C5">
        <w:t xml:space="preserve"> for ease of printing.</w:t>
      </w:r>
    </w:p>
    <w:p w14:paraId="0C996F8B" w14:textId="77777777" w:rsidR="0022745F" w:rsidRPr="006C29C5" w:rsidRDefault="0022745F" w:rsidP="0073489A">
      <w:pPr>
        <w:pStyle w:val="ListParagraph"/>
        <w:numPr>
          <w:ilvl w:val="0"/>
          <w:numId w:val="44"/>
        </w:numPr>
        <w:spacing w:before="40"/>
        <w:ind w:left="1080"/>
        <w:jc w:val="left"/>
      </w:pPr>
      <w:r w:rsidRPr="006C29C5">
        <w:t>Bandaging materials as needed.</w:t>
      </w:r>
    </w:p>
    <w:p w14:paraId="7558EF59" w14:textId="77777777" w:rsidR="0022745F" w:rsidRPr="005A68D9" w:rsidRDefault="0022745F" w:rsidP="0073489A">
      <w:pPr>
        <w:pStyle w:val="ListParagraph"/>
        <w:numPr>
          <w:ilvl w:val="0"/>
          <w:numId w:val="44"/>
        </w:numPr>
        <w:spacing w:before="40"/>
        <w:ind w:left="1080"/>
        <w:jc w:val="left"/>
      </w:pPr>
      <w:r w:rsidRPr="005A68D9">
        <w:t>Practice epinephrine auto-injectors.</w:t>
      </w:r>
    </w:p>
    <w:p w14:paraId="6FE330F3" w14:textId="77777777" w:rsidR="0022745F" w:rsidRPr="005A68D9" w:rsidRDefault="0022745F" w:rsidP="0073489A">
      <w:pPr>
        <w:pStyle w:val="ListParagraph"/>
        <w:numPr>
          <w:ilvl w:val="0"/>
          <w:numId w:val="44"/>
        </w:numPr>
        <w:spacing w:before="40"/>
        <w:ind w:left="1080"/>
        <w:jc w:val="left"/>
      </w:pPr>
      <w:r w:rsidRPr="005A68D9">
        <w:t>Blindfolds, sleep masks, or patient can remain with eyes closed.</w:t>
      </w:r>
    </w:p>
    <w:p w14:paraId="79D9D1C9" w14:textId="77777777" w:rsidR="00C50CFA" w:rsidRPr="004E1902" w:rsidRDefault="0022745F" w:rsidP="004E1902">
      <w:pPr>
        <w:pStyle w:val="ListParagraph"/>
        <w:numPr>
          <w:ilvl w:val="0"/>
          <w:numId w:val="44"/>
        </w:numPr>
        <w:spacing w:before="40"/>
        <w:ind w:left="1080" w:right="0"/>
        <w:jc w:val="left"/>
        <w:outlineLvl w:val="9"/>
      </w:pPr>
      <w:r w:rsidRPr="005A68D9">
        <w:t>OEC Textbook reference, identified pages for subjects bookmarked.</w:t>
      </w:r>
      <w:r w:rsidR="00C50CFA">
        <w:br w:type="page"/>
      </w:r>
    </w:p>
    <w:p w14:paraId="3452016F" w14:textId="77777777" w:rsidR="00C50CFA" w:rsidRPr="00C50CFA" w:rsidRDefault="00C50CFA" w:rsidP="00C50CFA">
      <w:pPr>
        <w:spacing w:before="40"/>
        <w:ind w:left="547" w:right="0" w:hanging="187"/>
        <w:jc w:val="left"/>
        <w:outlineLvl w:val="9"/>
        <w:rPr>
          <w:sz w:val="10"/>
          <w:szCs w:val="10"/>
        </w:rPr>
      </w:pPr>
    </w:p>
    <w:p w14:paraId="490DCB14" w14:textId="77777777" w:rsidR="0022745F" w:rsidRPr="00027AEF" w:rsidRDefault="00635497" w:rsidP="0073489A">
      <w:pPr>
        <w:spacing w:before="120"/>
        <w:ind w:left="461" w:right="274" w:firstLine="259"/>
        <w:jc w:val="left"/>
        <w:rPr>
          <w:rFonts w:ascii="Chalkduster" w:hAnsi="Chalkduster"/>
          <w:color w:val="0432FF"/>
          <w:sz w:val="22"/>
          <w:szCs w:val="22"/>
        </w:rPr>
      </w:pPr>
      <w:bookmarkStart w:id="879" w:name="_Toc165405141"/>
      <w:bookmarkStart w:id="880" w:name="_Toc165443865"/>
      <w:bookmarkStart w:id="881" w:name="_Toc165405142"/>
      <w:bookmarkStart w:id="882" w:name="_Toc165443866"/>
      <w:r>
        <w:rPr>
          <w:noProof/>
        </w:rPr>
        <w:drawing>
          <wp:anchor distT="0" distB="0" distL="0" distR="0" simplePos="0" relativeHeight="251623936" behindDoc="0" locked="0" layoutInCell="1" allowOverlap="1" wp14:anchorId="162AA22D" wp14:editId="3E6D6690">
            <wp:simplePos x="0" y="0"/>
            <wp:positionH relativeFrom="margin">
              <wp:posOffset>3810</wp:posOffset>
            </wp:positionH>
            <wp:positionV relativeFrom="line">
              <wp:posOffset>20955</wp:posOffset>
            </wp:positionV>
            <wp:extent cx="277495" cy="268605"/>
            <wp:effectExtent l="0" t="0" r="0" b="0"/>
            <wp:wrapNone/>
            <wp:docPr id="51" name="Picture 1036532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6532572"/>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495" cy="268605"/>
                    </a:xfrm>
                    <a:prstGeom prst="rect">
                      <a:avLst/>
                    </a:prstGeom>
                    <a:solidFill>
                      <a:srgbClr val="0432FF"/>
                    </a:solidFill>
                    <a:ln>
                      <a:noFill/>
                    </a:ln>
                  </pic:spPr>
                </pic:pic>
              </a:graphicData>
            </a:graphic>
            <wp14:sizeRelH relativeFrom="margin">
              <wp14:pctWidth>0</wp14:pctWidth>
            </wp14:sizeRelH>
            <wp14:sizeRelV relativeFrom="margin">
              <wp14:pctHeight>0</wp14:pctHeight>
            </wp14:sizeRelV>
          </wp:anchor>
        </w:drawing>
      </w:r>
      <w:bookmarkEnd w:id="879"/>
      <w:bookmarkEnd w:id="880"/>
      <w:r w:rsidR="0022745F" w:rsidRPr="00027AEF">
        <w:rPr>
          <w:rFonts w:ascii="Chalkduster" w:hAnsi="Chalkduster"/>
          <w:color w:val="0432FF"/>
          <w:sz w:val="22"/>
          <w:szCs w:val="22"/>
        </w:rPr>
        <w:t>EACH OEC TECHNICIAN PARTICIPATES IN THIS DISCUSSION &amp; SCENARIO:</w:t>
      </w:r>
      <w:bookmarkEnd w:id="881"/>
      <w:bookmarkEnd w:id="882"/>
      <w:r w:rsidR="0022745F" w:rsidRPr="00027AEF">
        <w:rPr>
          <w:rFonts w:ascii="Chalkduster" w:hAnsi="Chalkduster"/>
          <w:color w:val="0432FF"/>
          <w:sz w:val="22"/>
          <w:szCs w:val="22"/>
        </w:rPr>
        <w:t xml:space="preserve"> </w:t>
      </w:r>
    </w:p>
    <w:p w14:paraId="31348A3F" w14:textId="77777777" w:rsidR="0022745F" w:rsidRPr="001974D3" w:rsidRDefault="0022745F" w:rsidP="0073489A">
      <w:pPr>
        <w:spacing w:before="240" w:after="40"/>
        <w:ind w:left="461" w:right="274"/>
        <w:jc w:val="left"/>
        <w:rPr>
          <w:sz w:val="24"/>
          <w:szCs w:val="24"/>
        </w:rPr>
      </w:pPr>
      <w:bookmarkStart w:id="883" w:name="_Toc165405143"/>
      <w:bookmarkStart w:id="884" w:name="_Toc165443867"/>
      <w:r w:rsidRPr="001974D3">
        <w:rPr>
          <w:b/>
          <w:bCs/>
          <w:sz w:val="24"/>
          <w:szCs w:val="24"/>
        </w:rPr>
        <w:t>CASE REVIEW</w:t>
      </w:r>
      <w:r w:rsidRPr="001974D3">
        <w:rPr>
          <w:sz w:val="24"/>
          <w:szCs w:val="24"/>
        </w:rPr>
        <w:t xml:space="preserve"> - </w:t>
      </w:r>
      <w:r w:rsidRPr="001974D3">
        <w:rPr>
          <w:b/>
          <w:bCs/>
          <w:color w:val="FF0000"/>
          <w:sz w:val="24"/>
          <w:szCs w:val="24"/>
        </w:rPr>
        <w:t>[12 Minutes]</w:t>
      </w:r>
      <w:bookmarkEnd w:id="883"/>
      <w:bookmarkEnd w:id="884"/>
      <w:r w:rsidRPr="001974D3">
        <w:rPr>
          <w:color w:val="FF0000"/>
          <w:sz w:val="24"/>
          <w:szCs w:val="24"/>
        </w:rPr>
        <w:t xml:space="preserve"> </w:t>
      </w:r>
    </w:p>
    <w:p w14:paraId="47A84D68" w14:textId="77777777" w:rsidR="0022745F" w:rsidRPr="001974D3" w:rsidRDefault="0022745F" w:rsidP="0073489A">
      <w:pPr>
        <w:ind w:left="450" w:firstLine="0"/>
        <w:jc w:val="left"/>
        <w:rPr>
          <w:sz w:val="24"/>
          <w:szCs w:val="24"/>
        </w:rPr>
      </w:pPr>
      <w:bookmarkStart w:id="885" w:name="_Toc165405144"/>
      <w:bookmarkStart w:id="886" w:name="_Toc165443868"/>
      <w:r w:rsidRPr="001974D3">
        <w:rPr>
          <w:sz w:val="24"/>
          <w:szCs w:val="24"/>
        </w:rPr>
        <w:t xml:space="preserve">Begin by moderating a discussion of Case Study #2 </w:t>
      </w:r>
      <w:r w:rsidRPr="00A9365F">
        <w:rPr>
          <w:rFonts w:ascii="Calibri" w:hAnsi="Calibri" w:cs="Calibri"/>
          <w:sz w:val="24"/>
          <w:szCs w:val="24"/>
        </w:rPr>
        <w:t xml:space="preserve">found in </w:t>
      </w:r>
      <w:hyperlink w:anchor="Appendix E            2024 Refresher Case Review " w:tooltip="Appendix E" w:history="1">
        <w:r w:rsidRPr="00A9365F">
          <w:rPr>
            <w:rStyle w:val="Hyperlink"/>
            <w:rFonts w:ascii="Calibri" w:hAnsi="Calibri" w:cs="Calibri"/>
            <w:sz w:val="24"/>
            <w:szCs w:val="24"/>
          </w:rPr>
          <w:t>Appendix E</w:t>
        </w:r>
      </w:hyperlink>
      <w:r w:rsidRPr="006C29C5">
        <w:rPr>
          <w:sz w:val="24"/>
          <w:szCs w:val="24"/>
        </w:rPr>
        <w:t xml:space="preserve"> with</w:t>
      </w:r>
      <w:r w:rsidRPr="001974D3">
        <w:rPr>
          <w:sz w:val="24"/>
          <w:szCs w:val="24"/>
        </w:rPr>
        <w:t xml:space="preserve"> some of the following questions. When appropriate, share that </w:t>
      </w:r>
      <w:r w:rsidRPr="001974D3">
        <w:rPr>
          <w:sz w:val="24"/>
          <w:szCs w:val="24"/>
          <w:u w:val="single"/>
        </w:rPr>
        <w:t>Tom has abdominal pain with guarding</w:t>
      </w:r>
      <w:r w:rsidRPr="001974D3">
        <w:rPr>
          <w:sz w:val="24"/>
          <w:szCs w:val="24"/>
        </w:rPr>
        <w:t>.</w:t>
      </w:r>
      <w:bookmarkEnd w:id="885"/>
      <w:bookmarkEnd w:id="886"/>
    </w:p>
    <w:p w14:paraId="1EAE634D" w14:textId="77777777" w:rsidR="0022745F" w:rsidRPr="001974D3" w:rsidRDefault="0022745F" w:rsidP="009210BF">
      <w:pPr>
        <w:pStyle w:val="ListParagraph"/>
        <w:numPr>
          <w:ilvl w:val="0"/>
          <w:numId w:val="45"/>
        </w:numPr>
        <w:spacing w:before="80" w:after="40"/>
        <w:ind w:left="907"/>
        <w:jc w:val="left"/>
        <w:rPr>
          <w:sz w:val="24"/>
          <w:szCs w:val="24"/>
        </w:rPr>
      </w:pPr>
      <w:r w:rsidRPr="001974D3">
        <w:rPr>
          <w:sz w:val="24"/>
          <w:szCs w:val="24"/>
        </w:rPr>
        <w:t xml:space="preserve">Do you think you should ask open-ended questions? </w:t>
      </w:r>
      <w:r w:rsidRPr="00CA2EDD">
        <w:rPr>
          <w:i/>
          <w:iCs/>
          <w:sz w:val="24"/>
          <w:szCs w:val="24"/>
        </w:rPr>
        <w:t xml:space="preserve">[It may be more difficult for them to process questions in a high stress situation. </w:t>
      </w:r>
      <w:r w:rsidRPr="00E30245">
        <w:rPr>
          <w:i/>
          <w:iCs/>
          <w:sz w:val="22"/>
          <w:szCs w:val="22"/>
        </w:rPr>
        <w:t>(OEC6, p. 756)]</w:t>
      </w:r>
    </w:p>
    <w:p w14:paraId="2324569E" w14:textId="77777777" w:rsidR="0022745F" w:rsidRPr="00CA2EDD" w:rsidRDefault="0022745F" w:rsidP="009210BF">
      <w:pPr>
        <w:pStyle w:val="ListParagraph"/>
        <w:numPr>
          <w:ilvl w:val="0"/>
          <w:numId w:val="45"/>
        </w:numPr>
        <w:spacing w:before="80" w:after="40"/>
        <w:ind w:left="907"/>
        <w:jc w:val="left"/>
        <w:rPr>
          <w:i/>
          <w:iCs/>
          <w:sz w:val="28"/>
          <w:szCs w:val="28"/>
        </w:rPr>
      </w:pPr>
      <w:r w:rsidRPr="001974D3">
        <w:rPr>
          <w:sz w:val="24"/>
          <w:szCs w:val="24"/>
        </w:rPr>
        <w:t xml:space="preserve">Do you think a lot of extra help would be useful? </w:t>
      </w:r>
      <w:r w:rsidRPr="00CA2EDD">
        <w:rPr>
          <w:i/>
          <w:iCs/>
          <w:sz w:val="24"/>
          <w:szCs w:val="24"/>
        </w:rPr>
        <w:t xml:space="preserve">[Avoid additional stimulation which may be stressful, frightening, or distracting. </w:t>
      </w:r>
      <w:r w:rsidRPr="00E30245">
        <w:rPr>
          <w:i/>
          <w:iCs/>
          <w:sz w:val="22"/>
          <w:szCs w:val="22"/>
        </w:rPr>
        <w:t>(OEC6, p. 757)]</w:t>
      </w:r>
    </w:p>
    <w:p w14:paraId="441BB67A" w14:textId="77777777" w:rsidR="0022745F" w:rsidRPr="00CA2EDD" w:rsidRDefault="0022745F" w:rsidP="009210BF">
      <w:pPr>
        <w:pStyle w:val="ListParagraph"/>
        <w:numPr>
          <w:ilvl w:val="0"/>
          <w:numId w:val="45"/>
        </w:numPr>
        <w:spacing w:before="80" w:after="40"/>
        <w:ind w:left="907"/>
        <w:jc w:val="left"/>
        <w:rPr>
          <w:i/>
          <w:iCs/>
          <w:sz w:val="28"/>
          <w:szCs w:val="28"/>
        </w:rPr>
      </w:pPr>
      <w:r w:rsidRPr="001974D3">
        <w:rPr>
          <w:sz w:val="24"/>
          <w:szCs w:val="24"/>
        </w:rPr>
        <w:t>Do you think you can count on Tom telling you if he is having pain or other symptoms such as nausea</w:t>
      </w:r>
      <w:r w:rsidRPr="00CA2EDD">
        <w:rPr>
          <w:sz w:val="24"/>
          <w:szCs w:val="24"/>
        </w:rPr>
        <w:t xml:space="preserve">? </w:t>
      </w:r>
      <w:r w:rsidRPr="00CA2EDD">
        <w:rPr>
          <w:i/>
          <w:iCs/>
          <w:sz w:val="24"/>
          <w:szCs w:val="24"/>
        </w:rPr>
        <w:t xml:space="preserve">[They may be less likely to complain about an injury or illness which makes careful evaluation paramount. </w:t>
      </w:r>
      <w:r w:rsidRPr="00E30245">
        <w:rPr>
          <w:i/>
          <w:iCs/>
          <w:sz w:val="22"/>
          <w:szCs w:val="22"/>
        </w:rPr>
        <w:t>(OEC6, p. 747)]</w:t>
      </w:r>
    </w:p>
    <w:p w14:paraId="7634404E" w14:textId="77777777" w:rsidR="0022745F" w:rsidRPr="00CA2EDD" w:rsidRDefault="0022745F" w:rsidP="009210BF">
      <w:pPr>
        <w:pStyle w:val="ListParagraph"/>
        <w:numPr>
          <w:ilvl w:val="0"/>
          <w:numId w:val="45"/>
        </w:numPr>
        <w:spacing w:before="80" w:after="40"/>
        <w:ind w:left="907"/>
        <w:jc w:val="left"/>
        <w:rPr>
          <w:i/>
          <w:iCs/>
          <w:sz w:val="28"/>
          <w:szCs w:val="28"/>
        </w:rPr>
      </w:pPr>
      <w:r w:rsidRPr="001974D3">
        <w:rPr>
          <w:sz w:val="24"/>
          <w:szCs w:val="24"/>
        </w:rPr>
        <w:t xml:space="preserve">Do you think it is important to rush this exam? </w:t>
      </w:r>
      <w:r w:rsidRPr="00CA2EDD">
        <w:rPr>
          <w:i/>
          <w:iCs/>
          <w:sz w:val="24"/>
          <w:szCs w:val="24"/>
        </w:rPr>
        <w:t xml:space="preserve">[They may need more time to process questions and more time to express a response. </w:t>
      </w:r>
      <w:r w:rsidRPr="00E30245">
        <w:rPr>
          <w:i/>
          <w:iCs/>
          <w:sz w:val="22"/>
          <w:szCs w:val="22"/>
        </w:rPr>
        <w:t>(OEC6, p. 757)]</w:t>
      </w:r>
    </w:p>
    <w:p w14:paraId="4D93F64F" w14:textId="77777777" w:rsidR="0022745F" w:rsidRPr="00CA2EDD" w:rsidRDefault="0022745F" w:rsidP="009210BF">
      <w:pPr>
        <w:pStyle w:val="ListParagraph"/>
        <w:numPr>
          <w:ilvl w:val="0"/>
          <w:numId w:val="45"/>
        </w:numPr>
        <w:spacing w:before="80" w:after="40"/>
        <w:ind w:left="907"/>
        <w:jc w:val="left"/>
        <w:rPr>
          <w:i/>
          <w:iCs/>
          <w:sz w:val="28"/>
          <w:szCs w:val="28"/>
        </w:rPr>
      </w:pPr>
      <w:r w:rsidRPr="001974D3">
        <w:rPr>
          <w:sz w:val="24"/>
          <w:szCs w:val="24"/>
        </w:rPr>
        <w:t xml:space="preserve">Do you think it is likely this 19-year-old has other health issues? </w:t>
      </w:r>
      <w:r w:rsidRPr="00CA2EDD">
        <w:rPr>
          <w:i/>
          <w:iCs/>
          <w:sz w:val="24"/>
          <w:szCs w:val="24"/>
        </w:rPr>
        <w:t xml:space="preserve">[Co-existing conditions should be considered with every patient. Low Muscle Tone is likely. </w:t>
      </w:r>
      <w:r w:rsidRPr="00E30245">
        <w:rPr>
          <w:i/>
          <w:iCs/>
          <w:sz w:val="22"/>
          <w:szCs w:val="22"/>
        </w:rPr>
        <w:t>(OEC6, p. 747)]</w:t>
      </w:r>
    </w:p>
    <w:p w14:paraId="405D05D9" w14:textId="77777777" w:rsidR="0022745F" w:rsidRPr="001974D3" w:rsidRDefault="0022745F" w:rsidP="009210BF">
      <w:pPr>
        <w:pStyle w:val="ListParagraph"/>
        <w:numPr>
          <w:ilvl w:val="0"/>
          <w:numId w:val="45"/>
        </w:numPr>
        <w:spacing w:before="80" w:after="40"/>
        <w:ind w:left="907"/>
        <w:jc w:val="left"/>
        <w:rPr>
          <w:sz w:val="24"/>
          <w:szCs w:val="24"/>
        </w:rPr>
      </w:pPr>
      <w:r w:rsidRPr="001974D3">
        <w:rPr>
          <w:sz w:val="24"/>
          <w:szCs w:val="24"/>
        </w:rPr>
        <w:t xml:space="preserve">What might it be like for Tom who can see his care companion a short distance away, but they cannot approach one-another. </w:t>
      </w:r>
    </w:p>
    <w:p w14:paraId="4BB624CE" w14:textId="77777777" w:rsidR="0022745F" w:rsidRPr="001974D3" w:rsidRDefault="0022745F" w:rsidP="009210BF">
      <w:pPr>
        <w:pStyle w:val="ListParagraph"/>
        <w:numPr>
          <w:ilvl w:val="0"/>
          <w:numId w:val="45"/>
        </w:numPr>
        <w:spacing w:before="80" w:after="40"/>
        <w:ind w:left="907"/>
        <w:jc w:val="left"/>
        <w:rPr>
          <w:sz w:val="24"/>
          <w:szCs w:val="24"/>
        </w:rPr>
      </w:pPr>
      <w:r w:rsidRPr="001974D3">
        <w:rPr>
          <w:sz w:val="24"/>
          <w:szCs w:val="24"/>
        </w:rPr>
        <w:t>What might it be like for Tom to have a Ski Patroller questioning him or wanting to touch him?</w:t>
      </w:r>
    </w:p>
    <w:p w14:paraId="25AEDDE9" w14:textId="77777777" w:rsidR="0022745F" w:rsidRPr="001974D3" w:rsidRDefault="0022745F" w:rsidP="009210BF">
      <w:pPr>
        <w:pStyle w:val="ListParagraph"/>
        <w:numPr>
          <w:ilvl w:val="0"/>
          <w:numId w:val="45"/>
        </w:numPr>
        <w:spacing w:before="80" w:after="40"/>
        <w:ind w:left="907"/>
        <w:jc w:val="left"/>
        <w:rPr>
          <w:sz w:val="24"/>
          <w:szCs w:val="24"/>
        </w:rPr>
      </w:pPr>
      <w:r w:rsidRPr="001974D3">
        <w:rPr>
          <w:sz w:val="24"/>
          <w:szCs w:val="24"/>
        </w:rPr>
        <w:t>How can you best proceed with further assessing this individual for injuries?</w:t>
      </w:r>
    </w:p>
    <w:p w14:paraId="4083FCC6" w14:textId="77777777" w:rsidR="0022745F" w:rsidRPr="001974D3" w:rsidRDefault="0022745F" w:rsidP="009210BF">
      <w:pPr>
        <w:pStyle w:val="ListParagraph"/>
        <w:numPr>
          <w:ilvl w:val="0"/>
          <w:numId w:val="45"/>
        </w:numPr>
        <w:spacing w:before="80" w:after="40"/>
        <w:ind w:left="907"/>
        <w:jc w:val="left"/>
        <w:rPr>
          <w:sz w:val="24"/>
          <w:szCs w:val="24"/>
        </w:rPr>
      </w:pPr>
      <w:r w:rsidRPr="001974D3">
        <w:rPr>
          <w:sz w:val="24"/>
          <w:szCs w:val="24"/>
        </w:rPr>
        <w:t>What other challenges may you be faced with and how might you overcome them?</w:t>
      </w:r>
    </w:p>
    <w:p w14:paraId="22851C8F" w14:textId="77777777" w:rsidR="0022745F" w:rsidRPr="009210BF" w:rsidRDefault="0022745F" w:rsidP="009210BF">
      <w:pPr>
        <w:pStyle w:val="ListParagraph"/>
        <w:numPr>
          <w:ilvl w:val="0"/>
          <w:numId w:val="45"/>
        </w:numPr>
        <w:spacing w:before="80" w:after="120"/>
        <w:ind w:left="907"/>
        <w:jc w:val="left"/>
        <w:rPr>
          <w:sz w:val="24"/>
          <w:szCs w:val="24"/>
        </w:rPr>
      </w:pPr>
      <w:r w:rsidRPr="001974D3">
        <w:rPr>
          <w:sz w:val="24"/>
          <w:szCs w:val="24"/>
        </w:rPr>
        <w:t xml:space="preserve">How might this scenario be different if the individual has an </w:t>
      </w:r>
      <w:proofErr w:type="gramStart"/>
      <w:r w:rsidRPr="001974D3">
        <w:rPr>
          <w:sz w:val="24"/>
          <w:szCs w:val="24"/>
        </w:rPr>
        <w:t>Autism Spectrum Disorder</w:t>
      </w:r>
      <w:proofErr w:type="gramEnd"/>
      <w:r w:rsidRPr="001974D3">
        <w:rPr>
          <w:sz w:val="24"/>
          <w:szCs w:val="24"/>
        </w:rPr>
        <w:t>, does not make eye contact, and moves away from any physical contact?</w:t>
      </w:r>
    </w:p>
    <w:p w14:paraId="67A5719D" w14:textId="77777777" w:rsidR="0022745F" w:rsidRPr="001974D3" w:rsidRDefault="0022745F" w:rsidP="009210BF">
      <w:pPr>
        <w:spacing w:before="240"/>
        <w:ind w:left="461" w:right="274"/>
        <w:jc w:val="left"/>
        <w:rPr>
          <w:sz w:val="24"/>
          <w:szCs w:val="24"/>
        </w:rPr>
      </w:pPr>
      <w:bookmarkStart w:id="887" w:name="_Toc165405145"/>
      <w:bookmarkStart w:id="888" w:name="_Toc165443869"/>
      <w:r w:rsidRPr="001974D3">
        <w:rPr>
          <w:sz w:val="24"/>
          <w:szCs w:val="24"/>
          <w:highlight w:val="yellow"/>
        </w:rPr>
        <w:t>*</w:t>
      </w:r>
      <w:r w:rsidRPr="001974D3">
        <w:rPr>
          <w:b/>
          <w:bCs/>
          <w:sz w:val="24"/>
          <w:szCs w:val="24"/>
        </w:rPr>
        <w:t>Treatment</w:t>
      </w:r>
      <w:r w:rsidRPr="001974D3">
        <w:rPr>
          <w:sz w:val="24"/>
          <w:szCs w:val="24"/>
        </w:rPr>
        <w:t xml:space="preserve"> of </w:t>
      </w:r>
      <w:r w:rsidRPr="001974D3">
        <w:rPr>
          <w:sz w:val="24"/>
          <w:szCs w:val="24"/>
          <w:u w:val="single"/>
        </w:rPr>
        <w:t>each of these patients</w:t>
      </w:r>
      <w:r w:rsidRPr="001974D3">
        <w:rPr>
          <w:sz w:val="24"/>
          <w:szCs w:val="24"/>
        </w:rPr>
        <w:t xml:space="preserve"> will be </w:t>
      </w:r>
      <w:r w:rsidRPr="001974D3">
        <w:rPr>
          <w:sz w:val="24"/>
          <w:szCs w:val="24"/>
          <w:highlight w:val="yellow"/>
          <w:u w:val="single"/>
        </w:rPr>
        <w:t>required</w:t>
      </w:r>
      <w:r w:rsidRPr="001974D3">
        <w:rPr>
          <w:sz w:val="24"/>
          <w:szCs w:val="24"/>
        </w:rPr>
        <w:t xml:space="preserve"> to meet refresher skill requirements.</w:t>
      </w:r>
      <w:bookmarkEnd w:id="887"/>
      <w:bookmarkEnd w:id="888"/>
      <w:r w:rsidRPr="001974D3">
        <w:rPr>
          <w:sz w:val="24"/>
          <w:szCs w:val="24"/>
        </w:rPr>
        <w:t xml:space="preserve"> </w:t>
      </w:r>
    </w:p>
    <w:p w14:paraId="510481CE" w14:textId="77777777" w:rsidR="0022745F" w:rsidRPr="00166F9D" w:rsidRDefault="0022745F" w:rsidP="0073489A">
      <w:pPr>
        <w:jc w:val="left"/>
        <w:rPr>
          <w:sz w:val="24"/>
          <w:szCs w:val="24"/>
        </w:rPr>
      </w:pPr>
      <w:bookmarkStart w:id="889" w:name="_Toc165405146"/>
      <w:bookmarkStart w:id="890" w:name="_Toc165443870"/>
      <w:r w:rsidRPr="001974D3">
        <w:rPr>
          <w:sz w:val="24"/>
          <w:szCs w:val="24"/>
        </w:rPr>
        <w:t>Remind OEC technicians when they are posing as a patient, they should not offer information regarding Patient History unless a specific question is asked relating to the answer!  If time allows, have each OEC technician assess each of these patients or add a scenario of your own.</w:t>
      </w:r>
      <w:bookmarkEnd w:id="889"/>
      <w:bookmarkEnd w:id="890"/>
    </w:p>
    <w:p w14:paraId="34F499A6" w14:textId="77777777" w:rsidR="0022745F" w:rsidRDefault="0022745F" w:rsidP="003249A3">
      <w:pPr>
        <w:spacing w:before="240" w:after="40"/>
        <w:ind w:left="461" w:right="274"/>
        <w:jc w:val="left"/>
        <w:rPr>
          <w:sz w:val="24"/>
          <w:szCs w:val="24"/>
        </w:rPr>
      </w:pPr>
      <w:bookmarkStart w:id="891" w:name="_Toc165405147"/>
      <w:bookmarkStart w:id="892" w:name="_Toc165443871"/>
      <w:r w:rsidRPr="00CA2EDD">
        <w:rPr>
          <w:b/>
          <w:bCs/>
          <w:sz w:val="24"/>
          <w:szCs w:val="24"/>
        </w:rPr>
        <w:t>A Section</w:t>
      </w:r>
      <w:r w:rsidRPr="00CA2EDD">
        <w:rPr>
          <w:sz w:val="24"/>
          <w:szCs w:val="24"/>
        </w:rPr>
        <w:t xml:space="preserve"> – </w:t>
      </w:r>
      <w:r w:rsidRPr="00CA2EDD">
        <w:rPr>
          <w:b/>
          <w:bCs/>
          <w:color w:val="FF0000"/>
          <w:sz w:val="24"/>
          <w:szCs w:val="24"/>
        </w:rPr>
        <w:t>[ 13 Minutes]</w:t>
      </w:r>
      <w:r w:rsidRPr="00CA2EDD">
        <w:rPr>
          <w:sz w:val="24"/>
          <w:szCs w:val="24"/>
        </w:rPr>
        <w:t xml:space="preserve"> Intellectually Disabled Patient with an Abdominal Injury</w:t>
      </w:r>
      <w:bookmarkEnd w:id="891"/>
      <w:bookmarkEnd w:id="892"/>
    </w:p>
    <w:p w14:paraId="26B738AB" w14:textId="77777777" w:rsidR="0022745F" w:rsidRPr="00E218DD" w:rsidRDefault="0022745F" w:rsidP="0074114C">
      <w:pPr>
        <w:spacing w:before="40" w:after="40"/>
        <w:ind w:left="461" w:right="274" w:hanging="11"/>
        <w:jc w:val="left"/>
      </w:pPr>
      <w:bookmarkStart w:id="893" w:name="_Toc165405148"/>
      <w:bookmarkStart w:id="894" w:name="_Toc165443872"/>
      <w:r>
        <w:rPr>
          <w:sz w:val="24"/>
          <w:szCs w:val="24"/>
        </w:rPr>
        <w:t>Assess and care for the following patient:</w:t>
      </w:r>
      <w:bookmarkEnd w:id="893"/>
      <w:bookmarkEnd w:id="894"/>
    </w:p>
    <w:p w14:paraId="5E05B6E9" w14:textId="77777777" w:rsidR="0022745F" w:rsidRPr="00B734E9" w:rsidRDefault="0022745F" w:rsidP="003249A3">
      <w:pPr>
        <w:spacing w:before="240"/>
        <w:ind w:left="734" w:right="274" w:hanging="187"/>
        <w:jc w:val="left"/>
        <w:rPr>
          <w:rStyle w:val="normaltextrun"/>
          <w:rFonts w:ascii="Chalkduster" w:hAnsi="Chalkduster" w:cs="Segoe UI"/>
          <w:sz w:val="21"/>
          <w:szCs w:val="21"/>
        </w:rPr>
      </w:pPr>
      <w:bookmarkStart w:id="895" w:name="_Toc165405149"/>
      <w:bookmarkStart w:id="896" w:name="_Toc165443873"/>
      <w:r w:rsidRPr="00BB06E6">
        <w:rPr>
          <w:sz w:val="24"/>
          <w:szCs w:val="24"/>
          <w:u w:val="single"/>
          <w:shd w:val="clear" w:color="auto" w:fill="FFFF00"/>
        </w:rPr>
        <w:t>Patient #1</w:t>
      </w:r>
      <w:r w:rsidR="0074114C">
        <w:rPr>
          <w:sz w:val="24"/>
          <w:szCs w:val="24"/>
          <w:u w:val="single"/>
          <w:shd w:val="clear" w:color="auto" w:fill="FFFF00"/>
        </w:rPr>
        <w:t>4</w:t>
      </w:r>
      <w:r w:rsidRPr="00B734E9">
        <w:rPr>
          <w:sz w:val="24"/>
          <w:szCs w:val="24"/>
        </w:rPr>
        <w:t xml:space="preserve"> – Your patient is the 19-year-old from the Case Review. You will perform a thorough assessment of this intellectually disabled young adult and then </w:t>
      </w:r>
      <w:r>
        <w:rPr>
          <w:sz w:val="24"/>
          <w:szCs w:val="24"/>
        </w:rPr>
        <w:t>care for</w:t>
      </w:r>
      <w:r w:rsidRPr="00B734E9">
        <w:rPr>
          <w:sz w:val="24"/>
          <w:szCs w:val="24"/>
        </w:rPr>
        <w:t xml:space="preserve"> the patient with an abdominal injury.</w:t>
      </w:r>
      <w:bookmarkEnd w:id="895"/>
      <w:bookmarkEnd w:id="896"/>
    </w:p>
    <w:p w14:paraId="1C46EABA" w14:textId="77777777" w:rsidR="0022745F" w:rsidRDefault="0022745F" w:rsidP="0073489A">
      <w:pPr>
        <w:spacing w:before="240" w:after="40"/>
        <w:ind w:left="461" w:right="274"/>
        <w:jc w:val="left"/>
        <w:rPr>
          <w:sz w:val="24"/>
          <w:szCs w:val="24"/>
        </w:rPr>
      </w:pPr>
      <w:bookmarkStart w:id="897" w:name="_Toc165405150"/>
      <w:bookmarkStart w:id="898" w:name="_Toc165443874"/>
      <w:r w:rsidRPr="00CA2EDD">
        <w:rPr>
          <w:b/>
          <w:bCs/>
          <w:sz w:val="24"/>
          <w:szCs w:val="24"/>
        </w:rPr>
        <w:t>B Section</w:t>
      </w:r>
      <w:r w:rsidRPr="00CA2EDD">
        <w:rPr>
          <w:sz w:val="24"/>
          <w:szCs w:val="24"/>
        </w:rPr>
        <w:t xml:space="preserve"> – </w:t>
      </w:r>
      <w:r w:rsidRPr="00CA2EDD">
        <w:rPr>
          <w:b/>
          <w:bCs/>
          <w:color w:val="FF0000"/>
          <w:sz w:val="24"/>
          <w:szCs w:val="24"/>
        </w:rPr>
        <w:t xml:space="preserve">[13 Minutes] </w:t>
      </w:r>
      <w:r w:rsidRPr="00CA2EDD">
        <w:rPr>
          <w:sz w:val="24"/>
          <w:szCs w:val="24"/>
        </w:rPr>
        <w:t>Physically Disabled Patient with an Allergic Reaction.</w:t>
      </w:r>
      <w:bookmarkEnd w:id="897"/>
      <w:bookmarkEnd w:id="898"/>
    </w:p>
    <w:p w14:paraId="67A7B27E" w14:textId="77777777" w:rsidR="0022745F" w:rsidRDefault="0022745F" w:rsidP="0074114C">
      <w:pPr>
        <w:spacing w:before="40" w:after="40"/>
        <w:ind w:left="461" w:right="274" w:hanging="11"/>
        <w:jc w:val="left"/>
        <w:rPr>
          <w:sz w:val="24"/>
          <w:szCs w:val="24"/>
        </w:rPr>
      </w:pPr>
      <w:bookmarkStart w:id="899" w:name="_Toc165405151"/>
      <w:bookmarkStart w:id="900" w:name="_Toc165443875"/>
      <w:r>
        <w:rPr>
          <w:sz w:val="24"/>
          <w:szCs w:val="24"/>
        </w:rPr>
        <w:t>Assess and care for the following patient:</w:t>
      </w:r>
      <w:bookmarkEnd w:id="899"/>
      <w:bookmarkEnd w:id="900"/>
    </w:p>
    <w:p w14:paraId="27776C35" w14:textId="77777777" w:rsidR="00635497" w:rsidRDefault="00635497" w:rsidP="0074114C">
      <w:pPr>
        <w:spacing w:before="40" w:after="40"/>
        <w:ind w:left="461" w:right="274" w:hanging="11"/>
        <w:jc w:val="left"/>
        <w:rPr>
          <w:sz w:val="24"/>
          <w:szCs w:val="24"/>
        </w:rPr>
      </w:pPr>
    </w:p>
    <w:p w14:paraId="2B7EFE54" w14:textId="77777777" w:rsidR="00A32FD1" w:rsidRDefault="00635497" w:rsidP="00635497">
      <w:pPr>
        <w:spacing w:before="120"/>
        <w:ind w:left="461" w:right="274" w:firstLine="259"/>
        <w:jc w:val="left"/>
        <w:rPr>
          <w:sz w:val="24"/>
          <w:szCs w:val="24"/>
        </w:rPr>
      </w:pPr>
      <w:bookmarkStart w:id="901" w:name="_Toc165405152"/>
      <w:bookmarkStart w:id="902" w:name="_Toc165443876"/>
      <w:r>
        <w:rPr>
          <w:noProof/>
        </w:rPr>
        <w:drawing>
          <wp:anchor distT="0" distB="0" distL="0" distR="0" simplePos="0" relativeHeight="251706880" behindDoc="0" locked="0" layoutInCell="1" allowOverlap="1" wp14:anchorId="16518A15" wp14:editId="55E49D25">
            <wp:simplePos x="0" y="0"/>
            <wp:positionH relativeFrom="margin">
              <wp:posOffset>10795</wp:posOffset>
            </wp:positionH>
            <wp:positionV relativeFrom="line">
              <wp:posOffset>8890</wp:posOffset>
            </wp:positionV>
            <wp:extent cx="277495" cy="268605"/>
            <wp:effectExtent l="0" t="0" r="0" b="0"/>
            <wp:wrapNone/>
            <wp:docPr id="50" name="Picture 778681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8681789"/>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495" cy="268605"/>
                    </a:xfrm>
                    <a:prstGeom prst="rect">
                      <a:avLst/>
                    </a:prstGeom>
                    <a:solidFill>
                      <a:srgbClr val="0432FF"/>
                    </a:solidFill>
                    <a:ln>
                      <a:noFill/>
                    </a:ln>
                  </pic:spPr>
                </pic:pic>
              </a:graphicData>
            </a:graphic>
            <wp14:sizeRelH relativeFrom="margin">
              <wp14:pctWidth>0</wp14:pctWidth>
            </wp14:sizeRelH>
            <wp14:sizeRelV relativeFrom="margin">
              <wp14:pctHeight>0</wp14:pctHeight>
            </wp14:sizeRelV>
          </wp:anchor>
        </w:drawing>
      </w:r>
      <w:r w:rsidRPr="00027AEF">
        <w:rPr>
          <w:rFonts w:ascii="Chalkduster" w:hAnsi="Chalkduster"/>
          <w:color w:val="0432FF"/>
          <w:sz w:val="22"/>
          <w:szCs w:val="22"/>
        </w:rPr>
        <w:t>EACH OEC TECHNICIAN MUST PERFORM THIS SKILL:</w:t>
      </w:r>
      <w:r w:rsidRPr="00716891">
        <w:rPr>
          <w:color w:val="1D4999"/>
        </w:rPr>
        <w:t xml:space="preserve"> </w:t>
      </w:r>
      <w:r w:rsidRPr="00CA2EDD">
        <w:rPr>
          <w:sz w:val="24"/>
          <w:szCs w:val="24"/>
          <w:highlight w:val="yellow"/>
        </w:rPr>
        <w:t>*</w:t>
      </w:r>
      <w:r w:rsidRPr="00CA2EDD">
        <w:rPr>
          <w:sz w:val="24"/>
          <w:szCs w:val="24"/>
        </w:rPr>
        <w:t>Since assisting with an Epinephrine auto-injector is a skill required of all OEC technicians, each partner must play the role of assisting this patient with delivery of the auto-injector. Assessment may be done once</w:t>
      </w:r>
      <w:bookmarkEnd w:id="901"/>
      <w:bookmarkEnd w:id="902"/>
      <w:r w:rsidR="00A32FD1">
        <w:rPr>
          <w:sz w:val="24"/>
          <w:szCs w:val="24"/>
        </w:rPr>
        <w:t xml:space="preserve"> using the following scenario:</w:t>
      </w:r>
    </w:p>
    <w:p w14:paraId="41EFA486" w14:textId="77777777" w:rsidR="00635497" w:rsidRPr="00CA2EDD" w:rsidRDefault="00A32FD1" w:rsidP="00635497">
      <w:pPr>
        <w:spacing w:before="120"/>
        <w:ind w:left="461" w:right="274" w:firstLine="259"/>
        <w:jc w:val="left"/>
        <w:rPr>
          <w:sz w:val="24"/>
          <w:szCs w:val="24"/>
        </w:rPr>
      </w:pPr>
      <w:r>
        <w:rPr>
          <w:sz w:val="24"/>
          <w:szCs w:val="24"/>
        </w:rPr>
        <w:br w:type="page"/>
      </w:r>
    </w:p>
    <w:p w14:paraId="21877183" w14:textId="77777777" w:rsidR="00C50CFA" w:rsidRDefault="00C50CFA" w:rsidP="00A32FD1">
      <w:pPr>
        <w:spacing w:after="0"/>
        <w:ind w:left="0" w:right="0" w:firstLine="0"/>
        <w:jc w:val="left"/>
        <w:outlineLvl w:val="9"/>
        <w:rPr>
          <w:sz w:val="24"/>
          <w:szCs w:val="24"/>
          <w:highlight w:val="yellow"/>
          <w:u w:val="single"/>
        </w:rPr>
      </w:pPr>
      <w:bookmarkStart w:id="903" w:name="_Toc165405153"/>
      <w:bookmarkStart w:id="904" w:name="_Toc165443877"/>
    </w:p>
    <w:p w14:paraId="641A7758" w14:textId="77777777" w:rsidR="0022745F" w:rsidRPr="00CA2EDD" w:rsidRDefault="0022745F" w:rsidP="00A32FD1">
      <w:pPr>
        <w:spacing w:after="0"/>
        <w:ind w:left="0" w:right="0" w:firstLine="0"/>
        <w:jc w:val="left"/>
        <w:outlineLvl w:val="9"/>
        <w:rPr>
          <w:sz w:val="24"/>
          <w:szCs w:val="24"/>
        </w:rPr>
      </w:pPr>
      <w:r w:rsidRPr="00BB06E6">
        <w:rPr>
          <w:sz w:val="24"/>
          <w:szCs w:val="24"/>
          <w:highlight w:val="yellow"/>
          <w:u w:val="single"/>
        </w:rPr>
        <w:t>Patient #1</w:t>
      </w:r>
      <w:r w:rsidR="0074114C" w:rsidRPr="0074114C">
        <w:rPr>
          <w:sz w:val="24"/>
          <w:szCs w:val="24"/>
          <w:highlight w:val="yellow"/>
          <w:u w:val="single"/>
        </w:rPr>
        <w:t>5</w:t>
      </w:r>
      <w:r w:rsidRPr="00CA2EDD">
        <w:rPr>
          <w:sz w:val="24"/>
          <w:szCs w:val="24"/>
        </w:rPr>
        <w:t xml:space="preserve"> – Patient walks into the First Aid Room with a companion escorting them. The patient was attending an event when they started getting </w:t>
      </w:r>
      <w:proofErr w:type="gramStart"/>
      <w:r w:rsidRPr="00CA2EDD">
        <w:rPr>
          <w:sz w:val="24"/>
          <w:szCs w:val="24"/>
        </w:rPr>
        <w:t>really itchy</w:t>
      </w:r>
      <w:proofErr w:type="gramEnd"/>
      <w:r w:rsidRPr="00CA2EDD">
        <w:rPr>
          <w:sz w:val="24"/>
          <w:szCs w:val="24"/>
        </w:rPr>
        <w:t xml:space="preserve"> and finding it hard to breath. The patient fell on the walkway trying to rush to the First Aid Room. You observe widespread hives and swelling of the patient’s face and hands. You are told the patient is blind. The patient has an Epinephrine Auto-injector for an allergy to nuts, but they</w:t>
      </w:r>
      <w:r w:rsidR="00196AC7">
        <w:rPr>
          <w:sz w:val="24"/>
          <w:szCs w:val="24"/>
        </w:rPr>
        <w:t>’re</w:t>
      </w:r>
      <w:r w:rsidRPr="00CA2EDD">
        <w:rPr>
          <w:sz w:val="24"/>
          <w:szCs w:val="24"/>
        </w:rPr>
        <w:t xml:space="preserve"> </w:t>
      </w:r>
      <w:r w:rsidR="00196AC7">
        <w:rPr>
          <w:sz w:val="24"/>
          <w:szCs w:val="24"/>
        </w:rPr>
        <w:t xml:space="preserve">not sure </w:t>
      </w:r>
      <w:r w:rsidRPr="00CA2EDD">
        <w:rPr>
          <w:sz w:val="24"/>
          <w:szCs w:val="24"/>
        </w:rPr>
        <w:t>how to use it.</w:t>
      </w:r>
      <w:bookmarkEnd w:id="903"/>
      <w:bookmarkEnd w:id="904"/>
      <w:r w:rsidRPr="00CA2EDD">
        <w:rPr>
          <w:sz w:val="24"/>
          <w:szCs w:val="24"/>
        </w:rPr>
        <w:t xml:space="preserve"> </w:t>
      </w:r>
    </w:p>
    <w:p w14:paraId="6661531E" w14:textId="77777777" w:rsidR="0022745F" w:rsidRPr="00CA2EDD" w:rsidRDefault="0022745F" w:rsidP="0073489A">
      <w:pPr>
        <w:spacing w:after="40"/>
        <w:ind w:left="720" w:right="274" w:firstLine="0"/>
        <w:jc w:val="left"/>
        <w:rPr>
          <w:sz w:val="24"/>
          <w:szCs w:val="24"/>
        </w:rPr>
      </w:pPr>
      <w:bookmarkStart w:id="905" w:name="_Toc165405154"/>
      <w:bookmarkStart w:id="906" w:name="_Toc165443878"/>
      <w:r w:rsidRPr="00CA2EDD">
        <w:rPr>
          <w:b/>
          <w:bCs/>
          <w:sz w:val="24"/>
          <w:szCs w:val="24"/>
        </w:rPr>
        <w:t xml:space="preserve">S </w:t>
      </w:r>
      <w:r w:rsidRPr="00CA2EDD">
        <w:rPr>
          <w:sz w:val="24"/>
          <w:szCs w:val="24"/>
        </w:rPr>
        <w:t xml:space="preserve">– Itchy widespread hives, swelling of the face and hands, and difficulty </w:t>
      </w:r>
      <w:proofErr w:type="gramStart"/>
      <w:r w:rsidRPr="00CA2EDD">
        <w:rPr>
          <w:sz w:val="24"/>
          <w:szCs w:val="24"/>
        </w:rPr>
        <w:t>breathing;</w:t>
      </w:r>
      <w:bookmarkEnd w:id="905"/>
      <w:bookmarkEnd w:id="906"/>
      <w:proofErr w:type="gramEnd"/>
      <w:r w:rsidRPr="00CA2EDD">
        <w:rPr>
          <w:sz w:val="24"/>
          <w:szCs w:val="24"/>
        </w:rPr>
        <w:t xml:space="preserve"> </w:t>
      </w:r>
    </w:p>
    <w:p w14:paraId="3EBE922C" w14:textId="77777777" w:rsidR="0022745F" w:rsidRPr="00CA2EDD" w:rsidRDefault="0022745F" w:rsidP="0073489A">
      <w:pPr>
        <w:spacing w:after="40"/>
        <w:ind w:left="720" w:right="274" w:firstLine="0"/>
        <w:jc w:val="left"/>
        <w:rPr>
          <w:sz w:val="24"/>
          <w:szCs w:val="24"/>
        </w:rPr>
      </w:pPr>
      <w:bookmarkStart w:id="907" w:name="_Toc165405155"/>
      <w:bookmarkStart w:id="908" w:name="_Toc165443879"/>
      <w:r w:rsidRPr="00CA2EDD">
        <w:rPr>
          <w:b/>
          <w:bCs/>
          <w:sz w:val="24"/>
          <w:szCs w:val="24"/>
        </w:rPr>
        <w:t>A</w:t>
      </w:r>
      <w:r w:rsidRPr="00CA2EDD">
        <w:rPr>
          <w:sz w:val="24"/>
          <w:szCs w:val="24"/>
        </w:rPr>
        <w:t xml:space="preserve"> – </w:t>
      </w:r>
      <w:proofErr w:type="gramStart"/>
      <w:r w:rsidRPr="00CA2EDD">
        <w:rPr>
          <w:sz w:val="24"/>
          <w:szCs w:val="24"/>
        </w:rPr>
        <w:t>Nuts;</w:t>
      </w:r>
      <w:bookmarkEnd w:id="907"/>
      <w:bookmarkEnd w:id="908"/>
      <w:proofErr w:type="gramEnd"/>
      <w:r w:rsidRPr="00CA2EDD">
        <w:rPr>
          <w:sz w:val="24"/>
          <w:szCs w:val="24"/>
        </w:rPr>
        <w:t xml:space="preserve"> </w:t>
      </w:r>
    </w:p>
    <w:p w14:paraId="2FFA6785" w14:textId="77777777" w:rsidR="0022745F" w:rsidRPr="00CA2EDD" w:rsidRDefault="0022745F" w:rsidP="0073489A">
      <w:pPr>
        <w:spacing w:after="40"/>
        <w:ind w:left="720" w:right="274" w:firstLine="0"/>
        <w:jc w:val="left"/>
        <w:rPr>
          <w:sz w:val="24"/>
          <w:szCs w:val="24"/>
        </w:rPr>
      </w:pPr>
      <w:bookmarkStart w:id="909" w:name="_Toc165405156"/>
      <w:bookmarkStart w:id="910" w:name="_Toc165443880"/>
      <w:r w:rsidRPr="00CA2EDD">
        <w:rPr>
          <w:b/>
          <w:bCs/>
          <w:sz w:val="24"/>
          <w:szCs w:val="24"/>
        </w:rPr>
        <w:t xml:space="preserve">M </w:t>
      </w:r>
      <w:r w:rsidRPr="00CA2EDD">
        <w:rPr>
          <w:sz w:val="24"/>
          <w:szCs w:val="24"/>
        </w:rPr>
        <w:t>– Benadryl and Epinephrine Auto-</w:t>
      </w:r>
      <w:proofErr w:type="gramStart"/>
      <w:r w:rsidRPr="00CA2EDD">
        <w:rPr>
          <w:sz w:val="24"/>
          <w:szCs w:val="24"/>
        </w:rPr>
        <w:t>Injector;</w:t>
      </w:r>
      <w:bookmarkEnd w:id="909"/>
      <w:bookmarkEnd w:id="910"/>
      <w:proofErr w:type="gramEnd"/>
      <w:r w:rsidRPr="00CA2EDD">
        <w:rPr>
          <w:sz w:val="24"/>
          <w:szCs w:val="24"/>
        </w:rPr>
        <w:t xml:space="preserve"> </w:t>
      </w:r>
    </w:p>
    <w:p w14:paraId="3462225F" w14:textId="77777777" w:rsidR="0022745F" w:rsidRPr="00CA2EDD" w:rsidRDefault="0022745F" w:rsidP="0073489A">
      <w:pPr>
        <w:spacing w:after="40"/>
        <w:ind w:left="720" w:right="274" w:firstLine="0"/>
        <w:jc w:val="left"/>
        <w:rPr>
          <w:sz w:val="24"/>
          <w:szCs w:val="24"/>
        </w:rPr>
      </w:pPr>
      <w:bookmarkStart w:id="911" w:name="_Toc165405157"/>
      <w:bookmarkStart w:id="912" w:name="_Toc165443881"/>
      <w:r w:rsidRPr="00CA2EDD">
        <w:rPr>
          <w:b/>
          <w:bCs/>
          <w:sz w:val="24"/>
          <w:szCs w:val="24"/>
        </w:rPr>
        <w:t xml:space="preserve">P </w:t>
      </w:r>
      <w:r w:rsidRPr="00CA2EDD">
        <w:rPr>
          <w:sz w:val="24"/>
          <w:szCs w:val="24"/>
        </w:rPr>
        <w:t xml:space="preserve">– Total </w:t>
      </w:r>
      <w:proofErr w:type="gramStart"/>
      <w:r w:rsidRPr="00CA2EDD">
        <w:rPr>
          <w:sz w:val="24"/>
          <w:szCs w:val="24"/>
        </w:rPr>
        <w:t>Blindness;</w:t>
      </w:r>
      <w:bookmarkEnd w:id="911"/>
      <w:bookmarkEnd w:id="912"/>
      <w:proofErr w:type="gramEnd"/>
      <w:r w:rsidRPr="00CA2EDD">
        <w:rPr>
          <w:sz w:val="24"/>
          <w:szCs w:val="24"/>
        </w:rPr>
        <w:t xml:space="preserve"> </w:t>
      </w:r>
    </w:p>
    <w:p w14:paraId="33CD742C" w14:textId="77777777" w:rsidR="0022745F" w:rsidRDefault="0022745F" w:rsidP="0073489A">
      <w:pPr>
        <w:spacing w:after="40"/>
        <w:ind w:left="720" w:right="274" w:firstLine="0"/>
        <w:jc w:val="left"/>
        <w:rPr>
          <w:sz w:val="24"/>
          <w:szCs w:val="24"/>
        </w:rPr>
      </w:pPr>
      <w:bookmarkStart w:id="913" w:name="_Toc165405158"/>
      <w:bookmarkStart w:id="914" w:name="_Toc165443882"/>
      <w:r w:rsidRPr="00CA2EDD">
        <w:rPr>
          <w:b/>
          <w:bCs/>
          <w:sz w:val="24"/>
          <w:szCs w:val="24"/>
        </w:rPr>
        <w:t>L</w:t>
      </w:r>
      <w:r w:rsidRPr="00CA2EDD">
        <w:rPr>
          <w:sz w:val="24"/>
          <w:szCs w:val="24"/>
        </w:rPr>
        <w:t xml:space="preserve"> – Snacks from snack bar at the event.</w:t>
      </w:r>
      <w:bookmarkEnd w:id="913"/>
      <w:bookmarkEnd w:id="914"/>
      <w:r w:rsidRPr="00CA2EDD">
        <w:rPr>
          <w:sz w:val="24"/>
          <w:szCs w:val="24"/>
        </w:rPr>
        <w:t xml:space="preserve"> </w:t>
      </w:r>
    </w:p>
    <w:p w14:paraId="6BEE97C5" w14:textId="77777777" w:rsidR="00A32FD1" w:rsidRDefault="00A32FD1" w:rsidP="00A32FD1">
      <w:pPr>
        <w:spacing w:after="60"/>
        <w:ind w:left="1260" w:right="0" w:hanging="540"/>
        <w:jc w:val="left"/>
        <w:rPr>
          <w:sz w:val="24"/>
          <w:szCs w:val="24"/>
        </w:rPr>
      </w:pPr>
      <w:r>
        <w:rPr>
          <w:b/>
          <w:bCs/>
          <w:sz w:val="24"/>
          <w:szCs w:val="24"/>
        </w:rPr>
        <w:t>E</w:t>
      </w:r>
      <w:r w:rsidRPr="009866BE">
        <w:rPr>
          <w:b/>
          <w:bCs/>
          <w:sz w:val="24"/>
          <w:szCs w:val="24"/>
        </w:rPr>
        <w:t xml:space="preserve"> </w:t>
      </w:r>
      <w:r w:rsidRPr="009866BE">
        <w:rPr>
          <w:sz w:val="24"/>
          <w:szCs w:val="24"/>
        </w:rPr>
        <w:t xml:space="preserve">– </w:t>
      </w:r>
      <w:r>
        <w:rPr>
          <w:sz w:val="24"/>
          <w:szCs w:val="24"/>
        </w:rPr>
        <w:t>See above</w:t>
      </w:r>
    </w:p>
    <w:p w14:paraId="3B414DF6" w14:textId="77777777" w:rsidR="00A32FD1" w:rsidRPr="00CA2EDD" w:rsidRDefault="00A32FD1" w:rsidP="0073489A">
      <w:pPr>
        <w:spacing w:after="40"/>
        <w:ind w:left="720" w:right="274" w:firstLine="0"/>
        <w:jc w:val="left"/>
        <w:rPr>
          <w:sz w:val="24"/>
          <w:szCs w:val="24"/>
        </w:rPr>
      </w:pPr>
    </w:p>
    <w:p w14:paraId="5358B7B3" w14:textId="77777777" w:rsidR="0022745F" w:rsidRPr="009210BF" w:rsidRDefault="0022745F" w:rsidP="0073489A">
      <w:pPr>
        <w:spacing w:after="0"/>
        <w:ind w:left="720" w:right="274" w:hanging="180"/>
        <w:jc w:val="left"/>
        <w:rPr>
          <w:sz w:val="40"/>
          <w:szCs w:val="40"/>
        </w:rPr>
      </w:pPr>
    </w:p>
    <w:p w14:paraId="0D8C25FF" w14:textId="77777777" w:rsidR="0022745F" w:rsidRPr="00BA43E1" w:rsidRDefault="0022745F" w:rsidP="0073489A">
      <w:pPr>
        <w:pBdr>
          <w:top w:val="single" w:sz="48" w:space="1" w:color="9437FF"/>
          <w:left w:val="single" w:sz="48" w:space="4" w:color="9437FF"/>
          <w:bottom w:val="single" w:sz="48" w:space="1" w:color="9437FF"/>
          <w:right w:val="single" w:sz="48" w:space="4" w:color="9437FF"/>
        </w:pBdr>
        <w:spacing w:after="0"/>
        <w:ind w:left="990" w:hanging="630"/>
        <w:jc w:val="left"/>
        <w:rPr>
          <w:b/>
          <w:bCs/>
          <w:color w:val="FF0000"/>
        </w:rPr>
      </w:pPr>
      <w:r w:rsidRPr="00DE2EA9">
        <w:rPr>
          <w:rStyle w:val="eop"/>
          <w:color w:val="auto"/>
        </w:rPr>
        <w:t> </w:t>
      </w:r>
      <w:bookmarkStart w:id="915" w:name="_Toc165405159"/>
      <w:bookmarkStart w:id="916" w:name="_Toc165443883"/>
      <w:r w:rsidRPr="00DE2EA9">
        <w:rPr>
          <w:rStyle w:val="Heading1Char"/>
          <w:color w:val="auto"/>
        </w:rPr>
        <w:t xml:space="preserve">HIP &amp; </w:t>
      </w:r>
      <w:bookmarkStart w:id="917" w:name="PELVIC"/>
      <w:r w:rsidRPr="00DE2EA9">
        <w:rPr>
          <w:rStyle w:val="Heading1Char"/>
          <w:color w:val="auto"/>
        </w:rPr>
        <w:t>PELVIC</w:t>
      </w:r>
      <w:bookmarkEnd w:id="917"/>
      <w:r w:rsidRPr="00DE2EA9">
        <w:rPr>
          <w:rStyle w:val="Heading1Char"/>
          <w:color w:val="auto"/>
        </w:rPr>
        <w:t xml:space="preserve"> TRAUMA</w:t>
      </w:r>
      <w:proofErr w:type="gramStart"/>
      <w:r w:rsidRPr="00DE2EA9">
        <w:rPr>
          <w:b/>
          <w:bCs/>
          <w:color w:val="auto"/>
          <w:sz w:val="28"/>
        </w:rPr>
        <w:t xml:space="preserve">   </w:t>
      </w:r>
      <w:r w:rsidRPr="001505B9">
        <w:rPr>
          <w:b/>
          <w:bCs/>
          <w:color w:val="FF0000"/>
          <w:sz w:val="24"/>
          <w:szCs w:val="24"/>
        </w:rPr>
        <w:t>[</w:t>
      </w:r>
      <w:proofErr w:type="gramEnd"/>
      <w:r w:rsidRPr="001505B9">
        <w:rPr>
          <w:b/>
          <w:bCs/>
          <w:color w:val="FF0000"/>
          <w:sz w:val="24"/>
          <w:szCs w:val="24"/>
        </w:rPr>
        <w:t>20- 40 Minutes]</w:t>
      </w:r>
      <w:bookmarkEnd w:id="915"/>
      <w:bookmarkEnd w:id="916"/>
    </w:p>
    <w:p w14:paraId="549A648D" w14:textId="77777777" w:rsidR="0022745F" w:rsidRPr="00BB3886" w:rsidRDefault="0022745F" w:rsidP="0073489A">
      <w:pPr>
        <w:pStyle w:val="Heading2"/>
        <w:spacing w:before="160"/>
        <w:jc w:val="left"/>
        <w:rPr>
          <w:bCs/>
          <w:color w:val="auto"/>
          <w:sz w:val="24"/>
          <w:szCs w:val="24"/>
        </w:rPr>
      </w:pPr>
      <w:bookmarkStart w:id="918" w:name="_Toc165405160"/>
      <w:bookmarkStart w:id="919" w:name="_Toc165443884"/>
      <w:r w:rsidRPr="00BB3886">
        <w:rPr>
          <w:bCs/>
          <w:color w:val="auto"/>
          <w:sz w:val="24"/>
          <w:szCs w:val="24"/>
        </w:rPr>
        <w:t>Assigned Station Objectives:</w:t>
      </w:r>
      <w:bookmarkEnd w:id="918"/>
      <w:bookmarkEnd w:id="919"/>
      <w:r w:rsidRPr="00BB3886">
        <w:rPr>
          <w:bCs/>
          <w:color w:val="auto"/>
          <w:sz w:val="24"/>
          <w:szCs w:val="24"/>
        </w:rPr>
        <w:t> </w:t>
      </w:r>
    </w:p>
    <w:p w14:paraId="421068EA" w14:textId="77777777" w:rsidR="0022745F" w:rsidRPr="00713FAE" w:rsidRDefault="0022745F" w:rsidP="0073489A">
      <w:pPr>
        <w:pStyle w:val="ListParagraph"/>
        <w:numPr>
          <w:ilvl w:val="0"/>
          <w:numId w:val="40"/>
        </w:numPr>
        <w:spacing w:before="40"/>
        <w:ind w:left="720"/>
        <w:jc w:val="left"/>
        <w:rPr>
          <w:sz w:val="24"/>
          <w:szCs w:val="24"/>
        </w:rPr>
      </w:pPr>
      <w:r w:rsidRPr="00713FAE">
        <w:rPr>
          <w:sz w:val="24"/>
          <w:szCs w:val="24"/>
        </w:rPr>
        <w:t xml:space="preserve">Treating for shock and the use of PPE should be included in all stations as appropriate. </w:t>
      </w:r>
    </w:p>
    <w:p w14:paraId="0A959DDF" w14:textId="77777777" w:rsidR="0022745F" w:rsidRPr="00713FAE" w:rsidRDefault="0022745F" w:rsidP="0073489A">
      <w:pPr>
        <w:pStyle w:val="ListParagraph"/>
        <w:numPr>
          <w:ilvl w:val="0"/>
          <w:numId w:val="40"/>
        </w:numPr>
        <w:spacing w:before="40"/>
        <w:ind w:left="720"/>
        <w:jc w:val="left"/>
        <w:rPr>
          <w:sz w:val="24"/>
          <w:szCs w:val="24"/>
        </w:rPr>
      </w:pPr>
      <w:r w:rsidRPr="00713FAE">
        <w:rPr>
          <w:sz w:val="24"/>
          <w:szCs w:val="24"/>
        </w:rPr>
        <w:t>Describe and demonstrate how to assess a patient with pelvic trauma.</w:t>
      </w:r>
    </w:p>
    <w:p w14:paraId="28D624B8" w14:textId="77777777" w:rsidR="0022745F" w:rsidRPr="00713FAE" w:rsidRDefault="0022745F" w:rsidP="0073489A">
      <w:pPr>
        <w:pStyle w:val="ListParagraph"/>
        <w:numPr>
          <w:ilvl w:val="0"/>
          <w:numId w:val="40"/>
        </w:numPr>
        <w:spacing w:before="40"/>
        <w:ind w:left="720"/>
        <w:jc w:val="left"/>
        <w:rPr>
          <w:sz w:val="24"/>
          <w:szCs w:val="24"/>
        </w:rPr>
      </w:pPr>
      <w:r w:rsidRPr="00713FAE">
        <w:rPr>
          <w:sz w:val="24"/>
          <w:szCs w:val="24"/>
        </w:rPr>
        <w:t>Demonstrate use of the Bridge/ BEAN lift for pelvic injuries.</w:t>
      </w:r>
    </w:p>
    <w:p w14:paraId="3A4B5CDE" w14:textId="77777777" w:rsidR="0022745F" w:rsidRPr="00713FAE" w:rsidRDefault="0022745F" w:rsidP="0073489A">
      <w:pPr>
        <w:pStyle w:val="ListParagraph"/>
        <w:numPr>
          <w:ilvl w:val="0"/>
          <w:numId w:val="40"/>
        </w:numPr>
        <w:spacing w:before="40"/>
        <w:ind w:left="720"/>
        <w:jc w:val="left"/>
        <w:rPr>
          <w:sz w:val="24"/>
          <w:szCs w:val="24"/>
        </w:rPr>
      </w:pPr>
      <w:r w:rsidRPr="00713FAE">
        <w:rPr>
          <w:sz w:val="24"/>
          <w:szCs w:val="24"/>
        </w:rPr>
        <w:t xml:space="preserve">Describe and demonstrate how to manage a pelvic fracture (pelvic sling or pelvic binder). Describe and demonstrate how to assess injuries of the hip. </w:t>
      </w:r>
    </w:p>
    <w:p w14:paraId="78368910" w14:textId="77777777" w:rsidR="0022745F" w:rsidRPr="00713FAE" w:rsidRDefault="0022745F" w:rsidP="0073489A">
      <w:pPr>
        <w:pStyle w:val="ListParagraph"/>
        <w:numPr>
          <w:ilvl w:val="0"/>
          <w:numId w:val="40"/>
        </w:numPr>
        <w:spacing w:before="40"/>
        <w:ind w:left="720"/>
        <w:jc w:val="left"/>
        <w:rPr>
          <w:sz w:val="24"/>
          <w:szCs w:val="24"/>
        </w:rPr>
      </w:pPr>
      <w:r w:rsidRPr="00713FAE">
        <w:rPr>
          <w:sz w:val="24"/>
          <w:szCs w:val="24"/>
        </w:rPr>
        <w:t>Demonstrate how to care for injuries of the hip.</w:t>
      </w:r>
    </w:p>
    <w:p w14:paraId="5F35118A" w14:textId="77777777" w:rsidR="0022745F" w:rsidRPr="00713FAE" w:rsidRDefault="0022745F" w:rsidP="0073489A">
      <w:pPr>
        <w:pStyle w:val="ListParagraph"/>
        <w:numPr>
          <w:ilvl w:val="0"/>
          <w:numId w:val="40"/>
        </w:numPr>
        <w:spacing w:before="40"/>
        <w:ind w:left="720"/>
        <w:jc w:val="left"/>
        <w:rPr>
          <w:sz w:val="24"/>
          <w:szCs w:val="24"/>
        </w:rPr>
      </w:pPr>
      <w:r w:rsidRPr="00713FAE">
        <w:rPr>
          <w:sz w:val="24"/>
          <w:szCs w:val="24"/>
        </w:rPr>
        <w:t>Describe and demonstrate how to remove a helmet-supine.</w:t>
      </w:r>
    </w:p>
    <w:p w14:paraId="11EEB62C" w14:textId="77777777" w:rsidR="0022745F" w:rsidRPr="00E84FE4" w:rsidRDefault="0022745F" w:rsidP="0073489A">
      <w:pPr>
        <w:pStyle w:val="ListParagraph"/>
        <w:numPr>
          <w:ilvl w:val="0"/>
          <w:numId w:val="40"/>
        </w:numPr>
        <w:spacing w:before="40"/>
        <w:ind w:left="720"/>
        <w:jc w:val="left"/>
      </w:pPr>
      <w:r w:rsidRPr="00713FAE">
        <w:rPr>
          <w:sz w:val="24"/>
          <w:szCs w:val="24"/>
        </w:rPr>
        <w:t xml:space="preserve">Demonstrate </w:t>
      </w:r>
      <w:r w:rsidRPr="00E84FE4">
        <w:t>complete SMR as part of care of hip/pelvic trauma. NO log roll.</w:t>
      </w:r>
    </w:p>
    <w:p w14:paraId="0DCF8410" w14:textId="77777777" w:rsidR="0022745F" w:rsidRPr="00A9365F" w:rsidRDefault="0022745F" w:rsidP="0073489A">
      <w:pPr>
        <w:spacing w:before="240" w:after="40"/>
        <w:jc w:val="left"/>
        <w:rPr>
          <w:rFonts w:ascii="Calibri" w:hAnsi="Calibri" w:cs="Calibri"/>
          <w:sz w:val="24"/>
          <w:szCs w:val="24"/>
        </w:rPr>
      </w:pPr>
      <w:bookmarkStart w:id="920" w:name="_Toc165405161"/>
      <w:bookmarkStart w:id="921" w:name="_Toc165443885"/>
      <w:r w:rsidRPr="001974D3">
        <w:rPr>
          <w:b/>
          <w:bCs/>
          <w:sz w:val="24"/>
          <w:szCs w:val="24"/>
          <w:u w:val="single"/>
        </w:rPr>
        <w:t>General Station Instructions</w:t>
      </w:r>
      <w:r w:rsidRPr="001974D3">
        <w:rPr>
          <w:b/>
          <w:bCs/>
          <w:sz w:val="24"/>
          <w:szCs w:val="24"/>
        </w:rPr>
        <w:t xml:space="preserve">:  </w:t>
      </w:r>
      <w:r w:rsidRPr="001974D3">
        <w:rPr>
          <w:sz w:val="24"/>
          <w:szCs w:val="24"/>
        </w:rPr>
        <w:t>Due to the amount of time required to complete pelvic stabilization including BEAN/Bridge lift and full Spinal Motion Restriction, this station may best be completed in a sequential order of skills in groups of approximately 4 - 6 participants.</w:t>
      </w:r>
      <w:bookmarkEnd w:id="920"/>
      <w:bookmarkEnd w:id="921"/>
    </w:p>
    <w:p w14:paraId="6D0A17A0" w14:textId="77777777" w:rsidR="0022745F" w:rsidRPr="001974D3" w:rsidRDefault="0022745F" w:rsidP="0073489A">
      <w:pPr>
        <w:pStyle w:val="Heading2"/>
        <w:spacing w:before="240" w:after="40"/>
        <w:ind w:left="460" w:right="280" w:hanging="274"/>
        <w:jc w:val="left"/>
        <w:rPr>
          <w:rFonts w:ascii="Calibri" w:hAnsi="Calibri" w:cs="Calibri"/>
          <w:color w:val="auto"/>
          <w:sz w:val="24"/>
          <w:szCs w:val="24"/>
        </w:rPr>
      </w:pPr>
      <w:bookmarkStart w:id="922" w:name="_Toc165405162"/>
      <w:bookmarkStart w:id="923" w:name="_Toc165443886"/>
      <w:r w:rsidRPr="001974D3">
        <w:rPr>
          <w:color w:val="000000"/>
          <w:sz w:val="24"/>
          <w:szCs w:val="24"/>
        </w:rPr>
        <w:t>Equipment/Resources Needed:</w:t>
      </w:r>
      <w:bookmarkEnd w:id="922"/>
      <w:bookmarkEnd w:id="923"/>
    </w:p>
    <w:p w14:paraId="37394FB5" w14:textId="77777777" w:rsidR="0022745F" w:rsidRPr="001974D3" w:rsidRDefault="0022745F" w:rsidP="0073489A">
      <w:pPr>
        <w:pStyle w:val="ListParagraph"/>
        <w:numPr>
          <w:ilvl w:val="0"/>
          <w:numId w:val="43"/>
        </w:numPr>
        <w:spacing w:before="40"/>
        <w:ind w:left="720"/>
        <w:jc w:val="left"/>
        <w:rPr>
          <w:rFonts w:eastAsia="Barlow"/>
          <w:sz w:val="24"/>
          <w:szCs w:val="24"/>
        </w:rPr>
      </w:pPr>
      <w:r w:rsidRPr="001974D3">
        <w:rPr>
          <w:sz w:val="24"/>
          <w:szCs w:val="24"/>
        </w:rPr>
        <w:t xml:space="preserve">Review and print relevant documents </w:t>
      </w:r>
      <w:r w:rsidRPr="001974D3">
        <w:rPr>
          <w:rFonts w:eastAsia="Barlow"/>
          <w:sz w:val="24"/>
          <w:szCs w:val="24"/>
        </w:rPr>
        <w:t xml:space="preserve">available in the </w:t>
      </w:r>
      <w:r w:rsidRPr="001974D3">
        <w:rPr>
          <w:sz w:val="24"/>
          <w:szCs w:val="24"/>
        </w:rPr>
        <w:t>‘OEC Cycle B Refresher Instructor Toolkit’ located in the NSP Center for Learning.</w:t>
      </w:r>
    </w:p>
    <w:p w14:paraId="2CB3B2E3" w14:textId="77777777" w:rsidR="0022745F" w:rsidRPr="001974D3" w:rsidRDefault="0022745F" w:rsidP="0073489A">
      <w:pPr>
        <w:pStyle w:val="ListParagraph"/>
        <w:numPr>
          <w:ilvl w:val="0"/>
          <w:numId w:val="43"/>
        </w:numPr>
        <w:spacing w:before="40"/>
        <w:ind w:left="720"/>
        <w:jc w:val="left"/>
        <w:rPr>
          <w:sz w:val="24"/>
          <w:szCs w:val="24"/>
        </w:rPr>
      </w:pPr>
      <w:r w:rsidRPr="001974D3">
        <w:rPr>
          <w:sz w:val="24"/>
          <w:szCs w:val="24"/>
        </w:rPr>
        <w:t>Print Station Objectives, Posters, and Skill Guides 7-1, 5-4, 21-4, and 24-1 found</w:t>
      </w:r>
    </w:p>
    <w:p w14:paraId="04E28A08" w14:textId="77777777" w:rsidR="0022745F" w:rsidRPr="001974D3" w:rsidRDefault="0022745F" w:rsidP="0073489A">
      <w:pPr>
        <w:pStyle w:val="ListParagraph"/>
        <w:numPr>
          <w:ilvl w:val="0"/>
          <w:numId w:val="0"/>
        </w:numPr>
        <w:spacing w:before="40"/>
        <w:ind w:left="906"/>
        <w:jc w:val="left"/>
        <w:rPr>
          <w:sz w:val="24"/>
          <w:szCs w:val="24"/>
        </w:rPr>
      </w:pPr>
      <w:r w:rsidRPr="001974D3">
        <w:rPr>
          <w:sz w:val="24"/>
          <w:szCs w:val="24"/>
        </w:rPr>
        <w:t>in Refresher Instructor Tool Kit.</w:t>
      </w:r>
    </w:p>
    <w:p w14:paraId="01D6070A" w14:textId="77777777" w:rsidR="0022745F" w:rsidRPr="001974D3" w:rsidRDefault="0022745F" w:rsidP="0073489A">
      <w:pPr>
        <w:pStyle w:val="ListParagraph"/>
        <w:numPr>
          <w:ilvl w:val="0"/>
          <w:numId w:val="43"/>
        </w:numPr>
        <w:spacing w:before="40"/>
        <w:ind w:left="720"/>
        <w:jc w:val="left"/>
        <w:rPr>
          <w:sz w:val="24"/>
          <w:szCs w:val="24"/>
        </w:rPr>
      </w:pPr>
      <w:r w:rsidRPr="001974D3">
        <w:rPr>
          <w:sz w:val="24"/>
          <w:szCs w:val="24"/>
        </w:rPr>
        <w:t xml:space="preserve">Print copies of patients #12 &amp; 13 found here and in </w:t>
      </w:r>
      <w:hyperlink w:anchor="_Appendix_C__1" w:tooltip="Appendix C" w:history="1">
        <w:r w:rsidRPr="006C29C5">
          <w:rPr>
            <w:rStyle w:val="Hyperlink"/>
            <w:sz w:val="24"/>
            <w:szCs w:val="24"/>
          </w:rPr>
          <w:t>Appendix C</w:t>
        </w:r>
      </w:hyperlink>
      <w:r w:rsidRPr="006C29C5">
        <w:rPr>
          <w:sz w:val="24"/>
          <w:szCs w:val="24"/>
        </w:rPr>
        <w:t xml:space="preserve"> for</w:t>
      </w:r>
      <w:r w:rsidRPr="001974D3">
        <w:rPr>
          <w:sz w:val="24"/>
          <w:szCs w:val="24"/>
        </w:rPr>
        <w:t xml:space="preserve"> ease of printing.</w:t>
      </w:r>
    </w:p>
    <w:p w14:paraId="0AD8AB9B" w14:textId="77777777" w:rsidR="0022745F" w:rsidRPr="001974D3" w:rsidRDefault="0022745F" w:rsidP="0073489A">
      <w:pPr>
        <w:pStyle w:val="ListParagraph"/>
        <w:numPr>
          <w:ilvl w:val="0"/>
          <w:numId w:val="43"/>
        </w:numPr>
        <w:spacing w:before="40"/>
        <w:ind w:left="720"/>
        <w:jc w:val="left"/>
        <w:rPr>
          <w:sz w:val="24"/>
          <w:szCs w:val="24"/>
        </w:rPr>
      </w:pPr>
      <w:r w:rsidRPr="001974D3">
        <w:rPr>
          <w:sz w:val="24"/>
          <w:szCs w:val="24"/>
        </w:rPr>
        <w:t>Pelvic Binder, Pelvic sling, or sheet to improvise a pelvic binder as used at your location.</w:t>
      </w:r>
    </w:p>
    <w:p w14:paraId="353C09CA" w14:textId="77777777" w:rsidR="0022745F" w:rsidRPr="001974D3" w:rsidRDefault="0022745F" w:rsidP="0073489A">
      <w:pPr>
        <w:pStyle w:val="ListParagraph"/>
        <w:numPr>
          <w:ilvl w:val="0"/>
          <w:numId w:val="43"/>
        </w:numPr>
        <w:spacing w:before="40"/>
        <w:ind w:left="720"/>
        <w:jc w:val="left"/>
        <w:rPr>
          <w:sz w:val="24"/>
          <w:szCs w:val="24"/>
        </w:rPr>
      </w:pPr>
      <w:r w:rsidRPr="001974D3">
        <w:rPr>
          <w:sz w:val="24"/>
          <w:szCs w:val="24"/>
        </w:rPr>
        <w:t>Long Spine Board, cervical collar, straps, adequate padding to accommodate splinting of a pelvis or hip fracture. Full body vacuum mattress if used at your location.</w:t>
      </w:r>
    </w:p>
    <w:p w14:paraId="5B5068DB" w14:textId="77777777" w:rsidR="0022745F" w:rsidRPr="001974D3" w:rsidRDefault="0022745F" w:rsidP="0073489A">
      <w:pPr>
        <w:pStyle w:val="ListParagraph"/>
        <w:numPr>
          <w:ilvl w:val="0"/>
          <w:numId w:val="43"/>
        </w:numPr>
        <w:spacing w:before="40"/>
        <w:ind w:left="720"/>
        <w:jc w:val="left"/>
        <w:rPr>
          <w:sz w:val="24"/>
          <w:szCs w:val="24"/>
        </w:rPr>
      </w:pPr>
      <w:r w:rsidRPr="001974D3">
        <w:rPr>
          <w:sz w:val="24"/>
          <w:szCs w:val="24"/>
        </w:rPr>
        <w:t>Blankets or tarps for ground for treatment areas and to treat for shock.</w:t>
      </w:r>
    </w:p>
    <w:p w14:paraId="36D38C63" w14:textId="77777777" w:rsidR="0022745F" w:rsidRPr="001974D3" w:rsidRDefault="0022745F" w:rsidP="0073489A">
      <w:pPr>
        <w:pStyle w:val="ListParagraph"/>
        <w:numPr>
          <w:ilvl w:val="0"/>
          <w:numId w:val="43"/>
        </w:numPr>
        <w:spacing w:before="40"/>
        <w:ind w:left="720"/>
        <w:jc w:val="left"/>
        <w:rPr>
          <w:sz w:val="24"/>
          <w:szCs w:val="24"/>
        </w:rPr>
      </w:pPr>
      <w:r w:rsidRPr="001974D3">
        <w:rPr>
          <w:sz w:val="24"/>
          <w:szCs w:val="24"/>
        </w:rPr>
        <w:t>Assigned patients may be desirable.</w:t>
      </w:r>
    </w:p>
    <w:p w14:paraId="6CBD86A2" w14:textId="77777777" w:rsidR="0022745F" w:rsidRDefault="0022745F" w:rsidP="0073489A">
      <w:pPr>
        <w:pStyle w:val="ListParagraph"/>
        <w:numPr>
          <w:ilvl w:val="0"/>
          <w:numId w:val="43"/>
        </w:numPr>
        <w:spacing w:before="40"/>
        <w:ind w:left="720"/>
        <w:jc w:val="left"/>
        <w:rPr>
          <w:sz w:val="24"/>
          <w:szCs w:val="24"/>
        </w:rPr>
      </w:pPr>
      <w:r w:rsidRPr="001974D3">
        <w:rPr>
          <w:sz w:val="24"/>
          <w:szCs w:val="24"/>
        </w:rPr>
        <w:t>OEC Textbook reference, identified pages for subjects bookmarked.</w:t>
      </w:r>
    </w:p>
    <w:p w14:paraId="3DE2D86F" w14:textId="77777777" w:rsidR="00A32FD1" w:rsidRDefault="00A32FD1" w:rsidP="00A32FD1">
      <w:pPr>
        <w:pStyle w:val="ListParagraph"/>
        <w:numPr>
          <w:ilvl w:val="0"/>
          <w:numId w:val="0"/>
        </w:numPr>
        <w:spacing w:before="40"/>
        <w:ind w:left="720"/>
        <w:jc w:val="left"/>
        <w:rPr>
          <w:sz w:val="24"/>
          <w:szCs w:val="24"/>
        </w:rPr>
      </w:pPr>
      <w:r>
        <w:rPr>
          <w:sz w:val="24"/>
          <w:szCs w:val="24"/>
        </w:rPr>
        <w:br w:type="page"/>
      </w:r>
    </w:p>
    <w:p w14:paraId="4295DD3C" w14:textId="77777777" w:rsidR="00196AC7" w:rsidRDefault="00196AC7" w:rsidP="0073489A">
      <w:pPr>
        <w:pStyle w:val="ListParagraph"/>
        <w:numPr>
          <w:ilvl w:val="0"/>
          <w:numId w:val="0"/>
        </w:numPr>
        <w:spacing w:before="40"/>
        <w:ind w:left="720"/>
        <w:jc w:val="left"/>
        <w:rPr>
          <w:sz w:val="24"/>
          <w:szCs w:val="24"/>
        </w:rPr>
      </w:pPr>
    </w:p>
    <w:p w14:paraId="0A552882" w14:textId="77777777" w:rsidR="0022745F" w:rsidRPr="00027AEF" w:rsidRDefault="00635497" w:rsidP="0073489A">
      <w:pPr>
        <w:spacing w:before="120"/>
        <w:ind w:firstLine="260"/>
        <w:jc w:val="left"/>
        <w:rPr>
          <w:color w:val="0432FF"/>
          <w:sz w:val="28"/>
          <w:szCs w:val="32"/>
        </w:rPr>
      </w:pPr>
      <w:bookmarkStart w:id="924" w:name="_Toc165405163"/>
      <w:bookmarkStart w:id="925" w:name="_Toc165443887"/>
      <w:r>
        <w:rPr>
          <w:noProof/>
        </w:rPr>
        <w:drawing>
          <wp:anchor distT="0" distB="0" distL="0" distR="0" simplePos="0" relativeHeight="251622912" behindDoc="0" locked="0" layoutInCell="1" allowOverlap="1" wp14:anchorId="794088DB" wp14:editId="58A1E540">
            <wp:simplePos x="0" y="0"/>
            <wp:positionH relativeFrom="margin">
              <wp:posOffset>53340</wp:posOffset>
            </wp:positionH>
            <wp:positionV relativeFrom="line">
              <wp:posOffset>12700</wp:posOffset>
            </wp:positionV>
            <wp:extent cx="277495" cy="268605"/>
            <wp:effectExtent l="0" t="0" r="0" b="0"/>
            <wp:wrapNone/>
            <wp:docPr id="49" name="Picture 1046839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6839864"/>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495" cy="268605"/>
                    </a:xfrm>
                    <a:prstGeom prst="rect">
                      <a:avLst/>
                    </a:prstGeom>
                    <a:solidFill>
                      <a:srgbClr val="0432FF"/>
                    </a:solidFill>
                    <a:ln>
                      <a:noFill/>
                    </a:ln>
                  </pic:spPr>
                </pic:pic>
              </a:graphicData>
            </a:graphic>
            <wp14:sizeRelH relativeFrom="margin">
              <wp14:pctWidth>0</wp14:pctWidth>
            </wp14:sizeRelH>
            <wp14:sizeRelV relativeFrom="margin">
              <wp14:pctHeight>0</wp14:pctHeight>
            </wp14:sizeRelV>
          </wp:anchor>
        </w:drawing>
      </w:r>
      <w:r w:rsidR="0022745F" w:rsidRPr="00027AEF">
        <w:rPr>
          <w:rFonts w:ascii="Chalkduster" w:hAnsi="Chalkduster"/>
          <w:color w:val="0432FF"/>
          <w:sz w:val="22"/>
          <w:szCs w:val="22"/>
        </w:rPr>
        <w:t>EACH OEC TECHNICIAN MUST LEAD ONE &amp; PARTICIPATE IN ALL OTHERS:</w:t>
      </w:r>
      <w:bookmarkEnd w:id="924"/>
      <w:bookmarkEnd w:id="925"/>
    </w:p>
    <w:p w14:paraId="7FFFB14E" w14:textId="77777777" w:rsidR="0022745F" w:rsidRPr="000677AE" w:rsidRDefault="0022745F" w:rsidP="0073489A">
      <w:pPr>
        <w:spacing w:before="240" w:after="40"/>
        <w:ind w:left="2250" w:right="274" w:hanging="2063"/>
        <w:jc w:val="left"/>
        <w:rPr>
          <w:sz w:val="22"/>
          <w:szCs w:val="24"/>
          <w:lang w:val="fr-FR"/>
        </w:rPr>
      </w:pPr>
      <w:bookmarkStart w:id="926" w:name="_Toc165405164"/>
      <w:bookmarkStart w:id="927" w:name="_Toc165443888"/>
      <w:r w:rsidRPr="001974D3">
        <w:rPr>
          <w:b/>
          <w:bCs/>
          <w:sz w:val="24"/>
          <w:szCs w:val="24"/>
          <w:lang w:val="fr-FR"/>
        </w:rPr>
        <w:t>PELVIC TRAUMA –</w:t>
      </w:r>
      <w:r w:rsidRPr="001974D3">
        <w:rPr>
          <w:sz w:val="24"/>
          <w:szCs w:val="24"/>
          <w:lang w:val="fr-FR"/>
        </w:rPr>
        <w:t xml:space="preserve"> </w:t>
      </w:r>
      <w:proofErr w:type="gramStart"/>
      <w:r w:rsidRPr="001974D3">
        <w:rPr>
          <w:b/>
          <w:bCs/>
          <w:color w:val="FF0000"/>
          <w:sz w:val="24"/>
          <w:szCs w:val="24"/>
          <w:lang w:val="fr-FR"/>
        </w:rPr>
        <w:t>[ 12</w:t>
      </w:r>
      <w:proofErr w:type="gramEnd"/>
      <w:r w:rsidRPr="001974D3">
        <w:rPr>
          <w:b/>
          <w:bCs/>
          <w:color w:val="FF0000"/>
          <w:sz w:val="24"/>
          <w:szCs w:val="24"/>
          <w:lang w:val="fr-FR"/>
        </w:rPr>
        <w:t xml:space="preserve"> - 25 Minutes]</w:t>
      </w:r>
      <w:r w:rsidRPr="001974D3">
        <w:rPr>
          <w:color w:val="FF0000"/>
          <w:sz w:val="24"/>
          <w:szCs w:val="24"/>
          <w:lang w:val="fr-FR"/>
        </w:rPr>
        <w:t> </w:t>
      </w:r>
      <w:r w:rsidRPr="001974D3">
        <w:rPr>
          <w:sz w:val="24"/>
          <w:szCs w:val="24"/>
          <w:lang w:val="fr-FR"/>
        </w:rPr>
        <w:t>-</w:t>
      </w:r>
      <w:r w:rsidRPr="00F4587F">
        <w:rPr>
          <w:lang w:val="fr-FR"/>
        </w:rPr>
        <w:t xml:space="preserve"> </w:t>
      </w:r>
      <w:r w:rsidRPr="00F4587F">
        <w:rPr>
          <w:sz w:val="22"/>
          <w:szCs w:val="24"/>
          <w:lang w:val="fr-FR"/>
        </w:rPr>
        <w:t xml:space="preserve">OEC </w:t>
      </w:r>
      <w:proofErr w:type="spellStart"/>
      <w:r w:rsidRPr="00F4587F">
        <w:rPr>
          <w:sz w:val="22"/>
          <w:szCs w:val="24"/>
          <w:lang w:val="fr-FR"/>
        </w:rPr>
        <w:t>Chapter</w:t>
      </w:r>
      <w:proofErr w:type="spellEnd"/>
      <w:r w:rsidRPr="00F4587F">
        <w:rPr>
          <w:sz w:val="22"/>
          <w:szCs w:val="24"/>
          <w:lang w:val="fr-FR"/>
        </w:rPr>
        <w:t xml:space="preserve"> 20</w:t>
      </w:r>
      <w:r w:rsidR="004F50EC">
        <w:rPr>
          <w:sz w:val="22"/>
          <w:szCs w:val="24"/>
          <w:lang w:val="fr-FR"/>
        </w:rPr>
        <w:t>;</w:t>
      </w:r>
      <w:r w:rsidRPr="00F4587F">
        <w:rPr>
          <w:sz w:val="22"/>
          <w:szCs w:val="24"/>
          <w:lang w:val="fr-FR"/>
        </w:rPr>
        <w:t xml:space="preserve"> pages 467-487.</w:t>
      </w:r>
      <w:r>
        <w:rPr>
          <w:sz w:val="22"/>
          <w:szCs w:val="24"/>
          <w:lang w:val="fr-FR"/>
        </w:rPr>
        <w:t xml:space="preserve"> </w:t>
      </w:r>
      <w:r w:rsidRPr="00344D96">
        <w:rPr>
          <w:sz w:val="22"/>
          <w:szCs w:val="24"/>
        </w:rPr>
        <w:t>Post Skill Guides 20-1, 20-5, and Station Objectives and Posters.</w:t>
      </w:r>
      <w:bookmarkEnd w:id="926"/>
      <w:bookmarkEnd w:id="927"/>
    </w:p>
    <w:p w14:paraId="0F41F261" w14:textId="77777777" w:rsidR="0022745F" w:rsidRPr="001974D3" w:rsidRDefault="0022745F" w:rsidP="0073489A">
      <w:pPr>
        <w:pStyle w:val="ListParagraph"/>
        <w:spacing w:before="40"/>
        <w:ind w:left="900" w:hanging="270"/>
        <w:jc w:val="left"/>
        <w:rPr>
          <w:sz w:val="24"/>
          <w:szCs w:val="24"/>
        </w:rPr>
      </w:pPr>
      <w:r w:rsidRPr="001974D3">
        <w:rPr>
          <w:sz w:val="24"/>
          <w:szCs w:val="24"/>
        </w:rPr>
        <w:t>Technicians begin by pairing off and completing an assessment for pelvic trauma on each other.</w:t>
      </w:r>
    </w:p>
    <w:p w14:paraId="6FFC1C39" w14:textId="77777777" w:rsidR="0022745F" w:rsidRPr="001974D3" w:rsidRDefault="0022745F" w:rsidP="0073489A">
      <w:pPr>
        <w:pStyle w:val="ListParagraph"/>
        <w:spacing w:before="40"/>
        <w:ind w:left="900" w:hanging="270"/>
        <w:jc w:val="left"/>
        <w:rPr>
          <w:sz w:val="24"/>
          <w:szCs w:val="24"/>
        </w:rPr>
      </w:pPr>
      <w:r w:rsidRPr="001974D3">
        <w:rPr>
          <w:sz w:val="24"/>
          <w:szCs w:val="24"/>
        </w:rPr>
        <w:t xml:space="preserve">Technicians then work in groups of four or more to assess and </w:t>
      </w:r>
      <w:r>
        <w:rPr>
          <w:sz w:val="24"/>
          <w:szCs w:val="24"/>
        </w:rPr>
        <w:t>care for a patient with</w:t>
      </w:r>
      <w:r w:rsidRPr="001974D3">
        <w:rPr>
          <w:sz w:val="24"/>
          <w:szCs w:val="24"/>
        </w:rPr>
        <w:t xml:space="preserve"> a Pelvic fracture with one posing as the patient, others as rescuers using Patient #12 below. </w:t>
      </w:r>
    </w:p>
    <w:p w14:paraId="35D39E42" w14:textId="77777777" w:rsidR="0022745F" w:rsidRPr="001974D3" w:rsidRDefault="0022745F" w:rsidP="0073489A">
      <w:pPr>
        <w:pStyle w:val="ListParagraph"/>
        <w:spacing w:before="40"/>
        <w:ind w:left="900" w:hanging="270"/>
        <w:jc w:val="left"/>
        <w:rPr>
          <w:sz w:val="24"/>
          <w:szCs w:val="24"/>
        </w:rPr>
      </w:pPr>
      <w:r w:rsidRPr="001974D3">
        <w:rPr>
          <w:sz w:val="24"/>
          <w:szCs w:val="24"/>
        </w:rPr>
        <w:t xml:space="preserve">Technicians must demonstrate the use of a BEAN/Bridge lift to place the patient onto a pelvic binder, vacuum splint, or transport device. </w:t>
      </w:r>
    </w:p>
    <w:p w14:paraId="126B2504" w14:textId="77777777" w:rsidR="0022745F" w:rsidRPr="001974D3" w:rsidRDefault="0022745F" w:rsidP="0073489A">
      <w:pPr>
        <w:pStyle w:val="ListParagraph"/>
        <w:spacing w:before="40"/>
        <w:ind w:left="900" w:hanging="270"/>
        <w:jc w:val="left"/>
        <w:rPr>
          <w:sz w:val="24"/>
          <w:szCs w:val="24"/>
        </w:rPr>
      </w:pPr>
      <w:r w:rsidRPr="001974D3">
        <w:rPr>
          <w:sz w:val="24"/>
          <w:szCs w:val="24"/>
        </w:rPr>
        <w:t>Technicians will demonstrate pelvic stabilization with use of pelvic binder used at their location.</w:t>
      </w:r>
    </w:p>
    <w:p w14:paraId="3377D888" w14:textId="77777777" w:rsidR="0022745F" w:rsidRPr="001974D3" w:rsidRDefault="0022745F" w:rsidP="0073489A">
      <w:pPr>
        <w:pStyle w:val="ListParagraph"/>
        <w:spacing w:before="40"/>
        <w:ind w:left="900" w:hanging="270"/>
        <w:jc w:val="left"/>
        <w:rPr>
          <w:sz w:val="24"/>
          <w:szCs w:val="24"/>
        </w:rPr>
      </w:pPr>
      <w:r w:rsidRPr="001974D3">
        <w:rPr>
          <w:sz w:val="24"/>
          <w:szCs w:val="24"/>
        </w:rPr>
        <w:t>Technicians will complete Helmet Removal as a required team skill.</w:t>
      </w:r>
    </w:p>
    <w:p w14:paraId="17BA973A" w14:textId="77777777" w:rsidR="0022745F" w:rsidRPr="001974D3" w:rsidRDefault="0022745F" w:rsidP="0073489A">
      <w:pPr>
        <w:pStyle w:val="ListParagraph"/>
        <w:numPr>
          <w:ilvl w:val="0"/>
          <w:numId w:val="62"/>
        </w:numPr>
        <w:tabs>
          <w:tab w:val="num" w:pos="360"/>
        </w:tabs>
        <w:spacing w:before="40"/>
        <w:ind w:left="900" w:hanging="270"/>
        <w:jc w:val="left"/>
        <w:rPr>
          <w:sz w:val="24"/>
          <w:szCs w:val="24"/>
        </w:rPr>
      </w:pPr>
      <w:r w:rsidRPr="001974D3">
        <w:rPr>
          <w:sz w:val="24"/>
          <w:szCs w:val="24"/>
        </w:rPr>
        <w:t xml:space="preserve">Because this is a distracting injury, </w:t>
      </w:r>
      <w:r w:rsidRPr="00E30245">
        <w:rPr>
          <w:sz w:val="22"/>
          <w:szCs w:val="22"/>
        </w:rPr>
        <w:t xml:space="preserve">(pg. 593) </w:t>
      </w:r>
      <w:r w:rsidRPr="001974D3">
        <w:rPr>
          <w:sz w:val="24"/>
          <w:szCs w:val="24"/>
        </w:rPr>
        <w:t xml:space="preserve">Spinal Motion Restriction with Cervical Collar and head blocks will be completed (with padding underneath the knees and not placing straps directly on the pelvis). </w:t>
      </w:r>
    </w:p>
    <w:p w14:paraId="6C4839ED" w14:textId="77777777" w:rsidR="0022745F" w:rsidRPr="001974D3" w:rsidRDefault="0022745F" w:rsidP="007F38BB">
      <w:pPr>
        <w:spacing w:before="320"/>
        <w:ind w:left="734" w:right="274" w:hanging="187"/>
        <w:jc w:val="left"/>
        <w:rPr>
          <w:sz w:val="24"/>
          <w:szCs w:val="24"/>
        </w:rPr>
      </w:pPr>
      <w:bookmarkStart w:id="928" w:name="_Toc165405165"/>
      <w:bookmarkStart w:id="929" w:name="_Toc165443889"/>
      <w:r w:rsidRPr="00BB06E6">
        <w:rPr>
          <w:sz w:val="24"/>
          <w:szCs w:val="24"/>
          <w:highlight w:val="yellow"/>
          <w:u w:val="single"/>
        </w:rPr>
        <w:t>Patient #1</w:t>
      </w:r>
      <w:r w:rsidR="0074114C">
        <w:rPr>
          <w:sz w:val="24"/>
          <w:szCs w:val="24"/>
          <w:highlight w:val="yellow"/>
          <w:u w:val="single"/>
        </w:rPr>
        <w:t>2</w:t>
      </w:r>
      <w:r w:rsidRPr="001974D3">
        <w:rPr>
          <w:sz w:val="24"/>
          <w:szCs w:val="24"/>
          <w:highlight w:val="yellow"/>
        </w:rPr>
        <w:t xml:space="preserve"> </w:t>
      </w:r>
      <w:r w:rsidRPr="001974D3">
        <w:rPr>
          <w:sz w:val="24"/>
          <w:szCs w:val="24"/>
        </w:rPr>
        <w:t xml:space="preserve">  – Your patient is the Snowmobiler from the </w:t>
      </w:r>
      <w:r w:rsidRPr="006C29C5">
        <w:rPr>
          <w:sz w:val="24"/>
          <w:szCs w:val="24"/>
        </w:rPr>
        <w:t xml:space="preserve">Sketch in </w:t>
      </w:r>
      <w:hyperlink w:anchor="_Appendix_B__1" w:tooltip="Appendix B" w:history="1">
        <w:r w:rsidR="00F41865">
          <w:rPr>
            <w:rStyle w:val="Hyperlink"/>
            <w:sz w:val="24"/>
            <w:szCs w:val="24"/>
          </w:rPr>
          <w:t>Appendix B</w:t>
        </w:r>
      </w:hyperlink>
      <w:r w:rsidRPr="006C29C5">
        <w:rPr>
          <w:sz w:val="24"/>
          <w:szCs w:val="24"/>
        </w:rPr>
        <w:t>. They</w:t>
      </w:r>
      <w:r w:rsidRPr="001974D3">
        <w:rPr>
          <w:sz w:val="24"/>
          <w:szCs w:val="24"/>
        </w:rPr>
        <w:t xml:space="preserve"> are complaining of severe pelvic pain which increases with any pressure to the pelvis.</w:t>
      </w:r>
      <w:bookmarkEnd w:id="928"/>
      <w:bookmarkEnd w:id="929"/>
    </w:p>
    <w:p w14:paraId="29E3193B" w14:textId="77777777" w:rsidR="0022745F" w:rsidRPr="00F8364B" w:rsidRDefault="0022745F" w:rsidP="0073489A">
      <w:pPr>
        <w:spacing w:before="240"/>
        <w:ind w:left="461" w:right="274"/>
        <w:jc w:val="left"/>
        <w:rPr>
          <w:sz w:val="22"/>
          <w:szCs w:val="24"/>
          <w:lang w:val="fr-FR"/>
        </w:rPr>
      </w:pPr>
      <w:bookmarkStart w:id="930" w:name="_Toc165405166"/>
      <w:bookmarkStart w:id="931" w:name="_Toc165443890"/>
      <w:r w:rsidRPr="001974D3">
        <w:rPr>
          <w:b/>
          <w:bCs/>
          <w:sz w:val="24"/>
          <w:szCs w:val="24"/>
          <w:lang w:val="fr-FR"/>
        </w:rPr>
        <w:t>HIP TRAUMA</w:t>
      </w:r>
      <w:r w:rsidRPr="001974D3">
        <w:rPr>
          <w:sz w:val="24"/>
          <w:szCs w:val="24"/>
          <w:lang w:val="fr-FR"/>
        </w:rPr>
        <w:t xml:space="preserve"> – </w:t>
      </w:r>
      <w:proofErr w:type="gramStart"/>
      <w:r w:rsidRPr="001974D3">
        <w:rPr>
          <w:b/>
          <w:bCs/>
          <w:color w:val="FF0000"/>
          <w:sz w:val="24"/>
          <w:szCs w:val="24"/>
          <w:lang w:val="fr-FR"/>
        </w:rPr>
        <w:t>[ 8</w:t>
      </w:r>
      <w:proofErr w:type="gramEnd"/>
      <w:r w:rsidRPr="001974D3">
        <w:rPr>
          <w:b/>
          <w:bCs/>
          <w:color w:val="FF0000"/>
          <w:sz w:val="24"/>
          <w:szCs w:val="24"/>
          <w:lang w:val="fr-FR"/>
        </w:rPr>
        <w:t xml:space="preserve"> - 15 Minutes]</w:t>
      </w:r>
      <w:r w:rsidRPr="001974D3">
        <w:rPr>
          <w:color w:val="FF0000"/>
          <w:sz w:val="24"/>
          <w:szCs w:val="24"/>
          <w:lang w:val="fr-FR"/>
        </w:rPr>
        <w:t> </w:t>
      </w:r>
      <w:r w:rsidRPr="001974D3">
        <w:rPr>
          <w:sz w:val="24"/>
          <w:szCs w:val="24"/>
          <w:lang w:val="fr-FR"/>
        </w:rPr>
        <w:t>-</w:t>
      </w:r>
      <w:r w:rsidRPr="00690639">
        <w:rPr>
          <w:lang w:val="fr-FR"/>
        </w:rPr>
        <w:t xml:space="preserve"> </w:t>
      </w:r>
      <w:r w:rsidRPr="00F8364B">
        <w:rPr>
          <w:sz w:val="22"/>
          <w:szCs w:val="24"/>
          <w:lang w:val="fr-FR"/>
        </w:rPr>
        <w:t xml:space="preserve">OEC </w:t>
      </w:r>
      <w:proofErr w:type="spellStart"/>
      <w:r w:rsidRPr="006C29C5">
        <w:rPr>
          <w:sz w:val="22"/>
          <w:szCs w:val="24"/>
          <w:lang w:val="fr-FR"/>
        </w:rPr>
        <w:t>Chapter</w:t>
      </w:r>
      <w:proofErr w:type="spellEnd"/>
      <w:r w:rsidRPr="006C29C5">
        <w:rPr>
          <w:sz w:val="22"/>
          <w:szCs w:val="24"/>
          <w:lang w:val="fr-FR"/>
        </w:rPr>
        <w:t xml:space="preserve"> 20</w:t>
      </w:r>
      <w:r w:rsidR="004F50EC" w:rsidRPr="006C29C5">
        <w:rPr>
          <w:sz w:val="22"/>
          <w:szCs w:val="24"/>
          <w:lang w:val="fr-FR"/>
        </w:rPr>
        <w:t> ;</w:t>
      </w:r>
      <w:r w:rsidRPr="006C29C5">
        <w:rPr>
          <w:sz w:val="22"/>
          <w:szCs w:val="24"/>
          <w:lang w:val="fr-FR"/>
        </w:rPr>
        <w:t xml:space="preserve"> pages 467-487.</w:t>
      </w:r>
      <w:bookmarkEnd w:id="930"/>
      <w:bookmarkEnd w:id="931"/>
    </w:p>
    <w:p w14:paraId="084BC813" w14:textId="77777777" w:rsidR="0022745F" w:rsidRPr="001974D3" w:rsidRDefault="0022745F" w:rsidP="0073489A">
      <w:pPr>
        <w:jc w:val="left"/>
        <w:rPr>
          <w:sz w:val="24"/>
          <w:szCs w:val="24"/>
        </w:rPr>
      </w:pPr>
      <w:bookmarkStart w:id="932" w:name="_Toc165405167"/>
      <w:bookmarkStart w:id="933" w:name="_Toc165443891"/>
      <w:r>
        <w:rPr>
          <w:sz w:val="24"/>
          <w:szCs w:val="24"/>
        </w:rPr>
        <w:t xml:space="preserve">OEC </w:t>
      </w:r>
      <w:r w:rsidRPr="001974D3">
        <w:rPr>
          <w:sz w:val="24"/>
          <w:szCs w:val="24"/>
        </w:rPr>
        <w:t xml:space="preserve">Technicians work in groups of four or more to assess and </w:t>
      </w:r>
      <w:r>
        <w:rPr>
          <w:sz w:val="24"/>
          <w:szCs w:val="24"/>
        </w:rPr>
        <w:t>care for</w:t>
      </w:r>
      <w:r w:rsidRPr="001974D3">
        <w:rPr>
          <w:sz w:val="24"/>
          <w:szCs w:val="24"/>
        </w:rPr>
        <w:t xml:space="preserve"> a </w:t>
      </w:r>
      <w:r>
        <w:rPr>
          <w:sz w:val="24"/>
          <w:szCs w:val="24"/>
        </w:rPr>
        <w:t xml:space="preserve">patient with a </w:t>
      </w:r>
      <w:r w:rsidRPr="001974D3">
        <w:rPr>
          <w:sz w:val="24"/>
          <w:szCs w:val="24"/>
        </w:rPr>
        <w:t>Hip Fracture.</w:t>
      </w:r>
      <w:bookmarkEnd w:id="932"/>
      <w:bookmarkEnd w:id="933"/>
      <w:r w:rsidRPr="001974D3">
        <w:rPr>
          <w:sz w:val="24"/>
          <w:szCs w:val="24"/>
        </w:rPr>
        <w:t xml:space="preserve"> </w:t>
      </w:r>
    </w:p>
    <w:p w14:paraId="5E4739FF" w14:textId="77777777" w:rsidR="0022745F" w:rsidRPr="001974D3" w:rsidRDefault="0022745F" w:rsidP="007F38BB">
      <w:pPr>
        <w:spacing w:before="320"/>
        <w:ind w:left="734" w:right="274" w:hanging="187"/>
        <w:jc w:val="left"/>
        <w:rPr>
          <w:sz w:val="24"/>
        </w:rPr>
      </w:pPr>
      <w:bookmarkStart w:id="934" w:name="_Toc165405168"/>
      <w:bookmarkStart w:id="935" w:name="_Toc165443892"/>
      <w:r w:rsidRPr="00BB06E6">
        <w:rPr>
          <w:sz w:val="24"/>
          <w:highlight w:val="yellow"/>
          <w:u w:val="single"/>
        </w:rPr>
        <w:t>Patient #1</w:t>
      </w:r>
      <w:r w:rsidR="0074114C" w:rsidRPr="0074114C">
        <w:rPr>
          <w:sz w:val="24"/>
          <w:highlight w:val="yellow"/>
          <w:u w:val="single"/>
        </w:rPr>
        <w:t>3</w:t>
      </w:r>
      <w:r w:rsidRPr="001974D3">
        <w:rPr>
          <w:sz w:val="24"/>
        </w:rPr>
        <w:t xml:space="preserve"> – HIP TRAUMA – The patient has fallen on the steps as depicted in the Sketch in </w:t>
      </w:r>
      <w:hyperlink w:anchor="_Appendix_B__1" w:tooltip="Appendix B" w:history="1">
        <w:r w:rsidRPr="006C29C5">
          <w:rPr>
            <w:rStyle w:val="Hyperlink"/>
            <w:sz w:val="24"/>
          </w:rPr>
          <w:t>Appendix B</w:t>
        </w:r>
      </w:hyperlink>
      <w:r w:rsidRPr="006C29C5">
        <w:rPr>
          <w:sz w:val="24"/>
        </w:rPr>
        <w:t>.</w:t>
      </w:r>
      <w:r w:rsidRPr="001974D3">
        <w:rPr>
          <w:sz w:val="24"/>
        </w:rPr>
        <w:t xml:space="preserve"> They are complaining of severe hip pain which increases with any movement of the leg or torso.</w:t>
      </w:r>
      <w:bookmarkEnd w:id="934"/>
      <w:bookmarkEnd w:id="935"/>
    </w:p>
    <w:p w14:paraId="6D88D535" w14:textId="77777777" w:rsidR="0022745F" w:rsidRPr="000677AE" w:rsidRDefault="0022745F" w:rsidP="0022745F">
      <w:pPr>
        <w:spacing w:before="60" w:after="80"/>
        <w:ind w:left="461" w:right="274" w:firstLine="259"/>
        <w:rPr>
          <w:rFonts w:ascii="Chalkduster" w:hAnsi="Chalkduster"/>
          <w:color w:val="1D4999"/>
          <w:sz w:val="4"/>
          <w:szCs w:val="4"/>
        </w:rPr>
      </w:pPr>
    </w:p>
    <w:p w14:paraId="35684FD6" w14:textId="77777777" w:rsidR="003E0A05" w:rsidRPr="00E218DD" w:rsidRDefault="003E0A05" w:rsidP="0068128B">
      <w:pPr>
        <w:spacing w:after="40"/>
        <w:ind w:right="274"/>
        <w:sectPr w:rsidR="003E0A05" w:rsidRPr="00E218DD" w:rsidSect="00635497">
          <w:type w:val="continuous"/>
          <w:pgSz w:w="12240" w:h="15840"/>
          <w:pgMar w:top="720" w:right="720" w:bottom="720" w:left="720" w:header="0" w:footer="432" w:gutter="0"/>
          <w:cols w:space="720"/>
          <w:docGrid w:linePitch="360"/>
        </w:sectPr>
      </w:pPr>
    </w:p>
    <w:bookmarkStart w:id="936" w:name="_Appendix_A_"/>
    <w:bookmarkStart w:id="937" w:name="_APPENDICES"/>
    <w:bookmarkStart w:id="938" w:name="_Toc165405170"/>
    <w:bookmarkStart w:id="939" w:name="_Toc165443893"/>
    <w:bookmarkStart w:id="940" w:name="_Toc134132301"/>
    <w:bookmarkStart w:id="941" w:name="_Toc134132477"/>
    <w:bookmarkStart w:id="942" w:name="_Toc134181893"/>
    <w:bookmarkStart w:id="943" w:name="_Toc134556909"/>
    <w:bookmarkStart w:id="944" w:name="_Toc134592257"/>
    <w:bookmarkStart w:id="945" w:name="_Toc134603772"/>
    <w:bookmarkStart w:id="946" w:name="_Toc135163167"/>
    <w:bookmarkStart w:id="947" w:name="_Toc135756661"/>
    <w:bookmarkStart w:id="948" w:name="_Toc135840731"/>
    <w:bookmarkStart w:id="949" w:name="_Toc135842312"/>
    <w:bookmarkStart w:id="950" w:name="_Toc135843126"/>
    <w:bookmarkStart w:id="951" w:name="_Toc136278812"/>
    <w:bookmarkEnd w:id="936"/>
    <w:bookmarkEnd w:id="937"/>
    <w:p w14:paraId="7DCB88B3" w14:textId="77777777" w:rsidR="0010281F" w:rsidRPr="00DE2EA9" w:rsidRDefault="00635497" w:rsidP="0010281F">
      <w:pPr>
        <w:pStyle w:val="Heading1"/>
        <w:rPr>
          <w:color w:val="auto"/>
        </w:rPr>
      </w:pPr>
      <w:r>
        <w:rPr>
          <w:noProof/>
        </w:rPr>
        <w:lastRenderedPageBreak/>
        <mc:AlternateContent>
          <mc:Choice Requires="wps">
            <w:drawing>
              <wp:anchor distT="0" distB="0" distL="114300" distR="114300" simplePos="0" relativeHeight="251608576" behindDoc="0" locked="0" layoutInCell="1" allowOverlap="1" wp14:anchorId="17CB00E2" wp14:editId="61ED9AF1">
                <wp:simplePos x="0" y="0"/>
                <wp:positionH relativeFrom="column">
                  <wp:posOffset>38735</wp:posOffset>
                </wp:positionH>
                <wp:positionV relativeFrom="paragraph">
                  <wp:posOffset>214630</wp:posOffset>
                </wp:positionV>
                <wp:extent cx="6804660" cy="381000"/>
                <wp:effectExtent l="0" t="0" r="2540" b="0"/>
                <wp:wrapNone/>
                <wp:docPr id="163476131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04660" cy="381000"/>
                        </a:xfrm>
                        <a:prstGeom prst="rect">
                          <a:avLst/>
                        </a:prstGeom>
                        <a:solidFill>
                          <a:srgbClr val="0070C0"/>
                        </a:solidFill>
                        <a:ln w="9525">
                          <a:solidFill>
                            <a:srgbClr val="000000"/>
                          </a:solidFill>
                          <a:miter lim="800000"/>
                          <a:headEnd/>
                          <a:tailEnd/>
                        </a:ln>
                      </wps:spPr>
                      <wps:txbx>
                        <w:txbxContent>
                          <w:p w14:paraId="163CF8AB" w14:textId="77777777" w:rsidR="00C51070" w:rsidRPr="00A9365F" w:rsidRDefault="00C51070" w:rsidP="0068092A">
                            <w:pPr>
                              <w:spacing w:after="0"/>
                              <w:ind w:left="461" w:right="274"/>
                              <w:rPr>
                                <w:b/>
                                <w:bCs/>
                                <w:color w:val="FFFFFF"/>
                                <w:sz w:val="10"/>
                                <w:szCs w:val="10"/>
                              </w:rPr>
                            </w:pPr>
                          </w:p>
                          <w:p w14:paraId="3C1C72CA" w14:textId="77777777" w:rsidR="006009A3" w:rsidRPr="00A9365F" w:rsidRDefault="00A15B56" w:rsidP="000677AE">
                            <w:pPr>
                              <w:jc w:val="center"/>
                              <w:rPr>
                                <w:b/>
                                <w:bCs/>
                                <w:color w:val="FFFFFF"/>
                                <w:sz w:val="32"/>
                                <w:szCs w:val="36"/>
                              </w:rPr>
                            </w:pPr>
                            <w:bookmarkStart w:id="952" w:name="_Toc165405169"/>
                            <w:bookmarkStart w:id="953" w:name="_Toc165443894"/>
                            <w:r w:rsidRPr="00A9365F">
                              <w:rPr>
                                <w:b/>
                                <w:bCs/>
                                <w:color w:val="FFFFFF"/>
                                <w:sz w:val="32"/>
                                <w:szCs w:val="36"/>
                              </w:rPr>
                              <w:t xml:space="preserve">2024 </w:t>
                            </w:r>
                            <w:r w:rsidR="00252C9E" w:rsidRPr="00A9365F">
                              <w:rPr>
                                <w:b/>
                                <w:bCs/>
                                <w:color w:val="FFFFFF"/>
                                <w:sz w:val="32"/>
                                <w:szCs w:val="36"/>
                              </w:rPr>
                              <w:t xml:space="preserve">OEC </w:t>
                            </w:r>
                            <w:r w:rsidR="006009A3" w:rsidRPr="00A9365F">
                              <w:rPr>
                                <w:b/>
                                <w:bCs/>
                                <w:color w:val="FFFFFF"/>
                                <w:sz w:val="32"/>
                                <w:szCs w:val="36"/>
                              </w:rPr>
                              <w:t>REFRESHER SKILLS CHECKLIST</w:t>
                            </w:r>
                            <w:bookmarkEnd w:id="952"/>
                            <w:bookmarkEnd w:id="953"/>
                            <w:r w:rsidR="006A3219" w:rsidRPr="00A9365F">
                              <w:rPr>
                                <w:b/>
                                <w:bCs/>
                                <w:color w:val="FFFFFF"/>
                                <w:sz w:val="32"/>
                                <w:szCs w:val="36"/>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B00E2" id="Text Box 30" o:spid="_x0000_s1028" type="#_x0000_t202" style="position:absolute;left:0;text-align:left;margin-left:3.05pt;margin-top:16.9pt;width:535.8pt;height:30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" fillcolor="#0070c0">
                <v:path arrowok="t"/>
                <v:textbox inset=",0,,0">
                  <w:txbxContent>
                    <w:p w14:paraId="163CF8AB" w14:textId="77777777" w:rsidR="00C51070" w:rsidRPr="00A9365F" w:rsidRDefault="00C51070" w:rsidP="0068092A">
                      <w:pPr>
                        <w:spacing w:after="0"/>
                        <w:ind w:left="461" w:right="274"/>
                        <w:rPr>
                          <w:b/>
                          <w:bCs/>
                          <w:color w:val="FFFFFF"/>
                          <w:sz w:val="10"/>
                          <w:szCs w:val="10"/>
                        </w:rPr>
                      </w:pPr>
                    </w:p>
                    <w:p w14:paraId="3C1C72CA" w14:textId="77777777" w:rsidR="006009A3" w:rsidRPr="00A9365F" w:rsidRDefault="00A15B56" w:rsidP="000677AE">
                      <w:pPr>
                        <w:jc w:val="center"/>
                        <w:rPr>
                          <w:b/>
                          <w:bCs/>
                          <w:color w:val="FFFFFF"/>
                          <w:sz w:val="32"/>
                          <w:szCs w:val="36"/>
                        </w:rPr>
                      </w:pPr>
                      <w:bookmarkStart w:id="958" w:name="_Toc165405169"/>
                      <w:bookmarkStart w:id="959" w:name="_Toc165443894"/>
                      <w:r w:rsidRPr="00A9365F">
                        <w:rPr>
                          <w:b/>
                          <w:bCs/>
                          <w:color w:val="FFFFFF"/>
                          <w:sz w:val="32"/>
                          <w:szCs w:val="36"/>
                        </w:rPr>
                        <w:t xml:space="preserve">2024 </w:t>
                      </w:r>
                      <w:r w:rsidR="00252C9E" w:rsidRPr="00A9365F">
                        <w:rPr>
                          <w:b/>
                          <w:bCs/>
                          <w:color w:val="FFFFFF"/>
                          <w:sz w:val="32"/>
                          <w:szCs w:val="36"/>
                        </w:rPr>
                        <w:t xml:space="preserve">OEC </w:t>
                      </w:r>
                      <w:r w:rsidR="006009A3" w:rsidRPr="00A9365F">
                        <w:rPr>
                          <w:b/>
                          <w:bCs/>
                          <w:color w:val="FFFFFF"/>
                          <w:sz w:val="32"/>
                          <w:szCs w:val="36"/>
                        </w:rPr>
                        <w:t>REFRESHER SKILLS CHECKLIST</w:t>
                      </w:r>
                      <w:bookmarkEnd w:id="958"/>
                      <w:bookmarkEnd w:id="959"/>
                      <w:r w:rsidR="006A3219" w:rsidRPr="00A9365F">
                        <w:rPr>
                          <w:b/>
                          <w:bCs/>
                          <w:color w:val="FFFFFF"/>
                          <w:sz w:val="32"/>
                          <w:szCs w:val="36"/>
                        </w:rPr>
                        <w:t xml:space="preserve">  </w:t>
                      </w:r>
                    </w:p>
                  </w:txbxContent>
                </v:textbox>
              </v:shape>
            </w:pict>
          </mc:Fallback>
        </mc:AlternateContent>
      </w:r>
      <w:r w:rsidR="00C51070" w:rsidRPr="00DE2EA9">
        <w:rPr>
          <w:color w:val="auto"/>
          <w:sz w:val="28"/>
          <w:szCs w:val="24"/>
        </w:rPr>
        <w:t>APPENDI</w:t>
      </w:r>
      <w:bookmarkEnd w:id="938"/>
      <w:bookmarkEnd w:id="939"/>
      <w:r w:rsidR="00CF3F85">
        <w:rPr>
          <w:color w:val="auto"/>
          <w:sz w:val="28"/>
          <w:szCs w:val="24"/>
        </w:rPr>
        <w:t>X A</w:t>
      </w:r>
    </w:p>
    <w:p w14:paraId="04483191" w14:textId="77777777" w:rsidR="000677AE" w:rsidRDefault="00CE0F71" w:rsidP="0010281F">
      <w:pPr>
        <w:pStyle w:val="Heading2"/>
        <w:spacing w:before="0" w:after="0"/>
      </w:pPr>
      <w:bookmarkStart w:id="954" w:name="_Appendix_A__1"/>
      <w:bookmarkStart w:id="955" w:name="_Toc165405171"/>
      <w:bookmarkStart w:id="956" w:name="_Toc165443895"/>
      <w:bookmarkEnd w:id="954"/>
      <w:r w:rsidRPr="00E218DD">
        <w:t xml:space="preserve">Appendix A      </w:t>
      </w:r>
      <w:r w:rsidR="00C60E50" w:rsidRPr="00E218DD">
        <w:t>2024</w:t>
      </w:r>
      <w:r w:rsidR="003E0A05" w:rsidRPr="00E218DD">
        <w:t xml:space="preserve"> </w:t>
      </w:r>
      <w:r w:rsidR="00252C9E">
        <w:t xml:space="preserve">OEC </w:t>
      </w:r>
      <w:r w:rsidR="003E0A05" w:rsidRPr="00E218DD">
        <w:t>Refresher Skills Checklist</w:t>
      </w:r>
      <w:bookmarkEnd w:id="940"/>
      <w:bookmarkEnd w:id="941"/>
      <w:bookmarkEnd w:id="942"/>
      <w:bookmarkEnd w:id="943"/>
      <w:bookmarkEnd w:id="944"/>
      <w:bookmarkEnd w:id="945"/>
      <w:bookmarkEnd w:id="946"/>
      <w:bookmarkEnd w:id="947"/>
      <w:bookmarkEnd w:id="948"/>
      <w:bookmarkEnd w:id="949"/>
      <w:bookmarkEnd w:id="950"/>
      <w:bookmarkEnd w:id="951"/>
      <w:bookmarkEnd w:id="955"/>
      <w:bookmarkEnd w:id="956"/>
      <w:r w:rsidR="00C2128E" w:rsidRPr="00E218DD">
        <w:t xml:space="preserve">  </w:t>
      </w:r>
    </w:p>
    <w:p w14:paraId="60A248F0" w14:textId="77777777" w:rsidR="00533746" w:rsidRPr="00E218DD" w:rsidRDefault="00635497" w:rsidP="007C5D9E">
      <w:bookmarkStart w:id="957" w:name="_Toc165405172"/>
      <w:bookmarkStart w:id="958" w:name="_Toc165443896"/>
      <w:bookmarkStart w:id="959" w:name="_Toc134134109"/>
      <w:r>
        <w:rPr>
          <w:noProof/>
        </w:rPr>
        <w:drawing>
          <wp:anchor distT="0" distB="0" distL="114300" distR="114300" simplePos="0" relativeHeight="251661824" behindDoc="0" locked="1" layoutInCell="1" allowOverlap="0" wp14:anchorId="735DFC45" wp14:editId="77A3D268">
            <wp:simplePos x="0" y="0"/>
            <wp:positionH relativeFrom="column">
              <wp:posOffset>31115</wp:posOffset>
            </wp:positionH>
            <wp:positionV relativeFrom="page">
              <wp:posOffset>1046480</wp:posOffset>
            </wp:positionV>
            <wp:extent cx="6802755" cy="8512810"/>
            <wp:effectExtent l="0" t="0" r="4445" b="0"/>
            <wp:wrapNone/>
            <wp:docPr id="4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5">
                      <a:extLst>
                        <a:ext uri="{28A0092B-C50C-407E-A947-70E740481C1C}">
                          <a14:useLocalDpi xmlns:a14="http://schemas.microsoft.com/office/drawing/2010/main" val="0"/>
                        </a:ext>
                      </a:extLst>
                    </a:blip>
                    <a:srcRect l="5800" t="9468" r="5408" b="4697"/>
                    <a:stretch>
                      <a:fillRect/>
                    </a:stretch>
                  </pic:blipFill>
                  <pic:spPr bwMode="auto">
                    <a:xfrm>
                      <a:off x="0" y="0"/>
                      <a:ext cx="6802755" cy="85128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57"/>
      <w:bookmarkEnd w:id="958"/>
      <w:r w:rsidR="00C2128E" w:rsidRPr="00E218DD">
        <w:t xml:space="preserve"> </w:t>
      </w:r>
      <w:r w:rsidR="00CE0F71" w:rsidRPr="00E218DD">
        <w:t xml:space="preserve">              </w:t>
      </w:r>
      <w:bookmarkEnd w:id="959"/>
    </w:p>
    <w:p w14:paraId="4CD5010B" w14:textId="77777777" w:rsidR="00C51070" w:rsidRPr="00E218DD" w:rsidRDefault="00C51070" w:rsidP="007C5D9E"/>
    <w:p w14:paraId="2295E561" w14:textId="77777777" w:rsidR="00DE2EA9" w:rsidRPr="00E218DD" w:rsidRDefault="004D0D67" w:rsidP="00CF3F85">
      <w:r w:rsidRPr="00E218DD">
        <w:br w:type="page"/>
      </w:r>
    </w:p>
    <w:p w14:paraId="6B8D80AB" w14:textId="77777777" w:rsidR="00CE1D79" w:rsidRPr="00E218DD" w:rsidRDefault="00721F11" w:rsidP="007C5D9E">
      <w:r>
        <w:rPr>
          <w:noProof/>
        </w:rPr>
        <w:lastRenderedPageBreak/>
        <w:drawing>
          <wp:anchor distT="0" distB="0" distL="114300" distR="114300" simplePos="0" relativeHeight="251688448" behindDoc="0" locked="1" layoutInCell="1" allowOverlap="0" wp14:anchorId="62CBDCFC" wp14:editId="2E236847">
            <wp:simplePos x="0" y="0"/>
            <wp:positionH relativeFrom="column">
              <wp:posOffset>48895</wp:posOffset>
            </wp:positionH>
            <wp:positionV relativeFrom="page">
              <wp:posOffset>20320</wp:posOffset>
            </wp:positionV>
            <wp:extent cx="6802755" cy="8832850"/>
            <wp:effectExtent l="0" t="0" r="4445" b="0"/>
            <wp:wrapNone/>
            <wp:docPr id="4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6">
                      <a:extLst>
                        <a:ext uri="{28A0092B-C50C-407E-A947-70E740481C1C}">
                          <a14:useLocalDpi xmlns:a14="http://schemas.microsoft.com/office/drawing/2010/main" val="0"/>
                        </a:ext>
                      </a:extLst>
                    </a:blip>
                    <a:srcRect l="5553" t="4370" r="5582" b="6436"/>
                    <a:stretch>
                      <a:fillRect/>
                    </a:stretch>
                  </pic:blipFill>
                  <pic:spPr bwMode="auto">
                    <a:xfrm>
                      <a:off x="0" y="0"/>
                      <a:ext cx="6802755" cy="8832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E166F" w14:textId="77777777" w:rsidR="009A6B50" w:rsidRPr="00E218DD" w:rsidRDefault="009A6B50" w:rsidP="007C5D9E"/>
    <w:p w14:paraId="1BFF72F9" w14:textId="77777777" w:rsidR="00B54953" w:rsidRPr="00E218DD" w:rsidRDefault="00B54953" w:rsidP="007C5D9E"/>
    <w:p w14:paraId="31EA7B59" w14:textId="77777777" w:rsidR="004D0D67" w:rsidRPr="00E218DD" w:rsidRDefault="004D0D67" w:rsidP="007C5D9E"/>
    <w:p w14:paraId="0B8AC45A" w14:textId="77777777" w:rsidR="004D0D67" w:rsidRPr="00E218DD" w:rsidRDefault="004D0D67" w:rsidP="007C5D9E"/>
    <w:p w14:paraId="659B5AF4" w14:textId="77777777" w:rsidR="004D0D67" w:rsidRPr="00E218DD" w:rsidRDefault="004D0D67" w:rsidP="007C5D9E"/>
    <w:p w14:paraId="13FD2D91" w14:textId="77777777" w:rsidR="004D0D67" w:rsidRPr="00E218DD" w:rsidRDefault="004D0D67" w:rsidP="007C5D9E"/>
    <w:p w14:paraId="72C9CEDE" w14:textId="77777777" w:rsidR="004D0D67" w:rsidRPr="00E218DD" w:rsidRDefault="004D0D67" w:rsidP="007C5D9E"/>
    <w:p w14:paraId="43120785" w14:textId="77777777" w:rsidR="004D0D67" w:rsidRPr="00E218DD" w:rsidRDefault="004D0D67" w:rsidP="007C5D9E"/>
    <w:p w14:paraId="25B7504F" w14:textId="77777777" w:rsidR="004D0D67" w:rsidRPr="00E218DD" w:rsidRDefault="004D0D67" w:rsidP="007C5D9E"/>
    <w:p w14:paraId="0490BC1F" w14:textId="77777777" w:rsidR="004D0D67" w:rsidRPr="00E218DD" w:rsidRDefault="004D0D67" w:rsidP="007C5D9E"/>
    <w:p w14:paraId="3F8DA76F" w14:textId="77777777" w:rsidR="004D0D67" w:rsidRPr="00E218DD" w:rsidRDefault="004D0D67" w:rsidP="007C5D9E"/>
    <w:p w14:paraId="385D33AD" w14:textId="77777777" w:rsidR="004D0D67" w:rsidRPr="00E218DD" w:rsidRDefault="004D0D67" w:rsidP="007C5D9E"/>
    <w:p w14:paraId="6A945254" w14:textId="77777777" w:rsidR="00BE22E5" w:rsidRPr="00E218DD" w:rsidRDefault="00BE22E5" w:rsidP="007C5D9E">
      <w:bookmarkStart w:id="960" w:name="_Appendix_B"/>
      <w:bookmarkStart w:id="961" w:name="_Appendix_B_"/>
      <w:bookmarkStart w:id="962" w:name="_Toc136278813"/>
      <w:bookmarkStart w:id="963" w:name="_Toc135756662"/>
      <w:bookmarkStart w:id="964" w:name="_Toc135840732"/>
      <w:bookmarkStart w:id="965" w:name="_Toc135842313"/>
      <w:bookmarkStart w:id="966" w:name="_Toc135843127"/>
      <w:bookmarkEnd w:id="960"/>
      <w:bookmarkEnd w:id="961"/>
    </w:p>
    <w:p w14:paraId="57276297" w14:textId="77777777" w:rsidR="00C92A45" w:rsidRPr="00E218DD" w:rsidRDefault="00C92A45" w:rsidP="007C5D9E">
      <w:pPr>
        <w:sectPr w:rsidR="00C92A45" w:rsidRPr="00E218DD" w:rsidSect="007131DB">
          <w:pgSz w:w="12240" w:h="15840"/>
          <w:pgMar w:top="720" w:right="720" w:bottom="720" w:left="720" w:header="0" w:footer="432" w:gutter="0"/>
          <w:cols w:space="720"/>
          <w:docGrid w:linePitch="360"/>
        </w:sectPr>
      </w:pPr>
    </w:p>
    <w:p w14:paraId="1CFE2149" w14:textId="77777777" w:rsidR="00C92A45" w:rsidRPr="00E218DD" w:rsidRDefault="009A6B50" w:rsidP="0010281F">
      <w:pPr>
        <w:pStyle w:val="Heading2"/>
      </w:pPr>
      <w:bookmarkStart w:id="967" w:name="_Appendix_B__1"/>
      <w:bookmarkStart w:id="968" w:name="_Toc165405174"/>
      <w:bookmarkStart w:id="969" w:name="_Toc165443898"/>
      <w:bookmarkEnd w:id="967"/>
      <w:r w:rsidRPr="00E218DD">
        <w:lastRenderedPageBreak/>
        <w:t>Appendix B</w:t>
      </w:r>
      <w:r w:rsidR="00762455" w:rsidRPr="00E218DD">
        <w:t xml:space="preserve">      SCENE SIZE-UP SKETCHES</w:t>
      </w:r>
      <w:bookmarkEnd w:id="968"/>
      <w:bookmarkEnd w:id="969"/>
    </w:p>
    <w:p w14:paraId="5C4FAC9C" w14:textId="77777777" w:rsidR="004F32F6" w:rsidRPr="00E218DD" w:rsidRDefault="00635497" w:rsidP="00C50CFA">
      <w:pPr>
        <w:ind w:right="270"/>
      </w:pPr>
      <w:bookmarkStart w:id="970" w:name="_Toc165405175"/>
      <w:bookmarkStart w:id="971" w:name="_Toc165443899"/>
      <w:r>
        <w:rPr>
          <w:noProof/>
        </w:rPr>
        <w:drawing>
          <wp:anchor distT="0" distB="0" distL="114300" distR="114300" simplePos="0" relativeHeight="251636224" behindDoc="0" locked="0" layoutInCell="1" allowOverlap="1" wp14:anchorId="3A4AC9FA" wp14:editId="62335D4D">
            <wp:simplePos x="0" y="0"/>
            <wp:positionH relativeFrom="column">
              <wp:posOffset>-1046896</wp:posOffset>
            </wp:positionH>
            <wp:positionV relativeFrom="paragraph">
              <wp:posOffset>761280</wp:posOffset>
            </wp:positionV>
            <wp:extent cx="9027719" cy="6781340"/>
            <wp:effectExtent l="18097" t="7303" r="7938" b="7937"/>
            <wp:wrapNone/>
            <wp:docPr id="4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9027719" cy="6781340"/>
                    </a:xfrm>
                    <a:prstGeom prst="rect">
                      <a:avLst/>
                    </a:prstGeom>
                    <a:noFill/>
                    <a:ln w="9525">
                      <a:solidFill>
                        <a:srgbClr val="D9D9D9"/>
                      </a:solidFill>
                      <a:miter lim="800000"/>
                      <a:headEnd/>
                      <a:tailEnd/>
                    </a:ln>
                  </pic:spPr>
                </pic:pic>
              </a:graphicData>
            </a:graphic>
            <wp14:sizeRelH relativeFrom="page">
              <wp14:pctWidth>0</wp14:pctWidth>
            </wp14:sizeRelH>
            <wp14:sizeRelV relativeFrom="page">
              <wp14:pctHeight>0</wp14:pctHeight>
            </wp14:sizeRelV>
          </wp:anchor>
        </w:drawing>
      </w:r>
      <w:r w:rsidR="00CA099A" w:rsidRPr="00E218DD">
        <w:br w:type="page"/>
      </w:r>
      <w:bookmarkStart w:id="972" w:name="_Toc135756663"/>
      <w:bookmarkStart w:id="973" w:name="_Toc135759851"/>
      <w:bookmarkStart w:id="974" w:name="_Toc135760525"/>
      <w:bookmarkStart w:id="975" w:name="_Toc135840733"/>
      <w:bookmarkStart w:id="976" w:name="_Toc135842314"/>
      <w:bookmarkStart w:id="977" w:name="_Toc135842778"/>
      <w:bookmarkStart w:id="978" w:name="_Toc135843128"/>
      <w:bookmarkStart w:id="979" w:name="_Toc135942461"/>
      <w:bookmarkStart w:id="980" w:name="_Toc136277574"/>
      <w:bookmarkStart w:id="981" w:name="_Toc136278814"/>
      <w:bookmarkStart w:id="982" w:name="_Toc134556911"/>
      <w:bookmarkStart w:id="983" w:name="_Toc134592259"/>
      <w:bookmarkStart w:id="984" w:name="_Toc134603774"/>
      <w:bookmarkStart w:id="985" w:name="_Toc135163169"/>
      <w:bookmarkStart w:id="986" w:name="_Toc134132303"/>
      <w:bookmarkStart w:id="987" w:name="_Toc134132479"/>
      <w:bookmarkStart w:id="988" w:name="_Toc134134111"/>
      <w:bookmarkEnd w:id="962"/>
      <w:bookmarkEnd w:id="963"/>
      <w:bookmarkEnd w:id="964"/>
      <w:bookmarkEnd w:id="965"/>
      <w:bookmarkEnd w:id="966"/>
      <w:r>
        <w:rPr>
          <w:noProof/>
        </w:rPr>
        <w:lastRenderedPageBreak/>
        <w:drawing>
          <wp:anchor distT="0" distB="0" distL="114300" distR="114300" simplePos="0" relativeHeight="251638272" behindDoc="0" locked="0" layoutInCell="1" allowOverlap="1" wp14:anchorId="678F38DF" wp14:editId="7C85C469">
            <wp:simplePos x="0" y="0"/>
            <wp:positionH relativeFrom="column">
              <wp:posOffset>-1116113</wp:posOffset>
            </wp:positionH>
            <wp:positionV relativeFrom="paragraph">
              <wp:posOffset>1240974</wp:posOffset>
            </wp:positionV>
            <wp:extent cx="9091784" cy="6671538"/>
            <wp:effectExtent l="16193" t="9207" r="18097" b="18098"/>
            <wp:wrapNone/>
            <wp:docPr id="4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8">
                      <a:extLst>
                        <a:ext uri="{28A0092B-C50C-407E-A947-70E740481C1C}">
                          <a14:useLocalDpi xmlns:a14="http://schemas.microsoft.com/office/drawing/2010/main" val="0"/>
                        </a:ext>
                      </a:extLst>
                    </a:blip>
                    <a:srcRect l="404" r="404"/>
                    <a:stretch>
                      <a:fillRect/>
                    </a:stretch>
                  </pic:blipFill>
                  <pic:spPr bwMode="auto">
                    <a:xfrm rot="-5400000">
                      <a:off x="0" y="0"/>
                      <a:ext cx="9091784" cy="6671538"/>
                    </a:xfrm>
                    <a:prstGeom prst="rect">
                      <a:avLst/>
                    </a:prstGeom>
                    <a:noFill/>
                    <a:ln w="9525">
                      <a:solidFill>
                        <a:srgbClr val="D9D9D9"/>
                      </a:solidFill>
                      <a:miter lim="800000"/>
                      <a:headEnd/>
                      <a:tailEnd/>
                    </a:ln>
                  </pic:spPr>
                </pic:pic>
              </a:graphicData>
            </a:graphic>
            <wp14:sizeRelH relativeFrom="page">
              <wp14:pctWidth>0</wp14:pctWidth>
            </wp14:sizeRelH>
            <wp14:sizeRelV relativeFrom="page">
              <wp14:pctHeight>0</wp14:pctHeight>
            </wp14:sizeRelV>
          </wp:anchor>
        </w:drawing>
      </w:r>
      <w:bookmarkEnd w:id="970"/>
      <w:bookmarkEnd w:id="971"/>
      <w:bookmarkEnd w:id="972"/>
      <w:bookmarkEnd w:id="973"/>
      <w:bookmarkEnd w:id="974"/>
      <w:bookmarkEnd w:id="975"/>
      <w:bookmarkEnd w:id="976"/>
      <w:bookmarkEnd w:id="977"/>
      <w:bookmarkEnd w:id="978"/>
      <w:bookmarkEnd w:id="979"/>
      <w:bookmarkEnd w:id="980"/>
      <w:bookmarkEnd w:id="981"/>
      <w:r w:rsidR="00B54953" w:rsidRPr="00E218DD">
        <w:br w:type="page"/>
      </w:r>
    </w:p>
    <w:p w14:paraId="779DB443" w14:textId="77777777" w:rsidR="00C43BE5" w:rsidRPr="00E218DD" w:rsidRDefault="00635497" w:rsidP="007C5D9E">
      <w:pPr>
        <w:sectPr w:rsidR="00C43BE5" w:rsidRPr="00E218DD" w:rsidSect="007131DB">
          <w:pgSz w:w="12240" w:h="15840"/>
          <w:pgMar w:top="720" w:right="720" w:bottom="720" w:left="720" w:header="0" w:footer="432" w:gutter="0"/>
          <w:cols w:space="720"/>
          <w:docGrid w:linePitch="360"/>
        </w:sectPr>
      </w:pPr>
      <w:bookmarkStart w:id="989" w:name="_Toc165405176"/>
      <w:bookmarkStart w:id="990" w:name="_Toc165443900"/>
      <w:bookmarkEnd w:id="982"/>
      <w:bookmarkEnd w:id="983"/>
      <w:bookmarkEnd w:id="984"/>
      <w:bookmarkEnd w:id="985"/>
      <w:r>
        <w:rPr>
          <w:noProof/>
        </w:rPr>
        <w:lastRenderedPageBreak/>
        <w:drawing>
          <wp:anchor distT="0" distB="0" distL="114300" distR="114300" simplePos="0" relativeHeight="251640320" behindDoc="0" locked="0" layoutInCell="1" allowOverlap="1" wp14:anchorId="32CCE496" wp14:editId="796A0C74">
            <wp:simplePos x="0" y="0"/>
            <wp:positionH relativeFrom="column">
              <wp:posOffset>-1098842</wp:posOffset>
            </wp:positionH>
            <wp:positionV relativeFrom="paragraph">
              <wp:posOffset>1518523</wp:posOffset>
            </wp:positionV>
            <wp:extent cx="9080597" cy="6111633"/>
            <wp:effectExtent l="11430" t="13970" r="11430" b="11430"/>
            <wp:wrapNone/>
            <wp:docPr id="4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9">
                      <a:extLst>
                        <a:ext uri="{28A0092B-C50C-407E-A947-70E740481C1C}">
                          <a14:useLocalDpi xmlns:a14="http://schemas.microsoft.com/office/drawing/2010/main" val="0"/>
                        </a:ext>
                      </a:extLst>
                    </a:blip>
                    <a:srcRect l="1392" r="1392"/>
                    <a:stretch>
                      <a:fillRect/>
                    </a:stretch>
                  </pic:blipFill>
                  <pic:spPr bwMode="auto">
                    <a:xfrm rot="-5400000">
                      <a:off x="0" y="0"/>
                      <a:ext cx="9082353" cy="6112815"/>
                    </a:xfrm>
                    <a:prstGeom prst="rect">
                      <a:avLst/>
                    </a:prstGeom>
                    <a:noFill/>
                    <a:ln w="9525">
                      <a:solidFill>
                        <a:srgbClr val="D9D9D9"/>
                      </a:solidFill>
                      <a:miter lim="800000"/>
                      <a:headEnd/>
                      <a:tailEnd/>
                    </a:ln>
                  </pic:spPr>
                </pic:pic>
              </a:graphicData>
            </a:graphic>
            <wp14:sizeRelH relativeFrom="page">
              <wp14:pctWidth>0</wp14:pctWidth>
            </wp14:sizeRelH>
            <wp14:sizeRelV relativeFrom="page">
              <wp14:pctHeight>0</wp14:pctHeight>
            </wp14:sizeRelV>
          </wp:anchor>
        </w:drawing>
      </w:r>
      <w:bookmarkEnd w:id="989"/>
      <w:bookmarkEnd w:id="990"/>
    </w:p>
    <w:bookmarkStart w:id="991" w:name="_Appendix_C__1"/>
    <w:bookmarkStart w:id="992" w:name="_Toc165405178"/>
    <w:bookmarkStart w:id="993" w:name="_Toc165443902"/>
    <w:bookmarkEnd w:id="991"/>
    <w:p w14:paraId="78195523" w14:textId="77777777" w:rsidR="000C131E" w:rsidRPr="0010281F" w:rsidRDefault="00635497" w:rsidP="0010281F">
      <w:pPr>
        <w:pStyle w:val="Heading2"/>
      </w:pPr>
      <w:r>
        <w:rPr>
          <w:noProof/>
        </w:rPr>
        <w:lastRenderedPageBreak/>
        <mc:AlternateContent>
          <mc:Choice Requires="wps">
            <w:drawing>
              <wp:anchor distT="0" distB="0" distL="114300" distR="114300" simplePos="0" relativeHeight="251634176" behindDoc="0" locked="0" layoutInCell="1" allowOverlap="1" wp14:anchorId="746CC6A8" wp14:editId="0C0E1970">
                <wp:simplePos x="0" y="0"/>
                <wp:positionH relativeFrom="column">
                  <wp:posOffset>197485</wp:posOffset>
                </wp:positionH>
                <wp:positionV relativeFrom="paragraph">
                  <wp:posOffset>58420</wp:posOffset>
                </wp:positionV>
                <wp:extent cx="6482715" cy="441325"/>
                <wp:effectExtent l="0" t="0" r="0" b="3175"/>
                <wp:wrapNone/>
                <wp:docPr id="171639779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2715" cy="441325"/>
                        </a:xfrm>
                        <a:prstGeom prst="rect">
                          <a:avLst/>
                        </a:prstGeom>
                        <a:solidFill>
                          <a:srgbClr val="0070C0"/>
                        </a:solidFill>
                        <a:ln w="9525">
                          <a:solidFill>
                            <a:srgbClr val="000000"/>
                          </a:solidFill>
                          <a:miter lim="800000"/>
                          <a:headEnd/>
                          <a:tailEnd/>
                        </a:ln>
                      </wps:spPr>
                      <wps:txbx>
                        <w:txbxContent>
                          <w:p w14:paraId="2223B282" w14:textId="77777777" w:rsidR="00762455" w:rsidRPr="00A9365F" w:rsidRDefault="00762455" w:rsidP="00C21FA1">
                            <w:pPr>
                              <w:spacing w:after="0"/>
                              <w:ind w:left="461" w:right="274"/>
                              <w:rPr>
                                <w:b/>
                                <w:bCs/>
                                <w:color w:val="FFFFFF"/>
                                <w:sz w:val="10"/>
                                <w:szCs w:val="10"/>
                              </w:rPr>
                            </w:pPr>
                          </w:p>
                          <w:p w14:paraId="4E83F10E" w14:textId="77777777" w:rsidR="00772C35" w:rsidRPr="00A9365F" w:rsidRDefault="00C60E50" w:rsidP="00C21FA1">
                            <w:pPr>
                              <w:jc w:val="center"/>
                              <w:rPr>
                                <w:b/>
                                <w:bCs/>
                                <w:color w:val="FFFFFF"/>
                                <w:sz w:val="32"/>
                                <w:szCs w:val="32"/>
                              </w:rPr>
                            </w:pPr>
                            <w:bookmarkStart w:id="994" w:name="_Toc165405177"/>
                            <w:bookmarkStart w:id="995" w:name="_Toc165443901"/>
                            <w:r w:rsidRPr="00A9365F">
                              <w:rPr>
                                <w:b/>
                                <w:bCs/>
                                <w:color w:val="FFFFFF"/>
                                <w:sz w:val="32"/>
                                <w:szCs w:val="32"/>
                              </w:rPr>
                              <w:t>2024</w:t>
                            </w:r>
                            <w:r w:rsidR="00772C35" w:rsidRPr="00A9365F">
                              <w:rPr>
                                <w:b/>
                                <w:bCs/>
                                <w:color w:val="FFFFFF"/>
                                <w:sz w:val="32"/>
                                <w:szCs w:val="32"/>
                              </w:rPr>
                              <w:t xml:space="preserve"> </w:t>
                            </w:r>
                            <w:r w:rsidR="00A15B56" w:rsidRPr="00A9365F">
                              <w:rPr>
                                <w:b/>
                                <w:bCs/>
                                <w:color w:val="FFFFFF"/>
                                <w:sz w:val="32"/>
                                <w:szCs w:val="32"/>
                              </w:rPr>
                              <w:t xml:space="preserve">OEC </w:t>
                            </w:r>
                            <w:r w:rsidR="00772C35" w:rsidRPr="00A9365F">
                              <w:rPr>
                                <w:b/>
                                <w:bCs/>
                                <w:color w:val="FFFFFF"/>
                                <w:sz w:val="32"/>
                                <w:szCs w:val="32"/>
                              </w:rPr>
                              <w:t>REFRESHER PATIENT SCENARIOS</w:t>
                            </w:r>
                            <w:bookmarkEnd w:id="994"/>
                            <w:bookmarkEnd w:id="995"/>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CC6A8" id="Text Box 29" o:spid="_x0000_s1029" type="#_x0000_t202" style="position:absolute;left:0;text-align:left;margin-left:15.55pt;margin-top:4.6pt;width:510.45pt;height:34.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" fillcolor="#0070c0">
                <v:path arrowok="t"/>
                <v:textbox inset=",0,,0">
                  <w:txbxContent>
                    <w:p w14:paraId="2223B282" w14:textId="77777777" w:rsidR="00762455" w:rsidRPr="00A9365F" w:rsidRDefault="00762455" w:rsidP="00C21FA1">
                      <w:pPr>
                        <w:spacing w:after="0"/>
                        <w:ind w:left="461" w:right="274"/>
                        <w:rPr>
                          <w:b/>
                          <w:bCs/>
                          <w:color w:val="FFFFFF"/>
                          <w:sz w:val="10"/>
                          <w:szCs w:val="10"/>
                        </w:rPr>
                      </w:pPr>
                    </w:p>
                    <w:p w14:paraId="4E83F10E" w14:textId="77777777" w:rsidR="00772C35" w:rsidRPr="00A9365F" w:rsidRDefault="00C60E50" w:rsidP="00C21FA1">
                      <w:pPr>
                        <w:jc w:val="center"/>
                        <w:rPr>
                          <w:b/>
                          <w:bCs/>
                          <w:color w:val="FFFFFF"/>
                          <w:sz w:val="32"/>
                          <w:szCs w:val="32"/>
                        </w:rPr>
                      </w:pPr>
                      <w:bookmarkStart w:id="1002" w:name="_Toc165405177"/>
                      <w:bookmarkStart w:id="1003" w:name="_Toc165443901"/>
                      <w:r w:rsidRPr="00A9365F">
                        <w:rPr>
                          <w:b/>
                          <w:bCs/>
                          <w:color w:val="FFFFFF"/>
                          <w:sz w:val="32"/>
                          <w:szCs w:val="32"/>
                        </w:rPr>
                        <w:t>2024</w:t>
                      </w:r>
                      <w:r w:rsidR="00772C35" w:rsidRPr="00A9365F">
                        <w:rPr>
                          <w:b/>
                          <w:bCs/>
                          <w:color w:val="FFFFFF"/>
                          <w:sz w:val="32"/>
                          <w:szCs w:val="32"/>
                        </w:rPr>
                        <w:t xml:space="preserve"> </w:t>
                      </w:r>
                      <w:r w:rsidR="00A15B56" w:rsidRPr="00A9365F">
                        <w:rPr>
                          <w:b/>
                          <w:bCs/>
                          <w:color w:val="FFFFFF"/>
                          <w:sz w:val="32"/>
                          <w:szCs w:val="32"/>
                        </w:rPr>
                        <w:t xml:space="preserve">OEC </w:t>
                      </w:r>
                      <w:r w:rsidR="00772C35" w:rsidRPr="00A9365F">
                        <w:rPr>
                          <w:b/>
                          <w:bCs/>
                          <w:color w:val="FFFFFF"/>
                          <w:sz w:val="32"/>
                          <w:szCs w:val="32"/>
                        </w:rPr>
                        <w:t>REFRESHER PATIENT SCENARIOS</w:t>
                      </w:r>
                      <w:bookmarkEnd w:id="1002"/>
                      <w:bookmarkEnd w:id="1003"/>
                    </w:p>
                  </w:txbxContent>
                </v:textbox>
              </v:shape>
            </w:pict>
          </mc:Fallback>
        </mc:AlternateContent>
      </w:r>
      <w:r w:rsidR="00772C35" w:rsidRPr="0010281F">
        <w:rPr>
          <w:u w:val="none"/>
        </w:rPr>
        <w:t> </w:t>
      </w:r>
      <w:bookmarkStart w:id="996" w:name="_Appendix_C_"/>
      <w:bookmarkStart w:id="997" w:name="_Toc134181895"/>
      <w:bookmarkStart w:id="998" w:name="_Toc134556912"/>
      <w:bookmarkStart w:id="999" w:name="_Toc134592260"/>
      <w:bookmarkStart w:id="1000" w:name="_Toc134603775"/>
      <w:bookmarkStart w:id="1001" w:name="_Toc135163170"/>
      <w:bookmarkStart w:id="1002" w:name="_Toc135756664"/>
      <w:bookmarkStart w:id="1003" w:name="_Toc135840734"/>
      <w:bookmarkStart w:id="1004" w:name="_Toc135842315"/>
      <w:bookmarkStart w:id="1005" w:name="_Toc135843129"/>
      <w:bookmarkStart w:id="1006" w:name="_Toc136278815"/>
      <w:bookmarkEnd w:id="996"/>
      <w:r w:rsidR="00A15B56" w:rsidRPr="0010281F">
        <w:rPr>
          <w:u w:val="none"/>
        </w:rPr>
        <w:t xml:space="preserve">   </w:t>
      </w:r>
      <w:r w:rsidR="00772C35" w:rsidRPr="0010281F">
        <w:t xml:space="preserve">Appendix </w:t>
      </w:r>
      <w:r w:rsidR="002974A4" w:rsidRPr="0010281F">
        <w:t>C</w:t>
      </w:r>
      <w:r w:rsidR="00772C35" w:rsidRPr="0010281F">
        <w:t xml:space="preserve">     </w:t>
      </w:r>
      <w:r w:rsidR="00C60E50" w:rsidRPr="0010281F">
        <w:t>2024</w:t>
      </w:r>
      <w:r w:rsidR="00772C35" w:rsidRPr="0010281F">
        <w:t xml:space="preserve"> Refresher Patient Scenarios</w:t>
      </w:r>
      <w:bookmarkEnd w:id="992"/>
      <w:bookmarkEnd w:id="993"/>
      <w:bookmarkEnd w:id="997"/>
      <w:bookmarkEnd w:id="998"/>
      <w:bookmarkEnd w:id="999"/>
      <w:bookmarkEnd w:id="1000"/>
      <w:bookmarkEnd w:id="1001"/>
      <w:bookmarkEnd w:id="1002"/>
      <w:bookmarkEnd w:id="1003"/>
      <w:bookmarkEnd w:id="1004"/>
      <w:bookmarkEnd w:id="1005"/>
      <w:bookmarkEnd w:id="1006"/>
      <w:r w:rsidR="00772C35" w:rsidRPr="0010281F">
        <w:t> </w:t>
      </w:r>
    </w:p>
    <w:p w14:paraId="7EE42802" w14:textId="77777777" w:rsidR="008B7643" w:rsidRPr="0010281F" w:rsidRDefault="00772C35" w:rsidP="007C5D9E">
      <w:pPr>
        <w:rPr>
          <w:sz w:val="32"/>
          <w:szCs w:val="32"/>
        </w:rPr>
      </w:pPr>
      <w:r w:rsidRPr="0010281F">
        <w:rPr>
          <w:rFonts w:eastAsia="Barlow"/>
          <w:sz w:val="32"/>
          <w:szCs w:val="32"/>
        </w:rPr>
        <w:t> </w:t>
      </w:r>
    </w:p>
    <w:p w14:paraId="11DFBE27" w14:textId="77777777" w:rsidR="00383F7D" w:rsidRDefault="008B7643" w:rsidP="007C5D9E">
      <w:bookmarkStart w:id="1007" w:name="_Toc165405179"/>
      <w:bookmarkStart w:id="1008" w:name="_Toc165443903"/>
      <w:r w:rsidRPr="0041355F">
        <w:rPr>
          <w:b/>
          <w:bCs/>
          <w:highlight w:val="yellow"/>
        </w:rPr>
        <w:t>Patient #1</w:t>
      </w:r>
      <w:r w:rsidRPr="00E218DD">
        <w:t xml:space="preserve"> - The OEC technician properly checks the patient’s Oxygen Saturation with a pulse oximeter and is told the patient has an SaO2 of 89% on room air with clinical signs of respiratory distress. The OEC technician should be able to identify what these clinical signs might be. The OEC technician should choose a non-rebreather mask and begin oxygen delivery. The OEC technician should now be told several minutes have passed and the patient is no longer showing clinical signs of respiratory distress. The OEC technician should again check the 0xygen Saturation. They are told the SaO2 is 95%. The OEC technician should change the oxygen delivery to a nasal cannula and be able to explain they are watching for the SaO2 to remain at 94% or above as they titrate down.</w:t>
      </w:r>
      <w:bookmarkEnd w:id="1007"/>
      <w:bookmarkEnd w:id="1008"/>
    </w:p>
    <w:p w14:paraId="4F8EA786" w14:textId="77777777" w:rsidR="00A32FD1" w:rsidRPr="00A32FD1" w:rsidRDefault="00A32FD1" w:rsidP="00531FFA">
      <w:pPr>
        <w:spacing w:before="280" w:after="0"/>
        <w:rPr>
          <w:sz w:val="32"/>
          <w:szCs w:val="32"/>
          <w:highlight w:val="yellow"/>
        </w:rPr>
      </w:pPr>
      <w:bookmarkStart w:id="1009" w:name="_Toc165405180"/>
      <w:bookmarkStart w:id="1010" w:name="_Toc165443904"/>
    </w:p>
    <w:p w14:paraId="2EBD92DA" w14:textId="77777777" w:rsidR="00383F7D" w:rsidRPr="00E218DD" w:rsidRDefault="00383F7D" w:rsidP="00531FFA">
      <w:pPr>
        <w:spacing w:before="280" w:after="0"/>
      </w:pPr>
      <w:r w:rsidRPr="0041355F">
        <w:rPr>
          <w:b/>
          <w:bCs/>
          <w:highlight w:val="yellow"/>
        </w:rPr>
        <w:t>Patient #2</w:t>
      </w:r>
      <w:r w:rsidRPr="00E218DD">
        <w:t xml:space="preserve"> –Patient slipped on snowy steps as depicted in the Scene Size-up sketch and </w:t>
      </w:r>
      <w:proofErr w:type="gramStart"/>
      <w:r w:rsidRPr="00E218DD">
        <w:t>fell down</w:t>
      </w:r>
      <w:proofErr w:type="gramEnd"/>
      <w:r w:rsidRPr="00E218DD">
        <w:t xml:space="preserve"> approximately five steps. They are initially somewhat disoriented and feeling pretty banged up. They are not certain if they are hurt or not.</w:t>
      </w:r>
      <w:bookmarkEnd w:id="1009"/>
      <w:bookmarkEnd w:id="1010"/>
      <w:r w:rsidRPr="00E218DD">
        <w:t xml:space="preserve"> </w:t>
      </w:r>
    </w:p>
    <w:p w14:paraId="39B78080" w14:textId="77777777" w:rsidR="00383F7D" w:rsidRPr="00E218DD" w:rsidRDefault="00383F7D" w:rsidP="00F046D4">
      <w:pPr>
        <w:spacing w:after="60"/>
        <w:ind w:left="1080" w:right="274" w:hanging="360"/>
      </w:pPr>
      <w:bookmarkStart w:id="1011" w:name="_Toc165405181"/>
      <w:bookmarkStart w:id="1012" w:name="_Toc165443905"/>
      <w:r w:rsidRPr="0041355F">
        <w:rPr>
          <w:b/>
          <w:bCs/>
        </w:rPr>
        <w:t>S</w:t>
      </w:r>
      <w:r w:rsidRPr="00E218DD">
        <w:t xml:space="preserve"> – Bruise to left knee. They think they hit their left ‘funny bone’ and complain of tingling in the left hand. No LOC.</w:t>
      </w:r>
      <w:bookmarkEnd w:id="1011"/>
      <w:bookmarkEnd w:id="1012"/>
      <w:r w:rsidRPr="00E218DD">
        <w:t xml:space="preserve"> </w:t>
      </w:r>
    </w:p>
    <w:p w14:paraId="4FC97708" w14:textId="77777777" w:rsidR="00383F7D" w:rsidRPr="00E218DD" w:rsidRDefault="00383F7D" w:rsidP="00F046D4">
      <w:pPr>
        <w:spacing w:after="60"/>
        <w:ind w:left="1080" w:right="274" w:hanging="360"/>
      </w:pPr>
      <w:bookmarkStart w:id="1013" w:name="_Toc165405182"/>
      <w:bookmarkStart w:id="1014" w:name="_Toc165443906"/>
      <w:r w:rsidRPr="0041355F">
        <w:rPr>
          <w:b/>
          <w:bCs/>
        </w:rPr>
        <w:t>A</w:t>
      </w:r>
      <w:r w:rsidRPr="00E218DD">
        <w:t xml:space="preserve"> – None</w:t>
      </w:r>
      <w:bookmarkEnd w:id="1013"/>
      <w:bookmarkEnd w:id="1014"/>
    </w:p>
    <w:p w14:paraId="7EE84126" w14:textId="77777777" w:rsidR="00383F7D" w:rsidRPr="00E218DD" w:rsidRDefault="00383F7D" w:rsidP="00F046D4">
      <w:pPr>
        <w:spacing w:after="60"/>
        <w:ind w:left="1080" w:right="274" w:hanging="360"/>
      </w:pPr>
      <w:bookmarkStart w:id="1015" w:name="_Toc165405183"/>
      <w:bookmarkStart w:id="1016" w:name="_Toc165443907"/>
      <w:r w:rsidRPr="0041355F">
        <w:rPr>
          <w:b/>
          <w:bCs/>
        </w:rPr>
        <w:t>M</w:t>
      </w:r>
      <w:r w:rsidRPr="00E218DD">
        <w:t xml:space="preserve"> – Dilantin for a seizure disorder</w:t>
      </w:r>
      <w:bookmarkEnd w:id="1015"/>
      <w:bookmarkEnd w:id="1016"/>
    </w:p>
    <w:p w14:paraId="2F184771" w14:textId="77777777" w:rsidR="00383F7D" w:rsidRPr="00E218DD" w:rsidRDefault="00383F7D" w:rsidP="00F046D4">
      <w:pPr>
        <w:spacing w:after="60"/>
        <w:ind w:left="1080" w:right="274" w:hanging="360"/>
      </w:pPr>
      <w:bookmarkStart w:id="1017" w:name="_Toc165405184"/>
      <w:bookmarkStart w:id="1018" w:name="_Toc165443908"/>
      <w:r w:rsidRPr="0041355F">
        <w:rPr>
          <w:b/>
          <w:bCs/>
        </w:rPr>
        <w:t>P</w:t>
      </w:r>
      <w:r w:rsidRPr="00E218DD">
        <w:t xml:space="preserve"> – Last seizure more than six years ago. Dislocated a shoulder once a long time ago.</w:t>
      </w:r>
      <w:bookmarkEnd w:id="1017"/>
      <w:bookmarkEnd w:id="1018"/>
    </w:p>
    <w:p w14:paraId="51797E9C" w14:textId="77777777" w:rsidR="00383F7D" w:rsidRDefault="00383F7D" w:rsidP="00F046D4">
      <w:pPr>
        <w:spacing w:after="60"/>
        <w:ind w:left="1080" w:right="274" w:hanging="360"/>
      </w:pPr>
      <w:bookmarkStart w:id="1019" w:name="_Toc165405185"/>
      <w:bookmarkStart w:id="1020" w:name="_Toc165443909"/>
      <w:r w:rsidRPr="0041355F">
        <w:rPr>
          <w:b/>
          <w:bCs/>
        </w:rPr>
        <w:t>L</w:t>
      </w:r>
      <w:r w:rsidRPr="00E218DD">
        <w:t xml:space="preserve"> – Ate about two hours ago when they first arrived at the ski area with their spouse and daughter.</w:t>
      </w:r>
      <w:bookmarkEnd w:id="1019"/>
      <w:bookmarkEnd w:id="1020"/>
    </w:p>
    <w:p w14:paraId="3CFB083B" w14:textId="77777777" w:rsidR="00A32FD1" w:rsidRPr="00A32FD1" w:rsidRDefault="00A32FD1" w:rsidP="00A32FD1">
      <w:pPr>
        <w:spacing w:after="60"/>
        <w:ind w:left="1260" w:right="0" w:hanging="540"/>
        <w:jc w:val="left"/>
        <w:rPr>
          <w:szCs w:val="26"/>
        </w:rPr>
      </w:pPr>
      <w:r w:rsidRPr="00A32FD1">
        <w:rPr>
          <w:b/>
          <w:bCs/>
          <w:szCs w:val="26"/>
        </w:rPr>
        <w:t xml:space="preserve">E </w:t>
      </w:r>
      <w:r w:rsidRPr="00A32FD1">
        <w:rPr>
          <w:szCs w:val="26"/>
        </w:rPr>
        <w:t>– See above</w:t>
      </w:r>
    </w:p>
    <w:p w14:paraId="057785F2" w14:textId="77777777" w:rsidR="00A32FD1" w:rsidRPr="00A32FD1" w:rsidRDefault="00A32FD1" w:rsidP="00F046D4">
      <w:pPr>
        <w:spacing w:after="60"/>
        <w:ind w:left="1080" w:right="274" w:hanging="360"/>
        <w:rPr>
          <w:sz w:val="24"/>
          <w:szCs w:val="24"/>
        </w:rPr>
      </w:pPr>
    </w:p>
    <w:p w14:paraId="555A4577" w14:textId="77777777" w:rsidR="00683AD7" w:rsidRPr="00A32FD1" w:rsidRDefault="00683AD7" w:rsidP="00F046D4">
      <w:pPr>
        <w:spacing w:after="60"/>
        <w:ind w:left="1080" w:right="274" w:hanging="360"/>
        <w:rPr>
          <w:sz w:val="24"/>
          <w:szCs w:val="24"/>
        </w:rPr>
      </w:pPr>
    </w:p>
    <w:p w14:paraId="0327DB0C" w14:textId="77777777" w:rsidR="00383F7D" w:rsidRPr="00E218DD" w:rsidRDefault="00383F7D" w:rsidP="00531FFA">
      <w:pPr>
        <w:spacing w:before="280" w:after="0"/>
      </w:pPr>
      <w:bookmarkStart w:id="1021" w:name="_Toc165405186"/>
      <w:bookmarkStart w:id="1022" w:name="_Toc165443910"/>
      <w:r w:rsidRPr="0041355F">
        <w:rPr>
          <w:b/>
          <w:bCs/>
          <w:highlight w:val="yellow"/>
        </w:rPr>
        <w:t>Patient #3</w:t>
      </w:r>
      <w:r w:rsidRPr="00E218DD">
        <w:t xml:space="preserve"> – You arrive on the scene of a Snowmobile overturned as depicted in the Scene Size-up Sketch. You find a patient who is responsive to pain stimulus, and infrequently responds to verbal stimulus. A colleague of the patient </w:t>
      </w:r>
      <w:proofErr w:type="gramStart"/>
      <w:r w:rsidRPr="00E218DD">
        <w:t>is able to</w:t>
      </w:r>
      <w:proofErr w:type="gramEnd"/>
      <w:r w:rsidRPr="00E218DD">
        <w:t xml:space="preserve"> answer some questions regarding patient history.</w:t>
      </w:r>
      <w:bookmarkEnd w:id="1021"/>
      <w:bookmarkEnd w:id="1022"/>
    </w:p>
    <w:p w14:paraId="2B0B15A8" w14:textId="77777777" w:rsidR="00383F7D" w:rsidRPr="00E218DD" w:rsidRDefault="00383F7D" w:rsidP="00F046D4">
      <w:pPr>
        <w:spacing w:after="60"/>
        <w:ind w:left="1080" w:right="274" w:hanging="360"/>
      </w:pPr>
      <w:bookmarkStart w:id="1023" w:name="_Toc165405187"/>
      <w:bookmarkStart w:id="1024" w:name="_Toc165443911"/>
      <w:r w:rsidRPr="0041355F">
        <w:rPr>
          <w:b/>
          <w:bCs/>
        </w:rPr>
        <w:t>S</w:t>
      </w:r>
      <w:r w:rsidRPr="00E218DD">
        <w:t xml:space="preserve"> – There are not obvious signs of trauma. The patient’s helmet is on and intact.</w:t>
      </w:r>
      <w:bookmarkEnd w:id="1023"/>
      <w:bookmarkEnd w:id="1024"/>
      <w:r w:rsidRPr="00E218DD">
        <w:t xml:space="preserve">  </w:t>
      </w:r>
    </w:p>
    <w:p w14:paraId="634A8DA5" w14:textId="77777777" w:rsidR="00383F7D" w:rsidRPr="00E218DD" w:rsidRDefault="00383F7D" w:rsidP="00F046D4">
      <w:pPr>
        <w:spacing w:after="60"/>
        <w:ind w:left="1080" w:right="274" w:hanging="360"/>
      </w:pPr>
      <w:bookmarkStart w:id="1025" w:name="_Toc165405188"/>
      <w:bookmarkStart w:id="1026" w:name="_Toc165443912"/>
      <w:r w:rsidRPr="0041355F">
        <w:rPr>
          <w:b/>
          <w:bCs/>
        </w:rPr>
        <w:t xml:space="preserve">A </w:t>
      </w:r>
      <w:r w:rsidRPr="00E218DD">
        <w:t>– No known allergies.</w:t>
      </w:r>
      <w:bookmarkEnd w:id="1025"/>
      <w:bookmarkEnd w:id="1026"/>
    </w:p>
    <w:p w14:paraId="3E28EBF3" w14:textId="77777777" w:rsidR="00383F7D" w:rsidRPr="00E218DD" w:rsidRDefault="00383F7D" w:rsidP="00F046D4">
      <w:pPr>
        <w:spacing w:after="60"/>
        <w:ind w:left="1080" w:right="274" w:hanging="360"/>
      </w:pPr>
      <w:bookmarkStart w:id="1027" w:name="_Toc165405189"/>
      <w:bookmarkStart w:id="1028" w:name="_Toc165443913"/>
      <w:r w:rsidRPr="0041355F">
        <w:rPr>
          <w:b/>
          <w:bCs/>
        </w:rPr>
        <w:t>M</w:t>
      </w:r>
      <w:r w:rsidRPr="00E218DD">
        <w:t xml:space="preserve"> – The patient is athletic and has expressed pride that he doesn’t need any medications.</w:t>
      </w:r>
      <w:bookmarkEnd w:id="1027"/>
      <w:bookmarkEnd w:id="1028"/>
    </w:p>
    <w:p w14:paraId="42F0B087" w14:textId="77777777" w:rsidR="00383F7D" w:rsidRPr="00E218DD" w:rsidRDefault="00383F7D" w:rsidP="00F046D4">
      <w:pPr>
        <w:spacing w:after="60"/>
        <w:ind w:left="1080" w:right="274" w:hanging="360"/>
      </w:pPr>
      <w:bookmarkStart w:id="1029" w:name="_Toc165405190"/>
      <w:bookmarkStart w:id="1030" w:name="_Toc165443914"/>
      <w:r w:rsidRPr="0041355F">
        <w:rPr>
          <w:b/>
          <w:bCs/>
        </w:rPr>
        <w:t>P</w:t>
      </w:r>
      <w:r w:rsidRPr="00E218DD">
        <w:t xml:space="preserve"> – Nothing known.</w:t>
      </w:r>
      <w:bookmarkEnd w:id="1029"/>
      <w:bookmarkEnd w:id="1030"/>
    </w:p>
    <w:p w14:paraId="26B1106C" w14:textId="77777777" w:rsidR="00383F7D" w:rsidRPr="00E218DD" w:rsidRDefault="00383F7D" w:rsidP="00F046D4">
      <w:pPr>
        <w:spacing w:after="60"/>
        <w:ind w:left="1080" w:right="274" w:hanging="360"/>
      </w:pPr>
      <w:bookmarkStart w:id="1031" w:name="_Toc165405191"/>
      <w:bookmarkStart w:id="1032" w:name="_Toc165443915"/>
      <w:r w:rsidRPr="0041355F">
        <w:rPr>
          <w:b/>
          <w:bCs/>
        </w:rPr>
        <w:t>L</w:t>
      </w:r>
      <w:r w:rsidRPr="00E218DD">
        <w:t xml:space="preserve"> – The two colleagues had lunch together 90 minutes ago and have been together all day.</w:t>
      </w:r>
      <w:bookmarkEnd w:id="1031"/>
      <w:bookmarkEnd w:id="1032"/>
    </w:p>
    <w:p w14:paraId="71CFCFDB" w14:textId="77777777" w:rsidR="00383F7D" w:rsidRPr="00E218DD" w:rsidRDefault="00383F7D" w:rsidP="00F046D4">
      <w:pPr>
        <w:spacing w:after="60"/>
        <w:ind w:left="1080" w:right="274" w:hanging="360"/>
      </w:pPr>
      <w:bookmarkStart w:id="1033" w:name="_Toc165405192"/>
      <w:bookmarkStart w:id="1034" w:name="_Toc165443916"/>
      <w:r w:rsidRPr="0041355F">
        <w:rPr>
          <w:b/>
          <w:bCs/>
        </w:rPr>
        <w:t>E</w:t>
      </w:r>
      <w:r w:rsidRPr="00E218DD">
        <w:t xml:space="preserve"> – Snowmobile overturned on an uphill turn. The patient fell from the snowmobile while it was moving.</w:t>
      </w:r>
      <w:bookmarkEnd w:id="1033"/>
      <w:bookmarkEnd w:id="1034"/>
    </w:p>
    <w:p w14:paraId="4C65EF7B" w14:textId="77777777" w:rsidR="00A32FD1" w:rsidRDefault="0010281F" w:rsidP="00A32FD1">
      <w:pPr>
        <w:spacing w:after="0"/>
        <w:ind w:left="0" w:right="0" w:firstLine="0"/>
        <w:jc w:val="left"/>
        <w:outlineLvl w:val="9"/>
        <w:rPr>
          <w:b/>
          <w:bCs/>
          <w:highlight w:val="yellow"/>
        </w:rPr>
      </w:pPr>
      <w:r>
        <w:rPr>
          <w:b/>
          <w:bCs/>
          <w:highlight w:val="yellow"/>
        </w:rPr>
        <w:br w:type="page"/>
      </w:r>
      <w:bookmarkStart w:id="1035" w:name="_Toc165405193"/>
      <w:bookmarkStart w:id="1036" w:name="_Toc165443917"/>
    </w:p>
    <w:p w14:paraId="7DA12350" w14:textId="77777777" w:rsidR="00383F7D" w:rsidRPr="00E218DD" w:rsidRDefault="00383F7D" w:rsidP="00A32FD1">
      <w:pPr>
        <w:spacing w:after="0"/>
        <w:ind w:left="0" w:right="0" w:firstLine="0"/>
        <w:jc w:val="left"/>
        <w:outlineLvl w:val="9"/>
      </w:pPr>
      <w:r w:rsidRPr="0041355F">
        <w:rPr>
          <w:b/>
          <w:bCs/>
          <w:highlight w:val="yellow"/>
        </w:rPr>
        <w:lastRenderedPageBreak/>
        <w:t>Patient #4</w:t>
      </w:r>
      <w:r w:rsidRPr="00E218DD">
        <w:t xml:space="preserve"> – Your patient has collided with his brother at the tubing park. He is complaining of pretty severe knee pain and thinks his </w:t>
      </w:r>
      <w:proofErr w:type="gramStart"/>
      <w:r w:rsidRPr="00E218DD">
        <w:t>knee cap</w:t>
      </w:r>
      <w:proofErr w:type="gramEnd"/>
      <w:r w:rsidRPr="00E218DD">
        <w:t xml:space="preserve"> is in the wrong place. Another patroller is approaching the brother who is sitting up a short distance away.</w:t>
      </w:r>
      <w:bookmarkEnd w:id="1035"/>
      <w:bookmarkEnd w:id="1036"/>
    </w:p>
    <w:p w14:paraId="29D4A7E7" w14:textId="77777777" w:rsidR="00383F7D" w:rsidRPr="00E218DD" w:rsidRDefault="00383F7D" w:rsidP="00F046D4">
      <w:pPr>
        <w:spacing w:after="60"/>
        <w:ind w:left="461" w:right="274" w:firstLine="259"/>
      </w:pPr>
      <w:bookmarkStart w:id="1037" w:name="_Toc165405194"/>
      <w:bookmarkStart w:id="1038" w:name="_Toc165443918"/>
      <w:r w:rsidRPr="0041355F">
        <w:rPr>
          <w:b/>
          <w:bCs/>
        </w:rPr>
        <w:t>S</w:t>
      </w:r>
      <w:r w:rsidRPr="00E218DD">
        <w:t xml:space="preserve"> – There is a deformity where the </w:t>
      </w:r>
      <w:proofErr w:type="gramStart"/>
      <w:r w:rsidRPr="00E218DD">
        <w:t>knee cap</w:t>
      </w:r>
      <w:proofErr w:type="gramEnd"/>
      <w:r w:rsidRPr="00E218DD">
        <w:t xml:space="preserve"> has moved.</w:t>
      </w:r>
      <w:bookmarkEnd w:id="1037"/>
      <w:bookmarkEnd w:id="1038"/>
      <w:r w:rsidRPr="00E218DD">
        <w:t xml:space="preserve">  </w:t>
      </w:r>
    </w:p>
    <w:p w14:paraId="5E3A1BDD" w14:textId="77777777" w:rsidR="00383F7D" w:rsidRPr="00E218DD" w:rsidRDefault="00383F7D" w:rsidP="00F046D4">
      <w:pPr>
        <w:spacing w:after="60"/>
        <w:ind w:left="461" w:right="274" w:firstLine="259"/>
      </w:pPr>
      <w:bookmarkStart w:id="1039" w:name="_Toc165405195"/>
      <w:bookmarkStart w:id="1040" w:name="_Toc165443919"/>
      <w:r w:rsidRPr="0041355F">
        <w:rPr>
          <w:b/>
          <w:bCs/>
        </w:rPr>
        <w:t>A</w:t>
      </w:r>
      <w:r w:rsidRPr="00E218DD">
        <w:t xml:space="preserve"> – No known allergies.</w:t>
      </w:r>
      <w:bookmarkEnd w:id="1039"/>
      <w:bookmarkEnd w:id="1040"/>
    </w:p>
    <w:p w14:paraId="764BCA0B" w14:textId="77777777" w:rsidR="00383F7D" w:rsidRPr="00E218DD" w:rsidRDefault="00383F7D" w:rsidP="00F046D4">
      <w:pPr>
        <w:spacing w:after="60"/>
        <w:ind w:left="461" w:right="274" w:firstLine="259"/>
      </w:pPr>
      <w:bookmarkStart w:id="1041" w:name="_Toc165405196"/>
      <w:bookmarkStart w:id="1042" w:name="_Toc165443920"/>
      <w:r w:rsidRPr="0041355F">
        <w:rPr>
          <w:b/>
          <w:bCs/>
        </w:rPr>
        <w:t>M</w:t>
      </w:r>
      <w:r w:rsidRPr="00E218DD">
        <w:t xml:space="preserve"> – </w:t>
      </w:r>
      <w:proofErr w:type="spellStart"/>
      <w:r w:rsidRPr="00E218DD">
        <w:t>Concerta</w:t>
      </w:r>
      <w:bookmarkEnd w:id="1041"/>
      <w:bookmarkEnd w:id="1042"/>
      <w:proofErr w:type="spellEnd"/>
    </w:p>
    <w:p w14:paraId="54930341" w14:textId="77777777" w:rsidR="00383F7D" w:rsidRPr="00E218DD" w:rsidRDefault="00383F7D" w:rsidP="00F046D4">
      <w:pPr>
        <w:spacing w:after="60"/>
        <w:ind w:left="461" w:right="274" w:firstLine="259"/>
      </w:pPr>
      <w:bookmarkStart w:id="1043" w:name="_Toc165405197"/>
      <w:bookmarkStart w:id="1044" w:name="_Toc165443921"/>
      <w:r w:rsidRPr="0041355F">
        <w:rPr>
          <w:b/>
          <w:bCs/>
        </w:rPr>
        <w:t>P</w:t>
      </w:r>
      <w:r w:rsidRPr="00E218DD">
        <w:t xml:space="preserve"> – </w:t>
      </w:r>
      <w:proofErr w:type="gramStart"/>
      <w:r w:rsidRPr="00E218DD">
        <w:t>Attention Deficit Disorder</w:t>
      </w:r>
      <w:bookmarkEnd w:id="1043"/>
      <w:bookmarkEnd w:id="1044"/>
      <w:proofErr w:type="gramEnd"/>
    </w:p>
    <w:p w14:paraId="26F0A6D0" w14:textId="77777777" w:rsidR="00531FFA" w:rsidRDefault="00383F7D" w:rsidP="00F046D4">
      <w:pPr>
        <w:spacing w:after="60"/>
        <w:ind w:left="461" w:right="274" w:firstLine="259"/>
      </w:pPr>
      <w:bookmarkStart w:id="1045" w:name="_Toc165405198"/>
      <w:bookmarkStart w:id="1046" w:name="_Toc165443922"/>
      <w:r w:rsidRPr="0041355F">
        <w:rPr>
          <w:b/>
          <w:bCs/>
        </w:rPr>
        <w:t>L</w:t>
      </w:r>
      <w:r w:rsidRPr="00E218DD">
        <w:t xml:space="preserve"> – Lunch 2 hours ago.</w:t>
      </w:r>
      <w:bookmarkEnd w:id="1045"/>
      <w:bookmarkEnd w:id="1046"/>
    </w:p>
    <w:p w14:paraId="793C3700" w14:textId="77777777" w:rsidR="00A32FD1" w:rsidRPr="00A32FD1" w:rsidRDefault="00A32FD1" w:rsidP="00A32FD1">
      <w:pPr>
        <w:spacing w:after="60"/>
        <w:ind w:left="1260" w:right="0" w:hanging="540"/>
        <w:jc w:val="left"/>
        <w:rPr>
          <w:szCs w:val="26"/>
        </w:rPr>
      </w:pPr>
      <w:r w:rsidRPr="00A32FD1">
        <w:rPr>
          <w:b/>
          <w:bCs/>
          <w:szCs w:val="26"/>
        </w:rPr>
        <w:t xml:space="preserve">E </w:t>
      </w:r>
      <w:r w:rsidRPr="00A32FD1">
        <w:rPr>
          <w:szCs w:val="26"/>
        </w:rPr>
        <w:t>– See above</w:t>
      </w:r>
    </w:p>
    <w:p w14:paraId="1616F91B" w14:textId="77777777" w:rsidR="00683AD7" w:rsidRPr="00A32FD1" w:rsidRDefault="00683AD7" w:rsidP="00531FFA">
      <w:pPr>
        <w:spacing w:before="280" w:after="0"/>
        <w:rPr>
          <w:b/>
          <w:bCs/>
          <w:sz w:val="24"/>
          <w:szCs w:val="24"/>
          <w:highlight w:val="yellow"/>
        </w:rPr>
      </w:pPr>
    </w:p>
    <w:p w14:paraId="0A5F4F43" w14:textId="77777777" w:rsidR="004D0D67" w:rsidRPr="00E218DD" w:rsidRDefault="004D0D67" w:rsidP="00531FFA">
      <w:pPr>
        <w:spacing w:before="280" w:after="0"/>
      </w:pPr>
      <w:bookmarkStart w:id="1047" w:name="_Toc165405199"/>
      <w:bookmarkStart w:id="1048" w:name="_Toc165443923"/>
      <w:r w:rsidRPr="0041355F">
        <w:rPr>
          <w:b/>
          <w:bCs/>
          <w:highlight w:val="yellow"/>
        </w:rPr>
        <w:t>Patient #5</w:t>
      </w:r>
      <w:r w:rsidRPr="00E218DD">
        <w:t xml:space="preserve"> – You respond to an intermediate trail to find a patient who has a 2” abdominal wound with a small evisceration through the wound. You estimate it will take at least 35 minutes for an ambulance to transport this patient to the nearest facility.</w:t>
      </w:r>
      <w:bookmarkEnd w:id="1047"/>
      <w:bookmarkEnd w:id="1048"/>
    </w:p>
    <w:p w14:paraId="057077A3" w14:textId="77777777" w:rsidR="00683AD7" w:rsidRPr="00A32FD1" w:rsidRDefault="00683AD7" w:rsidP="00531FFA">
      <w:pPr>
        <w:spacing w:before="280" w:after="0"/>
        <w:rPr>
          <w:b/>
          <w:bCs/>
          <w:sz w:val="24"/>
          <w:szCs w:val="24"/>
          <w:highlight w:val="yellow"/>
        </w:rPr>
      </w:pPr>
    </w:p>
    <w:p w14:paraId="46AA67D4" w14:textId="77777777" w:rsidR="00383F7D" w:rsidRPr="00E218DD" w:rsidRDefault="00383F7D" w:rsidP="00531FFA">
      <w:pPr>
        <w:spacing w:before="280" w:after="0"/>
      </w:pPr>
      <w:bookmarkStart w:id="1049" w:name="_Toc165405200"/>
      <w:bookmarkStart w:id="1050" w:name="_Toc165443924"/>
      <w:r w:rsidRPr="0041355F">
        <w:rPr>
          <w:b/>
          <w:bCs/>
          <w:highlight w:val="yellow"/>
        </w:rPr>
        <w:t>Patient #</w:t>
      </w:r>
      <w:r w:rsidR="004D0D67" w:rsidRPr="0041355F">
        <w:rPr>
          <w:b/>
          <w:bCs/>
          <w:highlight w:val="yellow"/>
        </w:rPr>
        <w:t>6</w:t>
      </w:r>
      <w:r w:rsidRPr="00E218DD">
        <w:t xml:space="preserve"> – A patient enters your first aid room complaining of suddenly feeling very ill.</w:t>
      </w:r>
      <w:bookmarkEnd w:id="1049"/>
      <w:bookmarkEnd w:id="1050"/>
    </w:p>
    <w:p w14:paraId="125E1206" w14:textId="77777777" w:rsidR="00383F7D" w:rsidRPr="00E218DD" w:rsidRDefault="00383F7D" w:rsidP="00F046D4">
      <w:pPr>
        <w:spacing w:after="60"/>
        <w:ind w:left="1170" w:hanging="450"/>
      </w:pPr>
      <w:bookmarkStart w:id="1051" w:name="_Toc165405201"/>
      <w:bookmarkStart w:id="1052" w:name="_Toc165443925"/>
      <w:r w:rsidRPr="0041355F">
        <w:rPr>
          <w:b/>
          <w:bCs/>
        </w:rPr>
        <w:t>S</w:t>
      </w:r>
      <w:r w:rsidRPr="00E218DD">
        <w:t xml:space="preserve"> – The patient is saying repeatedly, “My stomach hurts. It really hurts.”</w:t>
      </w:r>
      <w:r w:rsidRPr="00E218DD">
        <w:rPr>
          <w:rFonts w:ascii="Times New Roman" w:hAnsi="Times New Roman" w:cs="Times New Roman"/>
        </w:rPr>
        <w:t>  </w:t>
      </w:r>
      <w:r w:rsidRPr="00E218DD">
        <w:t xml:space="preserve"> It came on rather suddenly. They also complain of nausea and general malaise. There is no history of trauma. The patient looks pale with a rapid pulse. Their skin feels warm to the touch.</w:t>
      </w:r>
      <w:bookmarkEnd w:id="1051"/>
      <w:bookmarkEnd w:id="1052"/>
    </w:p>
    <w:p w14:paraId="3DE63A22" w14:textId="77777777" w:rsidR="00383F7D" w:rsidRPr="00E218DD" w:rsidRDefault="00383F7D" w:rsidP="00F046D4">
      <w:pPr>
        <w:spacing w:after="60"/>
        <w:ind w:left="1170" w:hanging="450"/>
      </w:pPr>
      <w:bookmarkStart w:id="1053" w:name="_Toc165405202"/>
      <w:bookmarkStart w:id="1054" w:name="_Toc165443926"/>
      <w:r w:rsidRPr="0041355F">
        <w:rPr>
          <w:b/>
          <w:bCs/>
        </w:rPr>
        <w:t>A</w:t>
      </w:r>
      <w:r w:rsidRPr="00E218DD">
        <w:t xml:space="preserve"> </w:t>
      </w:r>
      <w:r w:rsidR="00F046D4" w:rsidRPr="00E218DD">
        <w:t xml:space="preserve">– </w:t>
      </w:r>
      <w:r w:rsidRPr="00E218DD">
        <w:t>None</w:t>
      </w:r>
      <w:bookmarkEnd w:id="1053"/>
      <w:bookmarkEnd w:id="1054"/>
    </w:p>
    <w:p w14:paraId="44510EE8" w14:textId="77777777" w:rsidR="00383F7D" w:rsidRPr="00E218DD" w:rsidRDefault="00383F7D" w:rsidP="00F046D4">
      <w:pPr>
        <w:spacing w:after="60"/>
        <w:ind w:left="1170" w:hanging="450"/>
      </w:pPr>
      <w:bookmarkStart w:id="1055" w:name="_Toc165405203"/>
      <w:bookmarkStart w:id="1056" w:name="_Toc165443927"/>
      <w:r w:rsidRPr="0041355F">
        <w:rPr>
          <w:b/>
          <w:bCs/>
        </w:rPr>
        <w:t>M</w:t>
      </w:r>
      <w:r w:rsidRPr="00E218DD">
        <w:t xml:space="preserve"> – None</w:t>
      </w:r>
      <w:bookmarkEnd w:id="1055"/>
      <w:bookmarkEnd w:id="1056"/>
    </w:p>
    <w:p w14:paraId="74B5AAFA" w14:textId="77777777" w:rsidR="00383F7D" w:rsidRPr="00E218DD" w:rsidRDefault="00383F7D" w:rsidP="00F046D4">
      <w:pPr>
        <w:spacing w:after="60"/>
        <w:ind w:left="1170" w:hanging="450"/>
      </w:pPr>
      <w:bookmarkStart w:id="1057" w:name="_Toc165405204"/>
      <w:bookmarkStart w:id="1058" w:name="_Toc165443928"/>
      <w:r w:rsidRPr="0041355F">
        <w:rPr>
          <w:b/>
          <w:bCs/>
        </w:rPr>
        <w:t>P</w:t>
      </w:r>
      <w:r w:rsidRPr="00E218DD">
        <w:t xml:space="preserve"> – None, they hardly ever get sick.</w:t>
      </w:r>
      <w:bookmarkEnd w:id="1057"/>
      <w:bookmarkEnd w:id="1058"/>
      <w:r w:rsidRPr="00E218DD">
        <w:rPr>
          <w:rFonts w:eastAsia="Barlow"/>
        </w:rPr>
        <w:t> </w:t>
      </w:r>
    </w:p>
    <w:p w14:paraId="786D2AB5" w14:textId="77777777" w:rsidR="008F02C3" w:rsidRDefault="00383F7D" w:rsidP="00F046D4">
      <w:pPr>
        <w:spacing w:after="60"/>
        <w:ind w:left="1170" w:hanging="450"/>
        <w:rPr>
          <w:rFonts w:eastAsia="Barlow"/>
        </w:rPr>
      </w:pPr>
      <w:bookmarkStart w:id="1059" w:name="_Toc165405205"/>
      <w:bookmarkStart w:id="1060" w:name="_Toc165443929"/>
      <w:r w:rsidRPr="0041355F">
        <w:rPr>
          <w:b/>
          <w:bCs/>
        </w:rPr>
        <w:t>L</w:t>
      </w:r>
      <w:r w:rsidRPr="00E218DD">
        <w:t xml:space="preserve"> – Ate about three hours ago on the bus to the ski area.</w:t>
      </w:r>
      <w:bookmarkEnd w:id="1059"/>
      <w:bookmarkEnd w:id="1060"/>
      <w:r w:rsidR="00772C35" w:rsidRPr="00E218DD">
        <w:rPr>
          <w:rFonts w:eastAsia="Barlow"/>
        </w:rPr>
        <w:t> </w:t>
      </w:r>
    </w:p>
    <w:p w14:paraId="0F0C658E" w14:textId="77777777" w:rsidR="00A32FD1" w:rsidRPr="00A32FD1" w:rsidRDefault="00A32FD1" w:rsidP="00A32FD1">
      <w:pPr>
        <w:spacing w:after="60"/>
        <w:ind w:left="1260" w:right="0" w:hanging="540"/>
        <w:jc w:val="left"/>
        <w:rPr>
          <w:szCs w:val="26"/>
        </w:rPr>
      </w:pPr>
      <w:r w:rsidRPr="00A32FD1">
        <w:rPr>
          <w:b/>
          <w:bCs/>
          <w:szCs w:val="26"/>
        </w:rPr>
        <w:t xml:space="preserve">E </w:t>
      </w:r>
      <w:r w:rsidRPr="00A32FD1">
        <w:rPr>
          <w:szCs w:val="26"/>
        </w:rPr>
        <w:t>– See above</w:t>
      </w:r>
    </w:p>
    <w:p w14:paraId="69A0BF8A" w14:textId="77777777" w:rsidR="00683AD7" w:rsidRPr="00A32FD1" w:rsidRDefault="00683AD7" w:rsidP="00F16A7B">
      <w:pPr>
        <w:spacing w:before="280" w:after="0"/>
        <w:ind w:left="540" w:hanging="354"/>
        <w:rPr>
          <w:b/>
          <w:bCs/>
          <w:sz w:val="24"/>
          <w:szCs w:val="24"/>
          <w:highlight w:val="yellow"/>
        </w:rPr>
      </w:pPr>
    </w:p>
    <w:p w14:paraId="56E111DC" w14:textId="77777777" w:rsidR="00383F7D" w:rsidRPr="00E218DD" w:rsidRDefault="00383F7D" w:rsidP="00F16A7B">
      <w:pPr>
        <w:spacing w:before="280" w:after="0"/>
        <w:ind w:left="540" w:hanging="354"/>
      </w:pPr>
      <w:bookmarkStart w:id="1061" w:name="_Toc165405206"/>
      <w:bookmarkStart w:id="1062" w:name="_Toc165443930"/>
      <w:r w:rsidRPr="0041355F">
        <w:rPr>
          <w:b/>
          <w:bCs/>
          <w:highlight w:val="yellow"/>
        </w:rPr>
        <w:t>Patient #7</w:t>
      </w:r>
      <w:r w:rsidRPr="00E218DD">
        <w:t xml:space="preserve"> – You respond to a glade to find a patient with a tree branch impaled in the abdomen. The branch is about 7 inches in length and an inch in diameter. Bleeding is minimal to moderate.</w:t>
      </w:r>
      <w:bookmarkEnd w:id="1061"/>
      <w:bookmarkEnd w:id="1062"/>
    </w:p>
    <w:p w14:paraId="13770103" w14:textId="77777777" w:rsidR="00683AD7" w:rsidRPr="00A32FD1" w:rsidRDefault="00683AD7" w:rsidP="00F16A7B">
      <w:pPr>
        <w:spacing w:before="280" w:after="0"/>
        <w:ind w:left="540" w:hanging="354"/>
        <w:rPr>
          <w:b/>
          <w:bCs/>
          <w:sz w:val="24"/>
          <w:szCs w:val="24"/>
          <w:highlight w:val="yellow"/>
        </w:rPr>
      </w:pPr>
    </w:p>
    <w:p w14:paraId="576E8CA1" w14:textId="77777777" w:rsidR="00383F7D" w:rsidRPr="00E218DD" w:rsidRDefault="00383F7D" w:rsidP="00F16A7B">
      <w:pPr>
        <w:spacing w:before="280" w:after="0"/>
        <w:ind w:left="540" w:hanging="354"/>
      </w:pPr>
      <w:bookmarkStart w:id="1063" w:name="_Toc165405207"/>
      <w:bookmarkStart w:id="1064" w:name="_Toc165443931"/>
      <w:r w:rsidRPr="0041355F">
        <w:rPr>
          <w:b/>
          <w:bCs/>
          <w:highlight w:val="yellow"/>
        </w:rPr>
        <w:t>Patient #8</w:t>
      </w:r>
      <w:r w:rsidRPr="00E218DD">
        <w:t xml:space="preserve">   – Heat Syncope - Shortly after completing the race, the patient sat down, then collapsed with a brief loss of consciousness.</w:t>
      </w:r>
      <w:bookmarkEnd w:id="1063"/>
      <w:bookmarkEnd w:id="1064"/>
    </w:p>
    <w:p w14:paraId="4715F3B3" w14:textId="77777777" w:rsidR="00683AD7" w:rsidRPr="00A32FD1" w:rsidRDefault="00683AD7" w:rsidP="00F16A7B">
      <w:pPr>
        <w:spacing w:before="280" w:after="0"/>
        <w:ind w:left="540" w:hanging="354"/>
        <w:rPr>
          <w:b/>
          <w:bCs/>
          <w:sz w:val="24"/>
          <w:szCs w:val="24"/>
          <w:highlight w:val="yellow"/>
        </w:rPr>
      </w:pPr>
    </w:p>
    <w:p w14:paraId="3032F37E" w14:textId="77777777" w:rsidR="00383F7D" w:rsidRPr="00E218DD" w:rsidRDefault="00383F7D" w:rsidP="00F16A7B">
      <w:pPr>
        <w:spacing w:before="280" w:after="0"/>
        <w:ind w:left="540" w:hanging="354"/>
      </w:pPr>
      <w:bookmarkStart w:id="1065" w:name="_Toc165405208"/>
      <w:bookmarkStart w:id="1066" w:name="_Toc165443932"/>
      <w:r w:rsidRPr="0041355F">
        <w:rPr>
          <w:b/>
          <w:bCs/>
          <w:highlight w:val="yellow"/>
        </w:rPr>
        <w:t>Patient #9</w:t>
      </w:r>
      <w:r w:rsidRPr="00E218DD">
        <w:t xml:space="preserve">   – Heat Cramps - Crossing the finish line, the racer cries out from leg cramps and needs help dismounting from their bike and toe clips.</w:t>
      </w:r>
      <w:bookmarkEnd w:id="1065"/>
      <w:bookmarkEnd w:id="1066"/>
    </w:p>
    <w:p w14:paraId="2DB3FDF8" w14:textId="77777777" w:rsidR="00A32FD1" w:rsidRDefault="00A32FD1" w:rsidP="00F16A7B">
      <w:pPr>
        <w:spacing w:before="280" w:after="0"/>
        <w:ind w:left="540" w:hanging="354"/>
        <w:rPr>
          <w:b/>
          <w:bCs/>
          <w:highlight w:val="yellow"/>
        </w:rPr>
      </w:pPr>
      <w:bookmarkStart w:id="1067" w:name="_Toc165405209"/>
      <w:bookmarkStart w:id="1068" w:name="_Toc165443933"/>
    </w:p>
    <w:p w14:paraId="6D22DAB9" w14:textId="77777777" w:rsidR="00C50CFA" w:rsidRDefault="00C50CFA" w:rsidP="00F16A7B">
      <w:pPr>
        <w:spacing w:before="280" w:after="0"/>
        <w:ind w:left="540" w:hanging="354"/>
        <w:rPr>
          <w:b/>
          <w:bCs/>
          <w:highlight w:val="yellow"/>
        </w:rPr>
      </w:pPr>
    </w:p>
    <w:p w14:paraId="6D2DDDEB" w14:textId="77777777" w:rsidR="00383F7D" w:rsidRPr="00E218DD" w:rsidRDefault="00383F7D" w:rsidP="00F16A7B">
      <w:pPr>
        <w:spacing w:before="280" w:after="0"/>
        <w:ind w:left="540" w:hanging="354"/>
      </w:pPr>
      <w:r w:rsidRPr="0041355F">
        <w:rPr>
          <w:b/>
          <w:bCs/>
          <w:highlight w:val="yellow"/>
        </w:rPr>
        <w:t>Patient #</w:t>
      </w:r>
      <w:proofErr w:type="gramStart"/>
      <w:r w:rsidRPr="0041355F">
        <w:rPr>
          <w:b/>
          <w:bCs/>
          <w:highlight w:val="yellow"/>
        </w:rPr>
        <w:t>10</w:t>
      </w:r>
      <w:r w:rsidRPr="00E218DD">
        <w:t>  –</w:t>
      </w:r>
      <w:proofErr w:type="gramEnd"/>
      <w:r w:rsidRPr="00E218DD">
        <w:t xml:space="preserve"> Heat Exhaustion – a patient approaches you complaining of dizziness, nausea, and a headache. They are sweating and pale.</w:t>
      </w:r>
      <w:bookmarkEnd w:id="1067"/>
      <w:bookmarkEnd w:id="1068"/>
    </w:p>
    <w:p w14:paraId="13A7842C" w14:textId="77777777" w:rsidR="00683AD7" w:rsidRPr="00A32FD1" w:rsidRDefault="00683AD7" w:rsidP="00F16A7B">
      <w:pPr>
        <w:spacing w:before="280" w:after="0"/>
        <w:ind w:left="540" w:hanging="354"/>
        <w:rPr>
          <w:b/>
          <w:bCs/>
          <w:sz w:val="24"/>
          <w:szCs w:val="24"/>
          <w:highlight w:val="yellow"/>
        </w:rPr>
      </w:pPr>
    </w:p>
    <w:p w14:paraId="1C8652F2" w14:textId="77777777" w:rsidR="00383F7D" w:rsidRPr="00E218DD" w:rsidRDefault="00383F7D" w:rsidP="00F16A7B">
      <w:pPr>
        <w:spacing w:before="280" w:after="0"/>
        <w:ind w:left="540" w:hanging="354"/>
      </w:pPr>
      <w:bookmarkStart w:id="1069" w:name="_Toc165405210"/>
      <w:bookmarkStart w:id="1070" w:name="_Toc165443934"/>
      <w:r w:rsidRPr="0041355F">
        <w:rPr>
          <w:b/>
          <w:bCs/>
          <w:highlight w:val="yellow"/>
        </w:rPr>
        <w:t>Patient #</w:t>
      </w:r>
      <w:proofErr w:type="gramStart"/>
      <w:r w:rsidRPr="0041355F">
        <w:rPr>
          <w:b/>
          <w:bCs/>
          <w:highlight w:val="yellow"/>
        </w:rPr>
        <w:t>11</w:t>
      </w:r>
      <w:r w:rsidRPr="00E218DD">
        <w:t>  –</w:t>
      </w:r>
      <w:proofErr w:type="gramEnd"/>
      <w:r w:rsidRPr="00E218DD">
        <w:t xml:space="preserve"> Heat Stroke – You get called to a short distance from the finish line for a patient who is ill. You find a patient who does not respond to verbal stimuli, with hot, flushed, and relatively dry skin.</w:t>
      </w:r>
      <w:bookmarkEnd w:id="1069"/>
      <w:bookmarkEnd w:id="1070"/>
    </w:p>
    <w:p w14:paraId="6828C1EA" w14:textId="77777777" w:rsidR="00683AD7" w:rsidRPr="00A32FD1" w:rsidRDefault="00683AD7" w:rsidP="00F16A7B">
      <w:pPr>
        <w:spacing w:before="280" w:after="0"/>
        <w:ind w:left="540" w:hanging="354"/>
        <w:rPr>
          <w:b/>
          <w:bCs/>
          <w:sz w:val="24"/>
          <w:szCs w:val="24"/>
          <w:highlight w:val="yellow"/>
        </w:rPr>
      </w:pPr>
    </w:p>
    <w:p w14:paraId="7EA40A17" w14:textId="77777777" w:rsidR="00705AC7" w:rsidRPr="00D27143" w:rsidRDefault="00383F7D" w:rsidP="00F16A7B">
      <w:pPr>
        <w:spacing w:before="280" w:after="0"/>
        <w:ind w:left="540" w:hanging="354"/>
      </w:pPr>
      <w:bookmarkStart w:id="1071" w:name="_Toc165405211"/>
      <w:bookmarkStart w:id="1072" w:name="_Toc165443935"/>
      <w:r w:rsidRPr="0041355F">
        <w:rPr>
          <w:b/>
          <w:bCs/>
          <w:highlight w:val="yellow"/>
        </w:rPr>
        <w:t>Patient #12</w:t>
      </w:r>
      <w:r w:rsidRPr="00E218DD">
        <w:rPr>
          <w:highlight w:val="yellow"/>
        </w:rPr>
        <w:t xml:space="preserve"> </w:t>
      </w:r>
      <w:r w:rsidRPr="00E218DD">
        <w:t xml:space="preserve">  – Your patient is the Snowmobiler from the </w:t>
      </w:r>
      <w:r w:rsidRPr="00D27143">
        <w:t xml:space="preserve">Sketch in </w:t>
      </w:r>
      <w:hyperlink w:anchor="_Appendix_B__1" w:history="1">
        <w:r w:rsidRPr="00D27143">
          <w:rPr>
            <w:rStyle w:val="Hyperlink"/>
          </w:rPr>
          <w:t>Appendix B</w:t>
        </w:r>
      </w:hyperlink>
      <w:r w:rsidRPr="00D27143">
        <w:t>. They are complaining of severe pelvic pain which increases with any pressure to the pelvis.</w:t>
      </w:r>
      <w:bookmarkEnd w:id="1071"/>
      <w:bookmarkEnd w:id="1072"/>
    </w:p>
    <w:p w14:paraId="76241D9F" w14:textId="77777777" w:rsidR="00683AD7" w:rsidRPr="00A32FD1" w:rsidRDefault="00683AD7" w:rsidP="00F16A7B">
      <w:pPr>
        <w:spacing w:before="280" w:after="0"/>
        <w:ind w:left="540" w:hanging="354"/>
        <w:rPr>
          <w:b/>
          <w:bCs/>
          <w:sz w:val="24"/>
          <w:szCs w:val="24"/>
        </w:rPr>
      </w:pPr>
    </w:p>
    <w:p w14:paraId="629153F9" w14:textId="77777777" w:rsidR="00383F7D" w:rsidRPr="00E218DD" w:rsidRDefault="00383F7D" w:rsidP="00F16A7B">
      <w:pPr>
        <w:spacing w:before="280" w:after="0"/>
        <w:ind w:left="540" w:hanging="354"/>
      </w:pPr>
      <w:bookmarkStart w:id="1073" w:name="_Toc165405212"/>
      <w:bookmarkStart w:id="1074" w:name="_Toc165443936"/>
      <w:r w:rsidRPr="00F43C3A">
        <w:rPr>
          <w:b/>
          <w:bCs/>
          <w:highlight w:val="yellow"/>
        </w:rPr>
        <w:t>Patient #</w:t>
      </w:r>
      <w:proofErr w:type="gramStart"/>
      <w:r w:rsidRPr="00F43C3A">
        <w:rPr>
          <w:b/>
          <w:bCs/>
          <w:highlight w:val="yellow"/>
        </w:rPr>
        <w:t>13</w:t>
      </w:r>
      <w:r w:rsidRPr="00D27143">
        <w:t xml:space="preserve">  –</w:t>
      </w:r>
      <w:proofErr w:type="gramEnd"/>
      <w:r w:rsidRPr="00D27143">
        <w:t xml:space="preserve"> HIP TRAUMA – The patient has fallen on the steps as depicted in the Sketch in </w:t>
      </w:r>
      <w:hyperlink w:anchor="_Appendix_B__1" w:history="1">
        <w:r w:rsidRPr="00D27143">
          <w:rPr>
            <w:rStyle w:val="Hyperlink"/>
          </w:rPr>
          <w:t>Appendix B</w:t>
        </w:r>
      </w:hyperlink>
      <w:r w:rsidRPr="00D27143">
        <w:t>. They are complaining of severe hip pain which increases with any movement of the leg or torso.</w:t>
      </w:r>
      <w:bookmarkEnd w:id="1073"/>
      <w:bookmarkEnd w:id="1074"/>
    </w:p>
    <w:p w14:paraId="7C4F50FE" w14:textId="77777777" w:rsidR="00683AD7" w:rsidRPr="00A32FD1" w:rsidRDefault="00683AD7" w:rsidP="00F16A7B">
      <w:pPr>
        <w:spacing w:before="280" w:after="0"/>
        <w:ind w:left="540" w:hanging="354"/>
        <w:rPr>
          <w:b/>
          <w:bCs/>
          <w:sz w:val="24"/>
          <w:szCs w:val="24"/>
          <w:highlight w:val="yellow"/>
        </w:rPr>
      </w:pPr>
    </w:p>
    <w:p w14:paraId="09E322CD" w14:textId="77777777" w:rsidR="00383F7D" w:rsidRPr="00E218DD" w:rsidRDefault="00383F7D" w:rsidP="00F16A7B">
      <w:pPr>
        <w:spacing w:before="280" w:after="0"/>
        <w:ind w:left="540" w:hanging="354"/>
      </w:pPr>
      <w:bookmarkStart w:id="1075" w:name="_Toc165405213"/>
      <w:bookmarkStart w:id="1076" w:name="_Toc165443937"/>
      <w:r w:rsidRPr="0041355F">
        <w:rPr>
          <w:b/>
          <w:bCs/>
          <w:highlight w:val="yellow"/>
        </w:rPr>
        <w:t>Patient #14</w:t>
      </w:r>
      <w:r w:rsidRPr="00E218DD">
        <w:t xml:space="preserve"> – Your patient is the 19-year-old from the Case Review. You will perform a thorough assessment of this Intellectually Disabled young adult and then treat the abdominal injury.</w:t>
      </w:r>
      <w:bookmarkEnd w:id="1075"/>
      <w:bookmarkEnd w:id="1076"/>
      <w:r w:rsidRPr="00E218DD">
        <w:t xml:space="preserve"> </w:t>
      </w:r>
    </w:p>
    <w:p w14:paraId="69BAD621" w14:textId="77777777" w:rsidR="00683AD7" w:rsidRPr="00A32FD1" w:rsidRDefault="00683AD7" w:rsidP="00F16A7B">
      <w:pPr>
        <w:spacing w:before="280" w:after="40"/>
        <w:ind w:left="450" w:hanging="264"/>
        <w:rPr>
          <w:b/>
          <w:bCs/>
          <w:sz w:val="24"/>
          <w:szCs w:val="24"/>
          <w:highlight w:val="yellow"/>
        </w:rPr>
      </w:pPr>
    </w:p>
    <w:p w14:paraId="3FB5B104" w14:textId="77777777" w:rsidR="004D0D67" w:rsidRPr="00E218DD" w:rsidRDefault="004D0D67" w:rsidP="00F16A7B">
      <w:pPr>
        <w:spacing w:before="280" w:after="40"/>
        <w:ind w:left="450" w:hanging="264"/>
      </w:pPr>
      <w:bookmarkStart w:id="1077" w:name="_Toc165405214"/>
      <w:bookmarkStart w:id="1078" w:name="_Toc165443938"/>
      <w:r w:rsidRPr="0041355F">
        <w:rPr>
          <w:b/>
          <w:bCs/>
          <w:highlight w:val="yellow"/>
        </w:rPr>
        <w:t>Patient #15</w:t>
      </w:r>
      <w:r w:rsidRPr="00E218DD">
        <w:t xml:space="preserve"> – Patient walks into the First Aid Room with a companion escorting them. The patient was attending an event when they started getting </w:t>
      </w:r>
      <w:proofErr w:type="gramStart"/>
      <w:r w:rsidRPr="00E218DD">
        <w:t>really itchy</w:t>
      </w:r>
      <w:proofErr w:type="gramEnd"/>
      <w:r w:rsidRPr="00E218DD">
        <w:t xml:space="preserve"> and finding it hard to breath. The patient fell on the walkway trying to rush to the First Aid Room. You observe widespread hives and swelling of the patient’s face and hands. You are told the patient is blind. The patient has an Epinephrine Auto-injector for an allergy to nuts, but they </w:t>
      </w:r>
      <w:r w:rsidR="0068128B">
        <w:t xml:space="preserve">can’t </w:t>
      </w:r>
      <w:r w:rsidRPr="00E218DD">
        <w:t>remember how to use it.</w:t>
      </w:r>
      <w:bookmarkEnd w:id="1077"/>
      <w:bookmarkEnd w:id="1078"/>
      <w:r w:rsidRPr="00E218DD">
        <w:t xml:space="preserve"> </w:t>
      </w:r>
    </w:p>
    <w:p w14:paraId="3854B80D" w14:textId="77777777" w:rsidR="004D0D67" w:rsidRPr="00E218DD" w:rsidRDefault="004D0D67" w:rsidP="00F046D4">
      <w:pPr>
        <w:spacing w:after="60"/>
        <w:ind w:left="1080" w:hanging="360"/>
      </w:pPr>
      <w:bookmarkStart w:id="1079" w:name="_Toc165405215"/>
      <w:bookmarkStart w:id="1080" w:name="_Toc165443939"/>
      <w:r w:rsidRPr="0041355F">
        <w:rPr>
          <w:b/>
          <w:bCs/>
        </w:rPr>
        <w:t>S</w:t>
      </w:r>
      <w:r w:rsidRPr="00E218DD">
        <w:t xml:space="preserve"> – Itchy widespread hives, swelling of the face and hands, and difficulty </w:t>
      </w:r>
      <w:proofErr w:type="gramStart"/>
      <w:r w:rsidRPr="00E218DD">
        <w:t>breathing;</w:t>
      </w:r>
      <w:bookmarkEnd w:id="1079"/>
      <w:bookmarkEnd w:id="1080"/>
      <w:proofErr w:type="gramEnd"/>
      <w:r w:rsidRPr="00E218DD">
        <w:t xml:space="preserve"> </w:t>
      </w:r>
    </w:p>
    <w:p w14:paraId="25259D25" w14:textId="77777777" w:rsidR="004D0D67" w:rsidRPr="00E218DD" w:rsidRDefault="004D0D67" w:rsidP="00F046D4">
      <w:pPr>
        <w:spacing w:after="60"/>
        <w:ind w:left="1080" w:hanging="360"/>
      </w:pPr>
      <w:bookmarkStart w:id="1081" w:name="_Toc165405216"/>
      <w:bookmarkStart w:id="1082" w:name="_Toc165443940"/>
      <w:r w:rsidRPr="0041355F">
        <w:rPr>
          <w:b/>
          <w:bCs/>
        </w:rPr>
        <w:t>A</w:t>
      </w:r>
      <w:r w:rsidRPr="00E218DD">
        <w:t xml:space="preserve"> – </w:t>
      </w:r>
      <w:proofErr w:type="gramStart"/>
      <w:r w:rsidRPr="00E218DD">
        <w:t>Nuts;</w:t>
      </w:r>
      <w:bookmarkEnd w:id="1081"/>
      <w:bookmarkEnd w:id="1082"/>
      <w:proofErr w:type="gramEnd"/>
      <w:r w:rsidRPr="00E218DD">
        <w:t xml:space="preserve"> </w:t>
      </w:r>
    </w:p>
    <w:p w14:paraId="2F0A66CA" w14:textId="77777777" w:rsidR="004D0D67" w:rsidRPr="00E218DD" w:rsidRDefault="004D0D67" w:rsidP="00F046D4">
      <w:pPr>
        <w:spacing w:after="60"/>
        <w:ind w:left="1080" w:hanging="360"/>
      </w:pPr>
      <w:bookmarkStart w:id="1083" w:name="_Toc165405217"/>
      <w:bookmarkStart w:id="1084" w:name="_Toc165443941"/>
      <w:r w:rsidRPr="0041355F">
        <w:rPr>
          <w:b/>
          <w:bCs/>
        </w:rPr>
        <w:t>M</w:t>
      </w:r>
      <w:r w:rsidRPr="00E218DD">
        <w:t xml:space="preserve"> – Benadryl and Epinephrine Auto-</w:t>
      </w:r>
      <w:proofErr w:type="gramStart"/>
      <w:r w:rsidRPr="00E218DD">
        <w:t>Injector;</w:t>
      </w:r>
      <w:bookmarkEnd w:id="1083"/>
      <w:bookmarkEnd w:id="1084"/>
      <w:proofErr w:type="gramEnd"/>
      <w:r w:rsidRPr="00E218DD">
        <w:t xml:space="preserve"> </w:t>
      </w:r>
    </w:p>
    <w:p w14:paraId="3D161EC3" w14:textId="77777777" w:rsidR="004D0D67" w:rsidRPr="00E218DD" w:rsidRDefault="004D0D67" w:rsidP="00F046D4">
      <w:pPr>
        <w:spacing w:after="60"/>
        <w:ind w:left="1080" w:hanging="360"/>
      </w:pPr>
      <w:bookmarkStart w:id="1085" w:name="_Toc165405218"/>
      <w:bookmarkStart w:id="1086" w:name="_Toc165443942"/>
      <w:r w:rsidRPr="0041355F">
        <w:rPr>
          <w:b/>
          <w:bCs/>
        </w:rPr>
        <w:t>P</w:t>
      </w:r>
      <w:r w:rsidRPr="00E218DD">
        <w:t xml:space="preserve"> – Total </w:t>
      </w:r>
      <w:proofErr w:type="gramStart"/>
      <w:r w:rsidRPr="00E218DD">
        <w:t>Blindness;</w:t>
      </w:r>
      <w:bookmarkEnd w:id="1085"/>
      <w:bookmarkEnd w:id="1086"/>
      <w:proofErr w:type="gramEnd"/>
      <w:r w:rsidRPr="00E218DD">
        <w:t xml:space="preserve"> </w:t>
      </w:r>
    </w:p>
    <w:p w14:paraId="14A6EE57" w14:textId="77777777" w:rsidR="004D0D67" w:rsidRPr="00E218DD" w:rsidRDefault="004D0D67" w:rsidP="00F046D4">
      <w:pPr>
        <w:spacing w:after="60"/>
        <w:ind w:left="1080" w:hanging="360"/>
      </w:pPr>
      <w:bookmarkStart w:id="1087" w:name="_Toc165405219"/>
      <w:bookmarkStart w:id="1088" w:name="_Toc165443943"/>
      <w:r w:rsidRPr="0041355F">
        <w:rPr>
          <w:b/>
          <w:bCs/>
        </w:rPr>
        <w:t>L</w:t>
      </w:r>
      <w:r w:rsidRPr="00E218DD">
        <w:t xml:space="preserve"> – Snacks from snack bar at the event.</w:t>
      </w:r>
      <w:bookmarkEnd w:id="1087"/>
      <w:bookmarkEnd w:id="1088"/>
      <w:r w:rsidRPr="00E218DD">
        <w:t xml:space="preserve"> </w:t>
      </w:r>
    </w:p>
    <w:p w14:paraId="63124EBA" w14:textId="77777777" w:rsidR="00B515A0" w:rsidRDefault="004D0D67" w:rsidP="00F046D4">
      <w:pPr>
        <w:spacing w:after="60"/>
        <w:ind w:left="1080" w:hanging="360"/>
      </w:pPr>
      <w:bookmarkStart w:id="1089" w:name="_Toc165405220"/>
      <w:bookmarkStart w:id="1090" w:name="_Toc165443944"/>
      <w:r w:rsidRPr="0041355F">
        <w:rPr>
          <w:b/>
          <w:bCs/>
        </w:rPr>
        <w:t>E</w:t>
      </w:r>
      <w:r w:rsidRPr="00E218DD">
        <w:t xml:space="preserve"> – </w:t>
      </w:r>
      <w:r w:rsidR="00B515A0">
        <w:t>S</w:t>
      </w:r>
      <w:r w:rsidRPr="00E218DD">
        <w:t>evere itching, then hard to breath; fall on the way to the First Aid Room</w:t>
      </w:r>
      <w:bookmarkEnd w:id="1089"/>
      <w:bookmarkEnd w:id="1090"/>
    </w:p>
    <w:p w14:paraId="50632E94" w14:textId="77777777" w:rsidR="00B515A0" w:rsidRDefault="00B515A0" w:rsidP="00F046D4">
      <w:pPr>
        <w:spacing w:after="60"/>
        <w:ind w:left="1080" w:hanging="360"/>
      </w:pPr>
    </w:p>
    <w:p w14:paraId="07FECB05" w14:textId="77777777" w:rsidR="00B515A0" w:rsidRPr="00E218DD" w:rsidRDefault="00B515A0" w:rsidP="006311F5">
      <w:pPr>
        <w:spacing w:after="60"/>
        <w:sectPr w:rsidR="00B515A0" w:rsidRPr="00E218DD" w:rsidSect="007131DB">
          <w:pgSz w:w="12240" w:h="15840"/>
          <w:pgMar w:top="720" w:right="720" w:bottom="720" w:left="720" w:header="0" w:footer="432" w:gutter="0"/>
          <w:cols w:space="720"/>
          <w:docGrid w:linePitch="360"/>
        </w:sectPr>
      </w:pPr>
    </w:p>
    <w:bookmarkStart w:id="1091" w:name="_Appendix_D"/>
    <w:bookmarkStart w:id="1092" w:name="_Toc165405224"/>
    <w:bookmarkStart w:id="1093" w:name="_Toc165443955"/>
    <w:bookmarkStart w:id="1094" w:name="_Toc165405223"/>
    <w:bookmarkStart w:id="1095" w:name="_Toc165443946"/>
    <w:bookmarkStart w:id="1096" w:name="_Toc165405221"/>
    <w:bookmarkStart w:id="1097" w:name="_Toc165443945"/>
    <w:bookmarkEnd w:id="1091"/>
    <w:p w14:paraId="54BF3DD5" w14:textId="419039C7" w:rsidR="00D27143" w:rsidRPr="00F43C3A" w:rsidRDefault="003134A4" w:rsidP="006311F5">
      <w:pPr>
        <w:pStyle w:val="Heading2"/>
        <w:spacing w:before="0"/>
        <w:ind w:left="0"/>
        <w:rPr>
          <w:color w:val="auto"/>
        </w:rPr>
      </w:pPr>
      <w:r>
        <w:rPr>
          <w:noProof/>
        </w:rPr>
        <w:lastRenderedPageBreak/>
        <mc:AlternateContent>
          <mc:Choice Requires="wps">
            <w:drawing>
              <wp:anchor distT="0" distB="0" distL="114300" distR="114300" simplePos="0" relativeHeight="251646464" behindDoc="0" locked="0" layoutInCell="1" allowOverlap="1" wp14:anchorId="794D88CB" wp14:editId="3CF03C2F">
                <wp:simplePos x="0" y="0"/>
                <wp:positionH relativeFrom="column">
                  <wp:posOffset>52705</wp:posOffset>
                </wp:positionH>
                <wp:positionV relativeFrom="paragraph">
                  <wp:posOffset>0</wp:posOffset>
                </wp:positionV>
                <wp:extent cx="1828800" cy="6510655"/>
                <wp:effectExtent l="0" t="0" r="0" b="4445"/>
                <wp:wrapSquare wrapText="bothSides"/>
                <wp:docPr id="177410282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6510655"/>
                        </a:xfrm>
                        <a:prstGeom prst="rect">
                          <a:avLst/>
                        </a:prstGeom>
                        <a:noFill/>
                        <a:ln w="15875">
                          <a:solidFill>
                            <a:prstClr val="black"/>
                          </a:solidFill>
                        </a:ln>
                      </wps:spPr>
                      <wps:txbx>
                        <w:txbxContent>
                          <w:p w14:paraId="3DA16406" w14:textId="77777777" w:rsidR="005240B4" w:rsidRPr="005240B4" w:rsidRDefault="005240B4" w:rsidP="005240B4">
                            <w:pPr>
                              <w:rPr>
                                <w:rFonts w:eastAsia="Barlow"/>
                                <w:b/>
                                <w:bCs/>
                              </w:rPr>
                            </w:pPr>
                            <w:bookmarkStart w:id="1098" w:name="_Toc165405225"/>
                            <w:bookmarkStart w:id="1099" w:name="_Toc165443948"/>
                            <w:r w:rsidRPr="005240B4">
                              <w:rPr>
                                <w:b/>
                                <w:bCs/>
                              </w:rPr>
                              <w:t>CASE REVIEW #1</w:t>
                            </w:r>
                            <w:bookmarkEnd w:id="1098"/>
                            <w:bookmarkEnd w:id="1099"/>
                          </w:p>
                          <w:p w14:paraId="738713A4" w14:textId="77777777" w:rsidR="005240B4" w:rsidRPr="005240B4" w:rsidRDefault="005240B4" w:rsidP="008E7966">
                            <w:pPr>
                              <w:ind w:left="461" w:right="274"/>
                              <w:rPr>
                                <w:sz w:val="16"/>
                                <w:szCs w:val="16"/>
                              </w:rPr>
                            </w:pPr>
                          </w:p>
                          <w:p w14:paraId="20097623" w14:textId="77777777" w:rsidR="008E7966" w:rsidRPr="00E218DD" w:rsidRDefault="008E7966" w:rsidP="008E7966">
                            <w:pPr>
                              <w:ind w:left="461" w:right="274"/>
                            </w:pPr>
                            <w:bookmarkStart w:id="1100" w:name="_Toc165405226"/>
                            <w:bookmarkStart w:id="1101" w:name="_Toc165443949"/>
                            <w:r w:rsidRPr="00E218DD">
                              <w:t>The Resort you are associated with offers both winter riding opportunities and mountain biking in the summer. The goal of this case review is to put you in charge of preparing for an upcoming Mountain bike race being run at your resort, specifically concentrating on heat related emergencies. Consulting with you is your medical advisor who will be present during the Race. The following information is discussed.</w:t>
                            </w:r>
                            <w:bookmarkEnd w:id="1100"/>
                            <w:bookmarkEnd w:id="1101"/>
                          </w:p>
                          <w:p w14:paraId="2605E46C" w14:textId="77777777" w:rsidR="008E7966" w:rsidRPr="00E218DD" w:rsidRDefault="008E7966" w:rsidP="008E7966">
                            <w:pPr>
                              <w:ind w:left="461" w:right="274"/>
                            </w:pPr>
                            <w:bookmarkStart w:id="1102" w:name="_Toc165405227"/>
                            <w:bookmarkStart w:id="1103" w:name="_Toc165443950"/>
                            <w:r w:rsidRPr="00E218DD">
                              <w:t xml:space="preserve">Weather conditions for the bike race are challenging.  The ambient temperature is expected to reach 94 degrees Fahrenheit, with the relative humidity at 60%, towards the middle of the race.  Prior discussions with the race officials and </w:t>
                            </w:r>
                            <w:r w:rsidR="00E30245">
                              <w:t xml:space="preserve">your medical advisor </w:t>
                            </w:r>
                            <w:r w:rsidRPr="00E218DD">
                              <w:t>concentrated on preparing and dealing with heat related emergencies. E-mails have been sent out to participants reminding them to stay hydrated, and to eat salty snacks.  However, you don’t feel that enough has been done to prepare the Patrollers working the race or for that matter enough equipment preparation at the two aid stations.  The first aid station is positioned by the snow making retaining pond at the top of steep 2.5-mile climb, and the other aid station is located at the end of the race, by the main chalet.</w:t>
                            </w:r>
                            <w:bookmarkEnd w:id="1102"/>
                            <w:bookmarkEnd w:id="1103"/>
                            <w:r w:rsidRPr="00E218DD">
                              <w:t xml:space="preserve">  </w:t>
                            </w:r>
                          </w:p>
                          <w:p w14:paraId="4B18D68E" w14:textId="77777777" w:rsidR="008E7966" w:rsidRPr="00E218DD" w:rsidRDefault="008E7966" w:rsidP="008E7966">
                            <w:pPr>
                              <w:ind w:left="461" w:right="274"/>
                            </w:pPr>
                            <w:bookmarkStart w:id="1104" w:name="_Toc165405228"/>
                            <w:bookmarkStart w:id="1105" w:name="_Toc165443951"/>
                            <w:proofErr w:type="gramStart"/>
                            <w:r w:rsidRPr="00E218DD">
                              <w:t>In order to</w:t>
                            </w:r>
                            <w:proofErr w:type="gramEnd"/>
                            <w:r w:rsidRPr="00E218DD">
                              <w:t xml:space="preserve"> help patrollers better understand heat related emergencies, </w:t>
                            </w:r>
                            <w:r w:rsidR="00E30245">
                              <w:t xml:space="preserve">your medical advisor </w:t>
                            </w:r>
                            <w:r w:rsidRPr="00E218DD">
                              <w:t>has asked that you and other patrollers review Chapter 26 in the OEC 6th edition.</w:t>
                            </w:r>
                            <w:bookmarkEnd w:id="1104"/>
                            <w:bookmarkEnd w:id="1105"/>
                            <w:r w:rsidRPr="00E218DD">
                              <w:t xml:space="preserve"> </w:t>
                            </w:r>
                          </w:p>
                          <w:p w14:paraId="12EBDED4" w14:textId="77777777" w:rsidR="008E7966" w:rsidRPr="00E218DD" w:rsidRDefault="008E7966" w:rsidP="008E7966">
                            <w:pPr>
                              <w:ind w:left="461" w:right="274"/>
                            </w:pPr>
                            <w:bookmarkStart w:id="1106" w:name="_Toc165405229"/>
                            <w:bookmarkStart w:id="1107" w:name="_Toc165443952"/>
                            <w:r w:rsidRPr="00E218DD">
                              <w:t>Consider the four kinds of heat related emergencies along with their signs and symptoms.  Be prepared to discuss at your hands-on skills refresher.</w:t>
                            </w:r>
                            <w:bookmarkEnd w:id="1106"/>
                            <w:bookmarkEnd w:id="1107"/>
                          </w:p>
                          <w:p w14:paraId="7DD02B4D" w14:textId="77777777" w:rsidR="008E7966" w:rsidRPr="00E218DD" w:rsidRDefault="008E7966" w:rsidP="008E7966">
                            <w:pPr>
                              <w:ind w:left="461" w:right="274"/>
                            </w:pPr>
                            <w:bookmarkStart w:id="1108" w:name="_Toc165405230"/>
                            <w:bookmarkStart w:id="1109" w:name="_Toc165443953"/>
                            <w:r w:rsidRPr="00E218DD">
                              <w:t>To provide the proper medical care for heat related emergencies, what items you would need and want at each of the aid stations? Be prepared to discuss at your hands-on skills refresher.</w:t>
                            </w:r>
                            <w:bookmarkEnd w:id="1108"/>
                            <w:bookmarkEnd w:id="1109"/>
                            <w:r w:rsidRPr="00E218DD">
                              <w:t xml:space="preserve"> </w:t>
                            </w:r>
                          </w:p>
                          <w:p w14:paraId="361A2355" w14:textId="77777777" w:rsidR="008E7966" w:rsidRPr="000210CF" w:rsidRDefault="008E7966" w:rsidP="008E7966">
                            <w:pPr>
                              <w:ind w:left="461" w:right="274"/>
                            </w:pPr>
                            <w:bookmarkStart w:id="1110" w:name="_Toc165405231"/>
                            <w:bookmarkStart w:id="1111" w:name="_Toc165443954"/>
                            <w:r w:rsidRPr="00E218DD">
                              <w:t>Towards the end of the race a contestant crosses the finish line and immediately collapses. Staggering back up the racer tells you that they are hot and exhausted.  Upon further questioning, it is stated that at the last rest stop he went to the bathroom and his urine appeared extremely dark. The racer is slow to answer your questions and you observed profound changes in their mental status.  The racer is complaining of nausea, dizziness and is sweating excessively.</w:t>
                            </w:r>
                            <w:bookmarkEnd w:id="1110"/>
                            <w:bookmarkEnd w:id="1111"/>
                            <w:r w:rsidRPr="00E218DD">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94D88CB" id="_x0000_t202" coordsize="21600,21600" o:spt="202" path="m,l,21600r21600,l21600,xe">
                <v:stroke joinstyle="miter"/>
                <v:path gradientshapeok="t" o:connecttype="rect"/>
              </v:shapetype>
              <v:shape id="Text Box 27" o:spid="_x0000_s1030" type="#_x0000_t202" style="position:absolute;left:0;text-align:left;margin-left:4.15pt;margin-top:0;width:2in;height:512.6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" filled="f" strokeweight="1.25pt">
                <v:path arrowok="t"/>
                <v:textbox>
                  <w:txbxContent>
                    <w:p w14:paraId="3DA16406" w14:textId="77777777" w:rsidR="005240B4" w:rsidRPr="005240B4" w:rsidRDefault="005240B4" w:rsidP="005240B4">
                      <w:pPr>
                        <w:rPr>
                          <w:rFonts w:eastAsia="Barlow"/>
                          <w:b/>
                          <w:bCs/>
                        </w:rPr>
                      </w:pPr>
                      <w:bookmarkStart w:id="1112" w:name="_Toc165405225"/>
                      <w:bookmarkStart w:id="1113" w:name="_Toc165443948"/>
                      <w:r w:rsidRPr="005240B4">
                        <w:rPr>
                          <w:b/>
                          <w:bCs/>
                        </w:rPr>
                        <w:t>CASE REVIEW #1</w:t>
                      </w:r>
                      <w:bookmarkEnd w:id="1112"/>
                      <w:bookmarkEnd w:id="1113"/>
                    </w:p>
                    <w:p w14:paraId="738713A4" w14:textId="77777777" w:rsidR="005240B4" w:rsidRPr="005240B4" w:rsidRDefault="005240B4" w:rsidP="008E7966">
                      <w:pPr>
                        <w:ind w:left="461" w:right="274"/>
                        <w:rPr>
                          <w:sz w:val="16"/>
                          <w:szCs w:val="16"/>
                        </w:rPr>
                      </w:pPr>
                    </w:p>
                    <w:p w14:paraId="20097623" w14:textId="77777777" w:rsidR="008E7966" w:rsidRPr="00E218DD" w:rsidRDefault="008E7966" w:rsidP="008E7966">
                      <w:pPr>
                        <w:ind w:left="461" w:right="274"/>
                      </w:pPr>
                      <w:bookmarkStart w:id="1114" w:name="_Toc165405226"/>
                      <w:bookmarkStart w:id="1115" w:name="_Toc165443949"/>
                      <w:r w:rsidRPr="00E218DD">
                        <w:t>The Resort you are associated with offers both winter riding opportunities and mountain biking in the summer. The goal of this case review is to put you in charge of preparing for an upcoming Mountain bike race being run at your resort, specifically concentrating on heat related emergencies. Consulting with you is your medical advisor who will be present during the Race. The following information is discussed.</w:t>
                      </w:r>
                      <w:bookmarkEnd w:id="1114"/>
                      <w:bookmarkEnd w:id="1115"/>
                    </w:p>
                    <w:p w14:paraId="2605E46C" w14:textId="77777777" w:rsidR="008E7966" w:rsidRPr="00E218DD" w:rsidRDefault="008E7966" w:rsidP="008E7966">
                      <w:pPr>
                        <w:ind w:left="461" w:right="274"/>
                      </w:pPr>
                      <w:bookmarkStart w:id="1116" w:name="_Toc165405227"/>
                      <w:bookmarkStart w:id="1117" w:name="_Toc165443950"/>
                      <w:r w:rsidRPr="00E218DD">
                        <w:t xml:space="preserve">Weather conditions for the bike race are challenging.  The ambient temperature is expected to reach 94 degrees Fahrenheit, with the relative humidity at 60%, towards the middle of the race.  Prior discussions with the race officials and </w:t>
                      </w:r>
                      <w:r w:rsidR="00E30245">
                        <w:t xml:space="preserve">your medical advisor </w:t>
                      </w:r>
                      <w:r w:rsidRPr="00E218DD">
                        <w:t>concentrated on preparing and dealing with heat related emergencies. E-mails have been sent out to participants reminding them to stay hydrated, and to eat salty snacks.  However, you don’t feel that enough has been done to prepare the Patrollers working the race or for that matter enough equipment preparation at the two aid stations.  The first aid station is positioned by the snow making retaining pond at the top of steep 2.5-mile climb, and the other aid station is located at the end of the race, by the main chalet.</w:t>
                      </w:r>
                      <w:bookmarkEnd w:id="1116"/>
                      <w:bookmarkEnd w:id="1117"/>
                      <w:r w:rsidRPr="00E218DD">
                        <w:t xml:space="preserve">  </w:t>
                      </w:r>
                    </w:p>
                    <w:p w14:paraId="4B18D68E" w14:textId="77777777" w:rsidR="008E7966" w:rsidRPr="00E218DD" w:rsidRDefault="008E7966" w:rsidP="008E7966">
                      <w:pPr>
                        <w:ind w:left="461" w:right="274"/>
                      </w:pPr>
                      <w:bookmarkStart w:id="1118" w:name="_Toc165405228"/>
                      <w:bookmarkStart w:id="1119" w:name="_Toc165443951"/>
                      <w:proofErr w:type="gramStart"/>
                      <w:r w:rsidRPr="00E218DD">
                        <w:t>In order to</w:t>
                      </w:r>
                      <w:proofErr w:type="gramEnd"/>
                      <w:r w:rsidRPr="00E218DD">
                        <w:t xml:space="preserve"> help patrollers better understand heat related emergencies, </w:t>
                      </w:r>
                      <w:r w:rsidR="00E30245">
                        <w:t xml:space="preserve">your medical advisor </w:t>
                      </w:r>
                      <w:r w:rsidRPr="00E218DD">
                        <w:t>has asked that you and other patrollers review Chapter 26 in the OEC 6th edition.</w:t>
                      </w:r>
                      <w:bookmarkEnd w:id="1118"/>
                      <w:bookmarkEnd w:id="1119"/>
                      <w:r w:rsidRPr="00E218DD">
                        <w:t xml:space="preserve"> </w:t>
                      </w:r>
                    </w:p>
                    <w:p w14:paraId="12EBDED4" w14:textId="77777777" w:rsidR="008E7966" w:rsidRPr="00E218DD" w:rsidRDefault="008E7966" w:rsidP="008E7966">
                      <w:pPr>
                        <w:ind w:left="461" w:right="274"/>
                      </w:pPr>
                      <w:bookmarkStart w:id="1120" w:name="_Toc165405229"/>
                      <w:bookmarkStart w:id="1121" w:name="_Toc165443952"/>
                      <w:r w:rsidRPr="00E218DD">
                        <w:t>Consider the four kinds of heat related emergencies along with their signs and symptoms.  Be prepared to discuss at your hands-on skills refresher.</w:t>
                      </w:r>
                      <w:bookmarkEnd w:id="1120"/>
                      <w:bookmarkEnd w:id="1121"/>
                    </w:p>
                    <w:p w14:paraId="7DD02B4D" w14:textId="77777777" w:rsidR="008E7966" w:rsidRPr="00E218DD" w:rsidRDefault="008E7966" w:rsidP="008E7966">
                      <w:pPr>
                        <w:ind w:left="461" w:right="274"/>
                      </w:pPr>
                      <w:bookmarkStart w:id="1122" w:name="_Toc165405230"/>
                      <w:bookmarkStart w:id="1123" w:name="_Toc165443953"/>
                      <w:r w:rsidRPr="00E218DD">
                        <w:t>To provide the proper medical care for heat related emergencies, what items you would need and want at each of the aid stations? Be prepared to discuss at your hands-on skills refresher.</w:t>
                      </w:r>
                      <w:bookmarkEnd w:id="1122"/>
                      <w:bookmarkEnd w:id="1123"/>
                      <w:r w:rsidRPr="00E218DD">
                        <w:t xml:space="preserve"> </w:t>
                      </w:r>
                    </w:p>
                    <w:p w14:paraId="361A2355" w14:textId="77777777" w:rsidR="008E7966" w:rsidRPr="000210CF" w:rsidRDefault="008E7966" w:rsidP="008E7966">
                      <w:pPr>
                        <w:ind w:left="461" w:right="274"/>
                      </w:pPr>
                      <w:bookmarkStart w:id="1124" w:name="_Toc165405231"/>
                      <w:bookmarkStart w:id="1125" w:name="_Toc165443954"/>
                      <w:r w:rsidRPr="00E218DD">
                        <w:t>Towards the end of the race a contestant crosses the finish line and immediately collapses. Staggering back up the racer tells you that they are hot and exhausted.  Upon further questioning, it is stated that at the last rest stop he went to the bathroom and his urine appeared extremely dark. The racer is slow to answer your questions and you observed profound changes in their mental status.  The racer is complaining of nausea, dizziness and is sweating excessively.</w:t>
                      </w:r>
                      <w:bookmarkEnd w:id="1124"/>
                      <w:bookmarkEnd w:id="1125"/>
                      <w:r w:rsidRPr="00E218DD">
                        <w:t xml:space="preserve"> </w:t>
                      </w:r>
                    </w:p>
                  </w:txbxContent>
                </v:textbox>
                <w10:wrap type="square"/>
              </v:shape>
            </w:pict>
          </mc:Fallback>
        </mc:AlternateContent>
      </w:r>
      <w:bookmarkEnd w:id="1092"/>
      <w:bookmarkEnd w:id="1093"/>
      <w:r w:rsidR="00635497">
        <w:rPr>
          <w:noProof/>
        </w:rPr>
        <mc:AlternateContent>
          <mc:Choice Requires="wps">
            <w:drawing>
              <wp:anchor distT="0" distB="0" distL="114300" distR="114300" simplePos="0" relativeHeight="251632128" behindDoc="0" locked="0" layoutInCell="1" allowOverlap="1" wp14:anchorId="13F2A1A7" wp14:editId="5E302D7A">
                <wp:simplePos x="0" y="0"/>
                <wp:positionH relativeFrom="column">
                  <wp:posOffset>12065</wp:posOffset>
                </wp:positionH>
                <wp:positionV relativeFrom="paragraph">
                  <wp:posOffset>252730</wp:posOffset>
                </wp:positionV>
                <wp:extent cx="6786245" cy="441325"/>
                <wp:effectExtent l="0" t="0" r="0" b="3175"/>
                <wp:wrapNone/>
                <wp:docPr id="123940255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86245" cy="441325"/>
                        </a:xfrm>
                        <a:prstGeom prst="rect">
                          <a:avLst/>
                        </a:prstGeom>
                        <a:solidFill>
                          <a:srgbClr val="0070C0"/>
                        </a:solidFill>
                        <a:ln w="9525">
                          <a:solidFill>
                            <a:srgbClr val="000000"/>
                          </a:solidFill>
                          <a:miter lim="800000"/>
                          <a:headEnd/>
                          <a:tailEnd/>
                        </a:ln>
                      </wps:spPr>
                      <wps:txbx>
                        <w:txbxContent>
                          <w:p w14:paraId="040704AC" w14:textId="77777777" w:rsidR="00762455" w:rsidRPr="00B515A0" w:rsidRDefault="00762455" w:rsidP="00B515A0">
                            <w:pPr>
                              <w:spacing w:after="0"/>
                              <w:ind w:left="461" w:right="274"/>
                              <w:jc w:val="center"/>
                              <w:rPr>
                                <w:sz w:val="10"/>
                                <w:szCs w:val="10"/>
                              </w:rPr>
                            </w:pPr>
                          </w:p>
                          <w:p w14:paraId="1C4AE904" w14:textId="77777777" w:rsidR="00356594" w:rsidRPr="00A9365F" w:rsidRDefault="00C60E50" w:rsidP="00B515A0">
                            <w:pPr>
                              <w:jc w:val="center"/>
                              <w:rPr>
                                <w:b/>
                                <w:bCs/>
                                <w:color w:val="FFFFFF"/>
                                <w:sz w:val="32"/>
                                <w:szCs w:val="32"/>
                              </w:rPr>
                            </w:pPr>
                            <w:bookmarkStart w:id="1112" w:name="_Toc165405222"/>
                            <w:bookmarkStart w:id="1113" w:name="_Toc165443947"/>
                            <w:r w:rsidRPr="00A9365F">
                              <w:rPr>
                                <w:b/>
                                <w:bCs/>
                                <w:color w:val="FFFFFF"/>
                                <w:sz w:val="32"/>
                                <w:szCs w:val="32"/>
                              </w:rPr>
                              <w:t>2024</w:t>
                            </w:r>
                            <w:r w:rsidR="00356594" w:rsidRPr="00A9365F">
                              <w:rPr>
                                <w:b/>
                                <w:bCs/>
                                <w:color w:val="FFFFFF"/>
                                <w:sz w:val="32"/>
                                <w:szCs w:val="32"/>
                              </w:rPr>
                              <w:t xml:space="preserve"> </w:t>
                            </w:r>
                            <w:r w:rsidR="00A15B56" w:rsidRPr="00A9365F">
                              <w:rPr>
                                <w:b/>
                                <w:bCs/>
                                <w:color w:val="FFFFFF"/>
                                <w:sz w:val="32"/>
                                <w:szCs w:val="32"/>
                              </w:rPr>
                              <w:t xml:space="preserve">OEC </w:t>
                            </w:r>
                            <w:r w:rsidR="00356594" w:rsidRPr="00A9365F">
                              <w:rPr>
                                <w:b/>
                                <w:bCs/>
                                <w:color w:val="FFFFFF"/>
                                <w:sz w:val="32"/>
                                <w:szCs w:val="32"/>
                              </w:rPr>
                              <w:t>REFRESHER CASE REVIEW</w:t>
                            </w:r>
                            <w:r w:rsidR="00683AD7" w:rsidRPr="00A9365F">
                              <w:rPr>
                                <w:b/>
                                <w:bCs/>
                                <w:color w:val="FFFFFF"/>
                                <w:sz w:val="32"/>
                                <w:szCs w:val="32"/>
                              </w:rPr>
                              <w:t>S</w:t>
                            </w:r>
                            <w:bookmarkEnd w:id="1112"/>
                            <w:bookmarkEnd w:id="1113"/>
                          </w:p>
                          <w:p w14:paraId="00DA1094" w14:textId="77777777" w:rsidR="00762455" w:rsidRDefault="00762455" w:rsidP="007C5D9E"/>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2A1A7" id="Text Box 28" o:spid="_x0000_s1030" type="#_x0000_t202" style="position:absolute;left:0;text-align:left;margin-left:.95pt;margin-top:19.9pt;width:534.35pt;height:34.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" fillcolor="#0070c0">
                <v:path arrowok="t"/>
                <v:textbox inset=",0,,0">
                  <w:txbxContent>
                    <w:p w14:paraId="040704AC" w14:textId="77777777" w:rsidR="00762455" w:rsidRPr="00B515A0" w:rsidRDefault="00762455" w:rsidP="00B515A0">
                      <w:pPr>
                        <w:spacing w:after="0"/>
                        <w:ind w:left="461" w:right="274"/>
                        <w:jc w:val="center"/>
                        <w:rPr>
                          <w:sz w:val="10"/>
                          <w:szCs w:val="10"/>
                        </w:rPr>
                      </w:pPr>
                    </w:p>
                    <w:p w14:paraId="1C4AE904" w14:textId="77777777" w:rsidR="00356594" w:rsidRPr="00A9365F" w:rsidRDefault="00C60E50" w:rsidP="00B515A0">
                      <w:pPr>
                        <w:jc w:val="center"/>
                        <w:rPr>
                          <w:b/>
                          <w:bCs/>
                          <w:color w:val="FFFFFF"/>
                          <w:sz w:val="32"/>
                          <w:szCs w:val="32"/>
                        </w:rPr>
                      </w:pPr>
                      <w:bookmarkStart w:id="1106" w:name="_Toc165405222"/>
                      <w:bookmarkStart w:id="1107" w:name="_Toc165443947"/>
                      <w:r w:rsidRPr="00A9365F">
                        <w:rPr>
                          <w:b/>
                          <w:bCs/>
                          <w:color w:val="FFFFFF"/>
                          <w:sz w:val="32"/>
                          <w:szCs w:val="32"/>
                        </w:rPr>
                        <w:t>2024</w:t>
                      </w:r>
                      <w:r w:rsidR="00356594" w:rsidRPr="00A9365F">
                        <w:rPr>
                          <w:b/>
                          <w:bCs/>
                          <w:color w:val="FFFFFF"/>
                          <w:sz w:val="32"/>
                          <w:szCs w:val="32"/>
                        </w:rPr>
                        <w:t xml:space="preserve"> </w:t>
                      </w:r>
                      <w:r w:rsidR="00A15B56" w:rsidRPr="00A9365F">
                        <w:rPr>
                          <w:b/>
                          <w:bCs/>
                          <w:color w:val="FFFFFF"/>
                          <w:sz w:val="32"/>
                          <w:szCs w:val="32"/>
                        </w:rPr>
                        <w:t xml:space="preserve">OEC </w:t>
                      </w:r>
                      <w:r w:rsidR="00356594" w:rsidRPr="00A9365F">
                        <w:rPr>
                          <w:b/>
                          <w:bCs/>
                          <w:color w:val="FFFFFF"/>
                          <w:sz w:val="32"/>
                          <w:szCs w:val="32"/>
                        </w:rPr>
                        <w:t>REFRESHER CASE REVIEW</w:t>
                      </w:r>
                      <w:r w:rsidR="00683AD7" w:rsidRPr="00A9365F">
                        <w:rPr>
                          <w:b/>
                          <w:bCs/>
                          <w:color w:val="FFFFFF"/>
                          <w:sz w:val="32"/>
                          <w:szCs w:val="32"/>
                        </w:rPr>
                        <w:t>S</w:t>
                      </w:r>
                      <w:bookmarkEnd w:id="1106"/>
                      <w:bookmarkEnd w:id="1107"/>
                    </w:p>
                    <w:p w14:paraId="00DA1094" w14:textId="77777777" w:rsidR="00762455" w:rsidRDefault="00762455" w:rsidP="007C5D9E"/>
                  </w:txbxContent>
                </v:textbox>
              </v:shape>
            </w:pict>
          </mc:Fallback>
        </mc:AlternateContent>
      </w:r>
      <w:bookmarkEnd w:id="1094"/>
      <w:bookmarkEnd w:id="1095"/>
      <w:r w:rsidR="00001EC5" w:rsidRPr="00F43C3A">
        <w:rPr>
          <w:color w:val="auto"/>
        </w:rPr>
        <w:t xml:space="preserve">Appendix D          </w:t>
      </w:r>
    </w:p>
    <w:p w14:paraId="47B3E500" w14:textId="17A6C12B" w:rsidR="00001EC5" w:rsidRDefault="00001EC5" w:rsidP="006311F5">
      <w:pPr>
        <w:pStyle w:val="Heading2"/>
        <w:spacing w:before="0"/>
        <w:ind w:left="0"/>
      </w:pPr>
      <w:r w:rsidRPr="00E218DD">
        <w:t xml:space="preserve">  2024 Refresher Case Review</w:t>
      </w:r>
      <w:r w:rsidR="006311F5">
        <w:t xml:space="preserve"> #1</w:t>
      </w:r>
      <w:bookmarkEnd w:id="1096"/>
      <w:bookmarkEnd w:id="1097"/>
      <w:r w:rsidRPr="00E218DD">
        <w:t> </w:t>
      </w:r>
    </w:p>
    <w:p w14:paraId="5B651BEC" w14:textId="171FFF42" w:rsidR="006311F5" w:rsidRPr="006311F5" w:rsidRDefault="006311F5" w:rsidP="006311F5"/>
    <w:p w14:paraId="50ED0E4A" w14:textId="77777777" w:rsidR="00AC30D9" w:rsidRPr="00F41865" w:rsidRDefault="00AC30D9" w:rsidP="00F41865">
      <w:pPr>
        <w:pStyle w:val="Heading2"/>
        <w:ind w:left="0"/>
        <w:rPr>
          <w:sz w:val="10"/>
          <w:szCs w:val="10"/>
        </w:rPr>
      </w:pPr>
      <w:bookmarkStart w:id="1114" w:name="_Appendix_D_"/>
      <w:bookmarkEnd w:id="986"/>
      <w:bookmarkEnd w:id="987"/>
      <w:bookmarkEnd w:id="988"/>
      <w:bookmarkEnd w:id="1114"/>
    </w:p>
    <w:p w14:paraId="314A19C1" w14:textId="77777777" w:rsidR="00A32FD1" w:rsidRPr="00A32FD1" w:rsidRDefault="00A32FD1" w:rsidP="00A32FD1">
      <w:pPr>
        <w:pStyle w:val="ListParagraph"/>
        <w:numPr>
          <w:ilvl w:val="0"/>
          <w:numId w:val="0"/>
        </w:numPr>
        <w:spacing w:after="120"/>
        <w:ind w:left="907"/>
        <w:rPr>
          <w:sz w:val="13"/>
          <w:szCs w:val="13"/>
        </w:rPr>
      </w:pPr>
    </w:p>
    <w:p w14:paraId="02CAD809" w14:textId="77777777" w:rsidR="006F5AAB" w:rsidRPr="00683AD7" w:rsidRDefault="006F5AAB" w:rsidP="00A32FD1">
      <w:pPr>
        <w:pStyle w:val="ListParagraph"/>
        <w:numPr>
          <w:ilvl w:val="0"/>
          <w:numId w:val="49"/>
        </w:numPr>
        <w:spacing w:before="160" w:after="40"/>
        <w:ind w:left="907"/>
        <w:rPr>
          <w:sz w:val="24"/>
          <w:szCs w:val="24"/>
        </w:rPr>
      </w:pPr>
      <w:r w:rsidRPr="00683AD7">
        <w:rPr>
          <w:sz w:val="24"/>
          <w:szCs w:val="24"/>
        </w:rPr>
        <w:t xml:space="preserve">List the steps that a Patroller would take to help this individual. </w:t>
      </w:r>
    </w:p>
    <w:p w14:paraId="3ACE795B" w14:textId="77777777" w:rsidR="006F5AAB" w:rsidRPr="00683AD7" w:rsidRDefault="006F5AAB" w:rsidP="00A32FD1">
      <w:pPr>
        <w:pStyle w:val="ListParagraph"/>
        <w:numPr>
          <w:ilvl w:val="0"/>
          <w:numId w:val="49"/>
        </w:numPr>
        <w:spacing w:before="160" w:after="40"/>
        <w:ind w:left="907"/>
        <w:rPr>
          <w:sz w:val="24"/>
          <w:szCs w:val="24"/>
        </w:rPr>
      </w:pPr>
      <w:r w:rsidRPr="00683AD7">
        <w:rPr>
          <w:sz w:val="24"/>
          <w:szCs w:val="24"/>
        </w:rPr>
        <w:t xml:space="preserve">What tools did you list above that may be helpful in this situation?  </w:t>
      </w:r>
    </w:p>
    <w:p w14:paraId="1E1278B9" w14:textId="77777777" w:rsidR="00F41865" w:rsidRDefault="006F5AAB" w:rsidP="00A32FD1">
      <w:pPr>
        <w:pStyle w:val="ListParagraph"/>
        <w:numPr>
          <w:ilvl w:val="0"/>
          <w:numId w:val="49"/>
        </w:numPr>
        <w:spacing w:before="160" w:after="40"/>
        <w:ind w:left="907"/>
        <w:rPr>
          <w:sz w:val="24"/>
          <w:szCs w:val="24"/>
        </w:rPr>
      </w:pPr>
      <w:r w:rsidRPr="00683AD7">
        <w:rPr>
          <w:sz w:val="24"/>
          <w:szCs w:val="24"/>
        </w:rPr>
        <w:t xml:space="preserve">Does this individual require an ambulance? </w:t>
      </w:r>
    </w:p>
    <w:bookmarkStart w:id="1115" w:name="_Toc165405238"/>
    <w:bookmarkStart w:id="1116" w:name="_Toc165443961"/>
    <w:bookmarkStart w:id="1117" w:name="OLE_LINK13"/>
    <w:bookmarkStart w:id="1118" w:name="_Toc136277577"/>
    <w:bookmarkStart w:id="1119" w:name="_Toc136278817"/>
    <w:bookmarkStart w:id="1120" w:name="_Toc135756666"/>
    <w:bookmarkStart w:id="1121" w:name="_Toc135759854"/>
    <w:bookmarkStart w:id="1122" w:name="_Toc135760528"/>
    <w:bookmarkStart w:id="1123" w:name="_Toc135939223"/>
    <w:bookmarkStart w:id="1124" w:name="_Toc135942464"/>
    <w:p w14:paraId="45AE0176" w14:textId="77777777" w:rsidR="00705AC7" w:rsidRPr="00E218DD" w:rsidRDefault="00635497" w:rsidP="00F41865">
      <w:pPr>
        <w:pStyle w:val="Heading2"/>
        <w:ind w:left="0"/>
      </w:pPr>
      <w:r>
        <w:rPr>
          <w:noProof/>
        </w:rPr>
        <w:lastRenderedPageBreak/>
        <mc:AlternateContent>
          <mc:Choice Requires="wps">
            <w:drawing>
              <wp:anchor distT="0" distB="0" distL="114300" distR="114300" simplePos="0" relativeHeight="251641344" behindDoc="0" locked="0" layoutInCell="1" allowOverlap="1" wp14:anchorId="5E3DCD2A" wp14:editId="37C18BB4">
                <wp:simplePos x="0" y="0"/>
                <wp:positionH relativeFrom="column">
                  <wp:posOffset>110490</wp:posOffset>
                </wp:positionH>
                <wp:positionV relativeFrom="paragraph">
                  <wp:posOffset>-1442720</wp:posOffset>
                </wp:positionV>
                <wp:extent cx="6830695" cy="4380230"/>
                <wp:effectExtent l="0" t="0" r="1905" b="1270"/>
                <wp:wrapNone/>
                <wp:docPr id="126914469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0695" cy="4380230"/>
                        </a:xfrm>
                        <a:prstGeom prst="rect">
                          <a:avLst/>
                        </a:prstGeom>
                        <a:noFill/>
                        <a:ln w="15875">
                          <a:solidFill>
                            <a:prstClr val="black"/>
                          </a:solidFill>
                        </a:ln>
                      </wps:spPr>
                      <wps:txbx>
                        <w:txbxContent>
                          <w:p w14:paraId="20E6B69B" w14:textId="77777777" w:rsidR="00450DED" w:rsidRPr="00450DED" w:rsidRDefault="00450DED" w:rsidP="00307374">
                            <w:pPr>
                              <w:spacing w:before="40" w:after="0"/>
                              <w:ind w:left="461" w:right="274"/>
                              <w:rPr>
                                <w:rFonts w:eastAsia="Barlow"/>
                                <w:b/>
                                <w:bCs/>
                              </w:rPr>
                            </w:pPr>
                            <w:bookmarkStart w:id="1125" w:name="_Toc165405232"/>
                            <w:bookmarkStart w:id="1126" w:name="_Toc165443956"/>
                            <w:r w:rsidRPr="00450DED">
                              <w:rPr>
                                <w:b/>
                                <w:bCs/>
                              </w:rPr>
                              <w:t>CASE REVIEW #2</w:t>
                            </w:r>
                            <w:bookmarkEnd w:id="1125"/>
                            <w:bookmarkEnd w:id="1126"/>
                          </w:p>
                          <w:p w14:paraId="4DF82B8E" w14:textId="77777777" w:rsidR="00450DED" w:rsidRPr="00450DED" w:rsidRDefault="00450DED" w:rsidP="00450DED">
                            <w:pPr>
                              <w:spacing w:after="0"/>
                              <w:ind w:left="461" w:right="274"/>
                              <w:rPr>
                                <w:rFonts w:eastAsia="Barlow"/>
                                <w:sz w:val="16"/>
                                <w:szCs w:val="16"/>
                              </w:rPr>
                            </w:pPr>
                          </w:p>
                          <w:p w14:paraId="44ABB8DB" w14:textId="77777777" w:rsidR="00450DED" w:rsidRPr="00E218DD" w:rsidRDefault="00450DED" w:rsidP="00450DED">
                            <w:pPr>
                              <w:ind w:left="270" w:hanging="180"/>
                            </w:pPr>
                            <w:bookmarkStart w:id="1127" w:name="_Toc165405233"/>
                            <w:bookmarkStart w:id="1128" w:name="_Toc165443957"/>
                            <w:r w:rsidRPr="00E218DD">
                              <w:t xml:space="preserve">You are called to the Tubing Park to assist another patroller with an injury. Upon your arrival the other patroller is caring for an adult with a knee </w:t>
                            </w:r>
                            <w:proofErr w:type="gramStart"/>
                            <w:r w:rsidRPr="00E218DD">
                              <w:t>injury</w:t>
                            </w:r>
                            <w:proofErr w:type="gramEnd"/>
                            <w:r w:rsidRPr="00E218DD">
                              <w:t xml:space="preserve"> and you are requested to check out the second pat</w:t>
                            </w:r>
                            <w:r w:rsidR="000677AE">
                              <w:t>ient</w:t>
                            </w:r>
                            <w:r w:rsidRPr="00E218DD">
                              <w:t xml:space="preserve"> approximately thirty feet away.</w:t>
                            </w:r>
                            <w:bookmarkEnd w:id="1127"/>
                            <w:bookmarkEnd w:id="1128"/>
                            <w:r w:rsidRPr="00E218DD">
                              <w:t xml:space="preserve"> </w:t>
                            </w:r>
                          </w:p>
                          <w:p w14:paraId="0ADF9456" w14:textId="77777777" w:rsidR="00450DED" w:rsidRPr="00E218DD" w:rsidRDefault="00450DED" w:rsidP="00450DED">
                            <w:pPr>
                              <w:ind w:left="270" w:hanging="180"/>
                            </w:pPr>
                            <w:bookmarkStart w:id="1129" w:name="_Toc165405234"/>
                            <w:bookmarkStart w:id="1130" w:name="_Toc165443962"/>
                            <w:r w:rsidRPr="00E218DD">
                              <w:t>You observe a young adult sitting on the ground next to their tube at the bottom of the run. The tubing lane has been closed by the attendant and the scene is safe. A helpful bystander is asking the individual if they can get up. The young person replies, “Yes”, moves around a bit, but makes no significant attempt to stand. You observe no obvious signs of injury or distress.</w:t>
                            </w:r>
                            <w:bookmarkEnd w:id="1129"/>
                            <w:bookmarkEnd w:id="1130"/>
                            <w:r w:rsidRPr="00E218DD">
                              <w:t xml:space="preserve"> </w:t>
                            </w:r>
                          </w:p>
                          <w:p w14:paraId="3E4A5480" w14:textId="77777777" w:rsidR="00450DED" w:rsidRPr="00E218DD" w:rsidRDefault="00450DED" w:rsidP="00450DED">
                            <w:pPr>
                              <w:ind w:left="270" w:hanging="180"/>
                            </w:pPr>
                            <w:bookmarkStart w:id="1131" w:name="_Toc165405235"/>
                            <w:bookmarkStart w:id="1132" w:name="_Toc165443958"/>
                            <w:r w:rsidRPr="00E218DD">
                              <w:t>You introduce yourself and ask their name. He replies, “Tom”. Tom also tells you he is 19. You ask Tom if he would like help and he replies, “Yes”.</w:t>
                            </w:r>
                            <w:bookmarkEnd w:id="1131"/>
                            <w:bookmarkEnd w:id="1132"/>
                            <w:r w:rsidRPr="00E218DD">
                              <w:t xml:space="preserve"> </w:t>
                            </w:r>
                          </w:p>
                          <w:p w14:paraId="44988140" w14:textId="77777777" w:rsidR="00450DED" w:rsidRPr="00E218DD" w:rsidRDefault="00450DED" w:rsidP="00450DED">
                            <w:pPr>
                              <w:ind w:left="270" w:hanging="180"/>
                            </w:pPr>
                            <w:bookmarkStart w:id="1133" w:name="_Toc165405236"/>
                            <w:bookmarkStart w:id="1134" w:name="_Toc165443959"/>
                            <w:r w:rsidRPr="00E218DD">
                              <w:t xml:space="preserve">When you ask him what happened he tells his big brother smashed into him, pointing at the person with the knee injury. You ask Tom if he is hurt and he says, “yes” but offers nothing more. You ask him what </w:t>
                            </w:r>
                            <w:proofErr w:type="gramStart"/>
                            <w:r w:rsidRPr="00E218DD">
                              <w:t>hurts</w:t>
                            </w:r>
                            <w:proofErr w:type="gramEnd"/>
                            <w:r w:rsidRPr="00E218DD">
                              <w:t xml:space="preserve"> and he replies, “I’m okay”. After a few more questions, you realize Tom is answering nearly every question you ask with “yes” or what he might expect you would want to hear.</w:t>
                            </w:r>
                            <w:bookmarkEnd w:id="1133"/>
                            <w:bookmarkEnd w:id="1134"/>
                            <w:r w:rsidRPr="00E218DD">
                              <w:t xml:space="preserve"> </w:t>
                            </w:r>
                          </w:p>
                          <w:p w14:paraId="29A34A6B" w14:textId="77777777" w:rsidR="00450DED" w:rsidRPr="00B4593B" w:rsidRDefault="00450DED" w:rsidP="00450DED">
                            <w:pPr>
                              <w:ind w:left="270" w:hanging="180"/>
                            </w:pPr>
                            <w:bookmarkStart w:id="1135" w:name="_Toc165405237"/>
                            <w:bookmarkStart w:id="1136" w:name="_Toc165443960"/>
                            <w:r w:rsidRPr="00E218DD">
                              <w:t xml:space="preserve">You </w:t>
                            </w:r>
                            <w:r w:rsidR="00E30245">
                              <w:t xml:space="preserve">quickly </w:t>
                            </w:r>
                            <w:r w:rsidRPr="00E218DD">
                              <w:t xml:space="preserve">observe Tom has several typical physical characteristics of someone with Down Syndrome. You also note that his skin is rather </w:t>
                            </w:r>
                            <w:proofErr w:type="gramStart"/>
                            <w:r w:rsidRPr="00E218DD">
                              <w:t>pale</w:t>
                            </w:r>
                            <w:proofErr w:type="gramEnd"/>
                            <w:r w:rsidRPr="00E218DD">
                              <w:t xml:space="preserve"> and his pulse is difficult to palpate with a rate of 110.</w:t>
                            </w:r>
                            <w:bookmarkEnd w:id="1135"/>
                            <w:bookmarkEnd w:id="1136"/>
                            <w:r w:rsidRPr="00E218D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3DCD2A" id="_x0000_t202" coordsize="21600,21600" o:spt="202" path="m,l,21600r21600,l21600,xe">
                <v:stroke joinstyle="miter"/>
                <v:path gradientshapeok="t" o:connecttype="rect"/>
              </v:shapetype>
              <v:shape id="Text Box 26" o:spid="_x0000_s1032" type="#_x0000_t202" style="position:absolute;left:0;text-align:left;margin-left:8.7pt;margin-top:-113.6pt;width:537.85pt;height:344.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" filled="f" strokeweight="1.25pt">
                <v:path arrowok="t"/>
                <v:textbox>
                  <w:txbxContent>
                    <w:p w14:paraId="20E6B69B" w14:textId="77777777" w:rsidR="00450DED" w:rsidRPr="00450DED" w:rsidRDefault="00450DED" w:rsidP="00307374">
                      <w:pPr>
                        <w:spacing w:before="40" w:after="0"/>
                        <w:ind w:left="461" w:right="274"/>
                        <w:rPr>
                          <w:rFonts w:eastAsia="Barlow"/>
                          <w:b/>
                          <w:bCs/>
                        </w:rPr>
                      </w:pPr>
                      <w:bookmarkStart w:id="1137" w:name="_Toc165405232"/>
                      <w:bookmarkStart w:id="1138" w:name="_Toc165443956"/>
                      <w:r w:rsidRPr="00450DED">
                        <w:rPr>
                          <w:b/>
                          <w:bCs/>
                        </w:rPr>
                        <w:t>CASE REVIEW #2</w:t>
                      </w:r>
                      <w:bookmarkEnd w:id="1137"/>
                      <w:bookmarkEnd w:id="1138"/>
                    </w:p>
                    <w:p w14:paraId="4DF82B8E" w14:textId="77777777" w:rsidR="00450DED" w:rsidRPr="00450DED" w:rsidRDefault="00450DED" w:rsidP="00450DED">
                      <w:pPr>
                        <w:spacing w:after="0"/>
                        <w:ind w:left="461" w:right="274"/>
                        <w:rPr>
                          <w:rFonts w:eastAsia="Barlow"/>
                          <w:sz w:val="16"/>
                          <w:szCs w:val="16"/>
                        </w:rPr>
                      </w:pPr>
                    </w:p>
                    <w:p w14:paraId="44ABB8DB" w14:textId="77777777" w:rsidR="00450DED" w:rsidRPr="00E218DD" w:rsidRDefault="00450DED" w:rsidP="00450DED">
                      <w:pPr>
                        <w:ind w:left="270" w:hanging="180"/>
                      </w:pPr>
                      <w:bookmarkStart w:id="1139" w:name="_Toc165405233"/>
                      <w:bookmarkStart w:id="1140" w:name="_Toc165443957"/>
                      <w:r w:rsidRPr="00E218DD">
                        <w:t xml:space="preserve">You are called to the Tubing Park to assist another patroller with an injury. Upon your arrival the other patroller is caring for an adult with a knee </w:t>
                      </w:r>
                      <w:proofErr w:type="gramStart"/>
                      <w:r w:rsidRPr="00E218DD">
                        <w:t>injury</w:t>
                      </w:r>
                      <w:proofErr w:type="gramEnd"/>
                      <w:r w:rsidRPr="00E218DD">
                        <w:t xml:space="preserve"> and you are requested to check out the second pat</w:t>
                      </w:r>
                      <w:r w:rsidR="000677AE">
                        <w:t>ient</w:t>
                      </w:r>
                      <w:r w:rsidRPr="00E218DD">
                        <w:t xml:space="preserve"> approximately thirty feet away.</w:t>
                      </w:r>
                      <w:bookmarkEnd w:id="1139"/>
                      <w:bookmarkEnd w:id="1140"/>
                      <w:r w:rsidRPr="00E218DD">
                        <w:t xml:space="preserve"> </w:t>
                      </w:r>
                    </w:p>
                    <w:p w14:paraId="0ADF9456" w14:textId="77777777" w:rsidR="00450DED" w:rsidRPr="00E218DD" w:rsidRDefault="00450DED" w:rsidP="00450DED">
                      <w:pPr>
                        <w:ind w:left="270" w:hanging="180"/>
                      </w:pPr>
                      <w:bookmarkStart w:id="1141" w:name="_Toc165405234"/>
                      <w:bookmarkStart w:id="1142" w:name="_Toc165443962"/>
                      <w:r w:rsidRPr="00E218DD">
                        <w:t>You observe a young adult sitting on the ground next to their tube at the bottom of the run. The tubing lane has been closed by the attendant and the scene is safe. A helpful bystander is asking the individual if they can get up. The young person replies, “Yes”, moves around a bit, but makes no significant attempt to stand. You observe no obvious signs of injury or distress.</w:t>
                      </w:r>
                      <w:bookmarkEnd w:id="1141"/>
                      <w:bookmarkEnd w:id="1142"/>
                      <w:r w:rsidRPr="00E218DD">
                        <w:t xml:space="preserve"> </w:t>
                      </w:r>
                    </w:p>
                    <w:p w14:paraId="3E4A5480" w14:textId="77777777" w:rsidR="00450DED" w:rsidRPr="00E218DD" w:rsidRDefault="00450DED" w:rsidP="00450DED">
                      <w:pPr>
                        <w:ind w:left="270" w:hanging="180"/>
                      </w:pPr>
                      <w:bookmarkStart w:id="1143" w:name="_Toc165405235"/>
                      <w:bookmarkStart w:id="1144" w:name="_Toc165443958"/>
                      <w:r w:rsidRPr="00E218DD">
                        <w:t>You introduce yourself and ask their name. He replies, “Tom”. Tom also tells you he is 19. You ask Tom if he would like help and he replies, “Yes”.</w:t>
                      </w:r>
                      <w:bookmarkEnd w:id="1143"/>
                      <w:bookmarkEnd w:id="1144"/>
                      <w:r w:rsidRPr="00E218DD">
                        <w:t xml:space="preserve"> </w:t>
                      </w:r>
                    </w:p>
                    <w:p w14:paraId="44988140" w14:textId="77777777" w:rsidR="00450DED" w:rsidRPr="00E218DD" w:rsidRDefault="00450DED" w:rsidP="00450DED">
                      <w:pPr>
                        <w:ind w:left="270" w:hanging="180"/>
                      </w:pPr>
                      <w:bookmarkStart w:id="1145" w:name="_Toc165405236"/>
                      <w:bookmarkStart w:id="1146" w:name="_Toc165443959"/>
                      <w:r w:rsidRPr="00E218DD">
                        <w:t xml:space="preserve">When you ask him what happened he tells his big brother smashed into him, pointing at the person with the knee injury. You ask Tom if he is hurt and he says, “yes” but offers nothing more. You ask him what </w:t>
                      </w:r>
                      <w:proofErr w:type="gramStart"/>
                      <w:r w:rsidRPr="00E218DD">
                        <w:t>hurts</w:t>
                      </w:r>
                      <w:proofErr w:type="gramEnd"/>
                      <w:r w:rsidRPr="00E218DD">
                        <w:t xml:space="preserve"> and he replies, “I’m okay”. After a few more questions, you realize Tom is answering nearly every question you ask with “yes” or what he might expect you would want to hear.</w:t>
                      </w:r>
                      <w:bookmarkEnd w:id="1145"/>
                      <w:bookmarkEnd w:id="1146"/>
                      <w:r w:rsidRPr="00E218DD">
                        <w:t xml:space="preserve"> </w:t>
                      </w:r>
                    </w:p>
                    <w:p w14:paraId="29A34A6B" w14:textId="77777777" w:rsidR="00450DED" w:rsidRPr="00B4593B" w:rsidRDefault="00450DED" w:rsidP="00450DED">
                      <w:pPr>
                        <w:ind w:left="270" w:hanging="180"/>
                      </w:pPr>
                      <w:bookmarkStart w:id="1147" w:name="_Toc165405237"/>
                      <w:bookmarkStart w:id="1148" w:name="_Toc165443960"/>
                      <w:r w:rsidRPr="00E218DD">
                        <w:t xml:space="preserve">You </w:t>
                      </w:r>
                      <w:r w:rsidR="00E30245">
                        <w:t xml:space="preserve">quickly </w:t>
                      </w:r>
                      <w:r w:rsidRPr="00E218DD">
                        <w:t xml:space="preserve">observe Tom has several typical physical characteristics of someone with Down Syndrome. You also note that his skin is rather </w:t>
                      </w:r>
                      <w:proofErr w:type="gramStart"/>
                      <w:r w:rsidRPr="00E218DD">
                        <w:t>pale</w:t>
                      </w:r>
                      <w:proofErr w:type="gramEnd"/>
                      <w:r w:rsidRPr="00E218DD">
                        <w:t xml:space="preserve"> and his pulse is difficult to palpate with a rate of 110.</w:t>
                      </w:r>
                      <w:bookmarkEnd w:id="1147"/>
                      <w:bookmarkEnd w:id="1148"/>
                      <w:r w:rsidRPr="00E218DD">
                        <w:t xml:space="preserve"> </w:t>
                      </w:r>
                    </w:p>
                  </w:txbxContent>
                </v:textbox>
              </v:shape>
            </w:pict>
          </mc:Fallback>
        </mc:AlternateContent>
      </w:r>
      <w:r>
        <w:rPr>
          <w:noProof/>
        </w:rPr>
        <mc:AlternateContent>
          <mc:Choice Requires="wps">
            <w:drawing>
              <wp:anchor distT="0" distB="0" distL="114300" distR="114300" simplePos="0" relativeHeight="251639296" behindDoc="0" locked="0" layoutInCell="1" allowOverlap="1" wp14:anchorId="5D1C7754" wp14:editId="281AA6F0">
                <wp:simplePos x="0" y="0"/>
                <wp:positionH relativeFrom="column">
                  <wp:posOffset>5715</wp:posOffset>
                </wp:positionH>
                <wp:positionV relativeFrom="paragraph">
                  <wp:posOffset>-635</wp:posOffset>
                </wp:positionV>
                <wp:extent cx="4471670" cy="525780"/>
                <wp:effectExtent l="0" t="0" r="0" b="0"/>
                <wp:wrapNone/>
                <wp:docPr id="125885418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1670" cy="52578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D36E38" id="Rectangle 25" o:spid="_x0000_s1026" style="position:absolute;margin-left:.45pt;margin-top:-.05pt;width:352.1pt;height:41.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" fillcolor="window" strokecolor="window" strokeweight="1pt">
                <v:path arrowok="t"/>
              </v:rect>
            </w:pict>
          </mc:Fallback>
        </mc:AlternateContent>
      </w:r>
      <w:r w:rsidR="00705AC7" w:rsidRPr="00E218DD">
        <w:t xml:space="preserve">Appendix </w:t>
      </w:r>
      <w:r w:rsidR="008E5633">
        <w:t>E</w:t>
      </w:r>
      <w:r w:rsidR="00705AC7" w:rsidRPr="00E218DD">
        <w:t xml:space="preserve">            2024 Refresher Case Review </w:t>
      </w:r>
      <w:r w:rsidR="00683AD7">
        <w:t>#2</w:t>
      </w:r>
      <w:bookmarkEnd w:id="1115"/>
      <w:bookmarkEnd w:id="1116"/>
    </w:p>
    <w:p w14:paraId="3F7AE4CF" w14:textId="77777777" w:rsidR="00DE6B66" w:rsidRDefault="00DE6B66" w:rsidP="00964A12">
      <w:pPr>
        <w:spacing w:after="0"/>
        <w:ind w:left="461" w:right="274"/>
        <w:rPr>
          <w:sz w:val="32"/>
          <w:szCs w:val="32"/>
        </w:rPr>
      </w:pPr>
    </w:p>
    <w:p w14:paraId="68A8A3FA" w14:textId="77777777" w:rsidR="00C14E5E" w:rsidRDefault="00C14E5E" w:rsidP="00964A12">
      <w:pPr>
        <w:spacing w:after="0"/>
        <w:ind w:left="461" w:right="274"/>
        <w:rPr>
          <w:sz w:val="32"/>
          <w:szCs w:val="32"/>
        </w:rPr>
      </w:pPr>
    </w:p>
    <w:p w14:paraId="28A7924D" w14:textId="77777777" w:rsidR="00C14E5E" w:rsidRDefault="00C14E5E" w:rsidP="00964A12">
      <w:pPr>
        <w:spacing w:after="0"/>
        <w:ind w:left="461" w:right="274"/>
        <w:rPr>
          <w:sz w:val="32"/>
          <w:szCs w:val="32"/>
        </w:rPr>
      </w:pPr>
    </w:p>
    <w:p w14:paraId="3FA45DB4" w14:textId="77777777" w:rsidR="00C14E5E" w:rsidRDefault="00C14E5E" w:rsidP="00964A12">
      <w:pPr>
        <w:spacing w:after="0"/>
        <w:ind w:left="461" w:right="274"/>
        <w:rPr>
          <w:sz w:val="32"/>
          <w:szCs w:val="32"/>
        </w:rPr>
      </w:pPr>
    </w:p>
    <w:p w14:paraId="1FAB920B" w14:textId="77777777" w:rsidR="00C14E5E" w:rsidRDefault="00C14E5E" w:rsidP="00964A12">
      <w:pPr>
        <w:spacing w:after="0"/>
        <w:ind w:left="461" w:right="274"/>
        <w:rPr>
          <w:sz w:val="32"/>
          <w:szCs w:val="32"/>
        </w:rPr>
      </w:pPr>
    </w:p>
    <w:p w14:paraId="140E66B2" w14:textId="77777777" w:rsidR="00C14E5E" w:rsidRDefault="00C14E5E" w:rsidP="00964A12">
      <w:pPr>
        <w:spacing w:after="0"/>
        <w:ind w:left="461" w:right="274"/>
        <w:rPr>
          <w:sz w:val="32"/>
          <w:szCs w:val="32"/>
        </w:rPr>
      </w:pPr>
    </w:p>
    <w:p w14:paraId="07868512" w14:textId="77777777" w:rsidR="00C14E5E" w:rsidRDefault="00C14E5E" w:rsidP="00964A12">
      <w:pPr>
        <w:spacing w:after="0"/>
        <w:ind w:left="461" w:right="274"/>
        <w:rPr>
          <w:sz w:val="32"/>
          <w:szCs w:val="32"/>
        </w:rPr>
      </w:pPr>
    </w:p>
    <w:p w14:paraId="4EABC52D" w14:textId="77777777" w:rsidR="00C14E5E" w:rsidRDefault="00C14E5E" w:rsidP="00964A12">
      <w:pPr>
        <w:spacing w:after="0"/>
        <w:ind w:left="461" w:right="274"/>
        <w:rPr>
          <w:sz w:val="32"/>
          <w:szCs w:val="32"/>
        </w:rPr>
      </w:pPr>
    </w:p>
    <w:p w14:paraId="2EB82DAF" w14:textId="77777777" w:rsidR="00C14E5E" w:rsidRDefault="00C14E5E" w:rsidP="00964A12">
      <w:pPr>
        <w:spacing w:after="0"/>
        <w:ind w:left="461" w:right="274"/>
        <w:rPr>
          <w:sz w:val="32"/>
          <w:szCs w:val="32"/>
        </w:rPr>
      </w:pPr>
    </w:p>
    <w:p w14:paraId="6ABD6059" w14:textId="77777777" w:rsidR="00C14E5E" w:rsidRDefault="00C14E5E" w:rsidP="00964A12">
      <w:pPr>
        <w:spacing w:after="0"/>
        <w:ind w:left="461" w:right="274"/>
        <w:rPr>
          <w:sz w:val="32"/>
          <w:szCs w:val="32"/>
        </w:rPr>
      </w:pPr>
    </w:p>
    <w:p w14:paraId="7E2624FF" w14:textId="77777777" w:rsidR="00C14E5E" w:rsidRDefault="00C14E5E" w:rsidP="00964A12">
      <w:pPr>
        <w:spacing w:after="0"/>
        <w:ind w:left="461" w:right="274"/>
        <w:rPr>
          <w:sz w:val="32"/>
          <w:szCs w:val="32"/>
        </w:rPr>
      </w:pPr>
    </w:p>
    <w:p w14:paraId="186655B5" w14:textId="77777777" w:rsidR="00C14E5E" w:rsidRDefault="00C14E5E" w:rsidP="00964A12">
      <w:pPr>
        <w:spacing w:after="0"/>
        <w:ind w:left="461" w:right="274"/>
        <w:rPr>
          <w:sz w:val="32"/>
          <w:szCs w:val="32"/>
        </w:rPr>
      </w:pPr>
    </w:p>
    <w:p w14:paraId="28F2B907" w14:textId="77777777" w:rsidR="00C14E5E" w:rsidRDefault="00C14E5E" w:rsidP="00964A12">
      <w:pPr>
        <w:spacing w:after="0"/>
        <w:ind w:left="461" w:right="274"/>
        <w:rPr>
          <w:sz w:val="32"/>
          <w:szCs w:val="32"/>
        </w:rPr>
      </w:pPr>
    </w:p>
    <w:p w14:paraId="02B104D5" w14:textId="77777777" w:rsidR="00C14E5E" w:rsidRDefault="00C14E5E" w:rsidP="00964A12">
      <w:pPr>
        <w:spacing w:after="0"/>
        <w:ind w:left="461" w:right="274"/>
        <w:rPr>
          <w:sz w:val="32"/>
          <w:szCs w:val="32"/>
        </w:rPr>
      </w:pPr>
    </w:p>
    <w:p w14:paraId="5C131733" w14:textId="77777777" w:rsidR="00C14E5E" w:rsidRDefault="00C14E5E" w:rsidP="00964A12">
      <w:pPr>
        <w:spacing w:after="0"/>
        <w:ind w:left="461" w:right="274"/>
        <w:rPr>
          <w:sz w:val="32"/>
          <w:szCs w:val="32"/>
        </w:rPr>
      </w:pPr>
    </w:p>
    <w:p w14:paraId="636DE5BB" w14:textId="77777777" w:rsidR="00C14E5E" w:rsidRDefault="00C14E5E" w:rsidP="002C4C31">
      <w:pPr>
        <w:spacing w:after="0"/>
        <w:ind w:right="274"/>
        <w:rPr>
          <w:sz w:val="32"/>
          <w:szCs w:val="32"/>
        </w:rPr>
      </w:pPr>
    </w:p>
    <w:p w14:paraId="0A131E7D" w14:textId="77777777" w:rsidR="00C14E5E" w:rsidRPr="00683AD7" w:rsidRDefault="00C14E5E" w:rsidP="00964A12">
      <w:pPr>
        <w:spacing w:after="0"/>
        <w:ind w:left="461" w:right="274"/>
        <w:rPr>
          <w:sz w:val="32"/>
          <w:szCs w:val="32"/>
        </w:rPr>
      </w:pPr>
    </w:p>
    <w:p w14:paraId="1A8555F0" w14:textId="77777777" w:rsidR="004D0D67" w:rsidRPr="00683AD7" w:rsidRDefault="004D0D67" w:rsidP="00C14E5E">
      <w:pPr>
        <w:pStyle w:val="ListParagraph"/>
        <w:numPr>
          <w:ilvl w:val="0"/>
          <w:numId w:val="48"/>
        </w:numPr>
        <w:spacing w:before="100"/>
        <w:ind w:left="540"/>
        <w:rPr>
          <w:sz w:val="24"/>
          <w:szCs w:val="24"/>
        </w:rPr>
      </w:pPr>
      <w:r w:rsidRPr="00683AD7">
        <w:rPr>
          <w:sz w:val="24"/>
          <w:szCs w:val="24"/>
        </w:rPr>
        <w:t xml:space="preserve">How can you best proceed with assessing this individual for injuries? What challenges may you be faced with and how might you overcome them? </w:t>
      </w:r>
    </w:p>
    <w:p w14:paraId="083E9854" w14:textId="77777777" w:rsidR="004D0D67" w:rsidRPr="00683AD7" w:rsidRDefault="004D0D67" w:rsidP="00C14E5E">
      <w:pPr>
        <w:pStyle w:val="ListParagraph"/>
        <w:numPr>
          <w:ilvl w:val="0"/>
          <w:numId w:val="48"/>
        </w:numPr>
        <w:spacing w:before="100"/>
        <w:ind w:left="540"/>
        <w:rPr>
          <w:sz w:val="24"/>
          <w:szCs w:val="24"/>
        </w:rPr>
      </w:pPr>
      <w:r w:rsidRPr="00683AD7">
        <w:rPr>
          <w:sz w:val="24"/>
          <w:szCs w:val="24"/>
        </w:rPr>
        <w:t xml:space="preserve">After completing a thorough secondary patient assessment, you are concerned that Tom may have an Abdominal Injury. What may have led you to this conclusion? How will you proceed in caring for Tom? </w:t>
      </w:r>
    </w:p>
    <w:p w14:paraId="64669492" w14:textId="77777777" w:rsidR="004D0D67" w:rsidRPr="00683AD7" w:rsidRDefault="004D0D67" w:rsidP="00C14E5E">
      <w:pPr>
        <w:pStyle w:val="ListParagraph"/>
        <w:numPr>
          <w:ilvl w:val="0"/>
          <w:numId w:val="48"/>
        </w:numPr>
        <w:spacing w:before="100"/>
        <w:ind w:left="540"/>
        <w:rPr>
          <w:sz w:val="24"/>
          <w:szCs w:val="24"/>
        </w:rPr>
      </w:pPr>
      <w:r w:rsidRPr="00683AD7">
        <w:rPr>
          <w:sz w:val="24"/>
          <w:szCs w:val="24"/>
        </w:rPr>
        <w:t xml:space="preserve">How might this scenario be different if the individual has an </w:t>
      </w:r>
      <w:r w:rsidR="00F41865" w:rsidRPr="00683AD7">
        <w:rPr>
          <w:sz w:val="24"/>
          <w:szCs w:val="24"/>
        </w:rPr>
        <w:t>autism spectrum disorder</w:t>
      </w:r>
      <w:r w:rsidRPr="00683AD7">
        <w:rPr>
          <w:sz w:val="24"/>
          <w:szCs w:val="24"/>
        </w:rPr>
        <w:t xml:space="preserve">, does not make eye contact, and moves away from any physical contact? </w:t>
      </w:r>
    </w:p>
    <w:p w14:paraId="4E5E9EDF" w14:textId="77777777" w:rsidR="00450DED" w:rsidRPr="00683AD7" w:rsidRDefault="00450DED" w:rsidP="00C14E5E">
      <w:pPr>
        <w:pStyle w:val="ListParagraph"/>
        <w:numPr>
          <w:ilvl w:val="0"/>
          <w:numId w:val="46"/>
        </w:numPr>
        <w:spacing w:before="100"/>
        <w:ind w:left="540"/>
        <w:rPr>
          <w:sz w:val="24"/>
          <w:szCs w:val="24"/>
        </w:rPr>
      </w:pPr>
      <w:r w:rsidRPr="00683AD7">
        <w:rPr>
          <w:sz w:val="24"/>
          <w:szCs w:val="24"/>
        </w:rPr>
        <w:t xml:space="preserve">Do you think you should ask open-ended questions? [It may be more difficult for them to process questions in a high stress situation. </w:t>
      </w:r>
      <w:r w:rsidRPr="00E30245">
        <w:rPr>
          <w:sz w:val="22"/>
          <w:szCs w:val="22"/>
        </w:rPr>
        <w:t>(OEC6, p. 756)]</w:t>
      </w:r>
    </w:p>
    <w:p w14:paraId="1F01B831" w14:textId="77777777" w:rsidR="00450DED" w:rsidRPr="00683AD7" w:rsidRDefault="00450DED" w:rsidP="00C14E5E">
      <w:pPr>
        <w:pStyle w:val="ListParagraph"/>
        <w:numPr>
          <w:ilvl w:val="0"/>
          <w:numId w:val="47"/>
        </w:numPr>
        <w:spacing w:before="100"/>
        <w:ind w:left="990" w:hanging="450"/>
        <w:rPr>
          <w:sz w:val="24"/>
          <w:szCs w:val="24"/>
        </w:rPr>
      </w:pPr>
      <w:r w:rsidRPr="00683AD7">
        <w:rPr>
          <w:sz w:val="24"/>
          <w:szCs w:val="24"/>
        </w:rPr>
        <w:t xml:space="preserve">Do you think a lot of extra help would be useful? [Avoid additional stimulation which may be stressful, frightening, or distracting. </w:t>
      </w:r>
      <w:r w:rsidRPr="00E30245">
        <w:rPr>
          <w:sz w:val="22"/>
          <w:szCs w:val="22"/>
        </w:rPr>
        <w:t>(OEC6, p. 757)]</w:t>
      </w:r>
    </w:p>
    <w:p w14:paraId="2003E7D9" w14:textId="77777777" w:rsidR="00450DED" w:rsidRPr="00683AD7" w:rsidRDefault="00450DED" w:rsidP="00C14E5E">
      <w:pPr>
        <w:pStyle w:val="ListParagraph"/>
        <w:numPr>
          <w:ilvl w:val="0"/>
          <w:numId w:val="47"/>
        </w:numPr>
        <w:spacing w:before="100"/>
        <w:ind w:left="990" w:hanging="450"/>
        <w:rPr>
          <w:sz w:val="24"/>
          <w:szCs w:val="24"/>
        </w:rPr>
      </w:pPr>
      <w:r w:rsidRPr="00683AD7">
        <w:rPr>
          <w:sz w:val="24"/>
          <w:szCs w:val="24"/>
        </w:rPr>
        <w:t xml:space="preserve">Do you think you can count on Tom telling you if he is having pain or other symptoms such as nausea? [They may be less likely to complain about an injury or illness which makes careful evaluation paramount. </w:t>
      </w:r>
      <w:r w:rsidRPr="00E30245">
        <w:rPr>
          <w:sz w:val="22"/>
          <w:szCs w:val="22"/>
        </w:rPr>
        <w:t>(OEC6, p. 747)]</w:t>
      </w:r>
    </w:p>
    <w:p w14:paraId="50E24493" w14:textId="77777777" w:rsidR="00450DED" w:rsidRPr="00683AD7" w:rsidRDefault="00450DED" w:rsidP="00C14E5E">
      <w:pPr>
        <w:pStyle w:val="ListParagraph"/>
        <w:numPr>
          <w:ilvl w:val="0"/>
          <w:numId w:val="47"/>
        </w:numPr>
        <w:spacing w:before="100"/>
        <w:ind w:left="990" w:hanging="450"/>
        <w:rPr>
          <w:sz w:val="24"/>
          <w:szCs w:val="24"/>
        </w:rPr>
      </w:pPr>
      <w:r w:rsidRPr="00683AD7">
        <w:rPr>
          <w:sz w:val="24"/>
          <w:szCs w:val="24"/>
        </w:rPr>
        <w:t xml:space="preserve">Do you think it is important to rush this exam? [They may need more time to process questions and more time to express a response. </w:t>
      </w:r>
      <w:r w:rsidRPr="00E30245">
        <w:rPr>
          <w:sz w:val="22"/>
          <w:szCs w:val="22"/>
        </w:rPr>
        <w:t>(OEC6, p. 757)]</w:t>
      </w:r>
    </w:p>
    <w:p w14:paraId="136DA5F4" w14:textId="77777777" w:rsidR="00450DED" w:rsidRPr="00683AD7" w:rsidRDefault="00450DED" w:rsidP="00C14E5E">
      <w:pPr>
        <w:pStyle w:val="ListParagraph"/>
        <w:numPr>
          <w:ilvl w:val="0"/>
          <w:numId w:val="47"/>
        </w:numPr>
        <w:spacing w:before="100"/>
        <w:ind w:left="990" w:hanging="450"/>
        <w:rPr>
          <w:sz w:val="24"/>
          <w:szCs w:val="24"/>
        </w:rPr>
      </w:pPr>
      <w:r w:rsidRPr="00683AD7">
        <w:rPr>
          <w:sz w:val="24"/>
          <w:szCs w:val="24"/>
        </w:rPr>
        <w:t xml:space="preserve">Do you think it is likely this 19-year-old has other health issues? [Co-existing conditions should be considered with every patient. Low Muscle Tone is likely. </w:t>
      </w:r>
      <w:r w:rsidRPr="00E30245">
        <w:rPr>
          <w:sz w:val="22"/>
          <w:szCs w:val="22"/>
        </w:rPr>
        <w:t>(OEC6, p. 747)]</w:t>
      </w:r>
    </w:p>
    <w:p w14:paraId="7084405A" w14:textId="77777777" w:rsidR="00450DED" w:rsidRPr="00683AD7" w:rsidRDefault="00450DED" w:rsidP="00C14E5E">
      <w:pPr>
        <w:pStyle w:val="ListParagraph"/>
        <w:numPr>
          <w:ilvl w:val="0"/>
          <w:numId w:val="47"/>
        </w:numPr>
        <w:spacing w:before="100"/>
        <w:ind w:left="990" w:hanging="450"/>
        <w:rPr>
          <w:sz w:val="24"/>
          <w:szCs w:val="24"/>
        </w:rPr>
      </w:pPr>
      <w:r w:rsidRPr="00683AD7">
        <w:rPr>
          <w:sz w:val="24"/>
          <w:szCs w:val="24"/>
        </w:rPr>
        <w:t xml:space="preserve">What might it be like for Tom who can see his care companion a short distance away, but they cannot approach one-another. </w:t>
      </w:r>
    </w:p>
    <w:p w14:paraId="1CA5BE2D" w14:textId="77777777" w:rsidR="00CA0314" w:rsidRPr="00CA0314" w:rsidRDefault="00450DED" w:rsidP="00CA0314">
      <w:pPr>
        <w:pStyle w:val="ListParagraph"/>
        <w:numPr>
          <w:ilvl w:val="0"/>
          <w:numId w:val="47"/>
        </w:numPr>
        <w:spacing w:before="100"/>
        <w:ind w:left="990" w:hanging="450"/>
        <w:rPr>
          <w:sz w:val="24"/>
          <w:szCs w:val="24"/>
        </w:rPr>
      </w:pPr>
      <w:r w:rsidRPr="00683AD7">
        <w:rPr>
          <w:sz w:val="24"/>
          <w:szCs w:val="24"/>
        </w:rPr>
        <w:t>What might it be like for Tom to have a Ski Patroller questioning him or wanting to touch him?</w:t>
      </w:r>
    </w:p>
    <w:p w14:paraId="1D7D7308" w14:textId="77777777" w:rsidR="00DE6B66" w:rsidRPr="00DE2EA9" w:rsidRDefault="008D453B" w:rsidP="006311F5">
      <w:pPr>
        <w:pStyle w:val="Heading2"/>
        <w:rPr>
          <w:color w:val="auto"/>
        </w:rPr>
      </w:pPr>
      <w:bookmarkStart w:id="1137" w:name="_APPENDIX_F_"/>
      <w:bookmarkStart w:id="1138" w:name="_Toc165405239"/>
      <w:bookmarkStart w:id="1139" w:name="_Toc165443963"/>
      <w:bookmarkEnd w:id="1117"/>
      <w:bookmarkEnd w:id="1118"/>
      <w:bookmarkEnd w:id="1119"/>
      <w:bookmarkEnd w:id="1120"/>
      <w:bookmarkEnd w:id="1121"/>
      <w:bookmarkEnd w:id="1122"/>
      <w:bookmarkEnd w:id="1123"/>
      <w:bookmarkEnd w:id="1124"/>
      <w:bookmarkEnd w:id="1137"/>
      <w:r w:rsidRPr="008E5633">
        <w:rPr>
          <w:rFonts w:eastAsia="Barlow"/>
          <w:u w:val="none"/>
        </w:rPr>
        <w:lastRenderedPageBreak/>
        <w:t xml:space="preserve"> </w:t>
      </w:r>
      <w:r w:rsidRPr="00DE2EA9">
        <w:rPr>
          <w:rFonts w:eastAsia="Barlow"/>
          <w:color w:val="auto"/>
          <w:u w:val="none"/>
        </w:rPr>
        <w:t xml:space="preserve">  </w:t>
      </w:r>
      <w:r w:rsidR="00DE6B66" w:rsidRPr="00DE2EA9">
        <w:rPr>
          <w:rFonts w:eastAsia="Barlow"/>
          <w:color w:val="auto"/>
        </w:rPr>
        <w:t xml:space="preserve">APPENDIX </w:t>
      </w:r>
      <w:r w:rsidR="008E5633" w:rsidRPr="00DE2EA9">
        <w:rPr>
          <w:rFonts w:eastAsia="Barlow"/>
          <w:color w:val="auto"/>
        </w:rPr>
        <w:t>F</w:t>
      </w:r>
      <w:r w:rsidR="00DE6B66" w:rsidRPr="00DE2EA9">
        <w:rPr>
          <w:color w:val="auto"/>
        </w:rPr>
        <w:t xml:space="preserve">  </w:t>
      </w:r>
      <w:r w:rsidRPr="00DE2EA9">
        <w:rPr>
          <w:color w:val="auto"/>
        </w:rPr>
        <w:t xml:space="preserve"> -   POSTERS</w:t>
      </w:r>
      <w:bookmarkEnd w:id="1138"/>
      <w:bookmarkEnd w:id="1139"/>
    </w:p>
    <w:p w14:paraId="70B2B399" w14:textId="77777777" w:rsidR="008D453B" w:rsidRPr="00970031" w:rsidRDefault="00635497" w:rsidP="003E0853">
      <w:pPr>
        <w:pStyle w:val="Heading3"/>
      </w:pPr>
      <w:r>
        <w:rPr>
          <w:noProof/>
        </w:rPr>
        <w:drawing>
          <wp:anchor distT="0" distB="0" distL="114300" distR="114300" simplePos="0" relativeHeight="251662848" behindDoc="0" locked="0" layoutInCell="1" allowOverlap="1" wp14:anchorId="2182FB5D" wp14:editId="6C878A54">
            <wp:simplePos x="0" y="0"/>
            <wp:positionH relativeFrom="column">
              <wp:posOffset>149225</wp:posOffset>
            </wp:positionH>
            <wp:positionV relativeFrom="paragraph">
              <wp:posOffset>207010</wp:posOffset>
            </wp:positionV>
            <wp:extent cx="6598920" cy="8348345"/>
            <wp:effectExtent l="0" t="0" r="0" b="0"/>
            <wp:wrapNone/>
            <wp:docPr id="3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0" cstate="print">
                      <a:extLst>
                        <a:ext uri="{28A0092B-C50C-407E-A947-70E740481C1C}">
                          <a14:useLocalDpi xmlns:a14="http://schemas.microsoft.com/office/drawing/2010/main" val="0"/>
                        </a:ext>
                      </a:extLst>
                    </a:blip>
                    <a:srcRect t="1122" b="1122"/>
                    <a:stretch>
                      <a:fillRect/>
                    </a:stretch>
                  </pic:blipFill>
                  <pic:spPr bwMode="auto">
                    <a:xfrm>
                      <a:off x="0" y="0"/>
                      <a:ext cx="6598920" cy="8348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14:anchorId="31FC306A" wp14:editId="32DA2E39">
                <wp:simplePos x="0" y="0"/>
                <wp:positionH relativeFrom="column">
                  <wp:posOffset>143510</wp:posOffset>
                </wp:positionH>
                <wp:positionV relativeFrom="paragraph">
                  <wp:posOffset>48895</wp:posOffset>
                </wp:positionV>
                <wp:extent cx="3968750" cy="486410"/>
                <wp:effectExtent l="0" t="0" r="6350" b="0"/>
                <wp:wrapNone/>
                <wp:docPr id="74622849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8750" cy="48641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07C3B2A" id="Rectangle 24" o:spid="_x0000_s1026" style="position:absolute;margin-left:11.3pt;margin-top:3.85pt;width:312.5pt;height:38.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" fillcolor="window" strokecolor="window" strokeweight="1pt">
                <v:path arrowok="t"/>
              </v:rect>
            </w:pict>
          </mc:Fallback>
        </mc:AlternateContent>
      </w:r>
      <w:r w:rsidR="00A3565F" w:rsidRPr="00970031">
        <w:rPr>
          <w:rFonts w:eastAsia="Barlow"/>
        </w:rPr>
        <w:t xml:space="preserve">   </w:t>
      </w:r>
      <w:r w:rsidR="008D453B" w:rsidRPr="00970031">
        <w:t xml:space="preserve">    </w:t>
      </w:r>
      <w:bookmarkStart w:id="1140" w:name="_Toc165405240"/>
      <w:bookmarkStart w:id="1141" w:name="_Toc165443964"/>
      <w:r w:rsidR="008D453B" w:rsidRPr="00970031">
        <w:t>PATIENT ASSESSMENT PROCESS</w:t>
      </w:r>
      <w:bookmarkEnd w:id="1140"/>
      <w:bookmarkEnd w:id="1141"/>
      <w:r w:rsidR="008D453B" w:rsidRPr="00970031">
        <w:t xml:space="preserve"> </w:t>
      </w:r>
    </w:p>
    <w:p w14:paraId="12A0EF8B" w14:textId="77777777" w:rsidR="008D453B" w:rsidRPr="00970031" w:rsidRDefault="008D453B" w:rsidP="007C5D9E"/>
    <w:p w14:paraId="43125DD2" w14:textId="77777777" w:rsidR="008D453B" w:rsidRPr="00970031" w:rsidRDefault="008D453B" w:rsidP="007C5D9E"/>
    <w:p w14:paraId="32A60F37" w14:textId="77777777" w:rsidR="008D453B" w:rsidRPr="00970031" w:rsidRDefault="008D453B" w:rsidP="007C5D9E"/>
    <w:p w14:paraId="27A2873A" w14:textId="77777777" w:rsidR="008D453B" w:rsidRPr="00970031" w:rsidRDefault="008D453B" w:rsidP="007C5D9E">
      <w:pPr>
        <w:sectPr w:rsidR="008D453B" w:rsidRPr="00970031" w:rsidSect="007131DB">
          <w:pgSz w:w="12240" w:h="15840"/>
          <w:pgMar w:top="810" w:right="720" w:bottom="720" w:left="720" w:header="0" w:footer="432" w:gutter="0"/>
          <w:cols w:space="720"/>
          <w:docGrid w:linePitch="360"/>
        </w:sectPr>
      </w:pPr>
    </w:p>
    <w:p w14:paraId="212A722C" w14:textId="77777777" w:rsidR="008D453B" w:rsidRPr="00970031" w:rsidRDefault="00635497" w:rsidP="007C5D9E">
      <w:bookmarkStart w:id="1142" w:name="_Toc165405241"/>
      <w:bookmarkStart w:id="1143" w:name="_Toc165443965"/>
      <w:r>
        <w:rPr>
          <w:noProof/>
        </w:rPr>
        <w:lastRenderedPageBreak/>
        <w:drawing>
          <wp:anchor distT="0" distB="0" distL="114300" distR="114300" simplePos="0" relativeHeight="251642368" behindDoc="0" locked="0" layoutInCell="1" allowOverlap="1" wp14:anchorId="772C00C5" wp14:editId="6E266B04">
            <wp:simplePos x="0" y="0"/>
            <wp:positionH relativeFrom="column">
              <wp:posOffset>-977265</wp:posOffset>
            </wp:positionH>
            <wp:positionV relativeFrom="paragraph">
              <wp:posOffset>226060</wp:posOffset>
            </wp:positionV>
            <wp:extent cx="9079230" cy="8857615"/>
            <wp:effectExtent l="0" t="3493" r="0" b="0"/>
            <wp:wrapNone/>
            <wp:docPr id="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1">
                      <a:extLst>
                        <a:ext uri="{28A0092B-C50C-407E-A947-70E740481C1C}">
                          <a14:useLocalDpi xmlns:a14="http://schemas.microsoft.com/office/drawing/2010/main" val="0"/>
                        </a:ext>
                      </a:extLst>
                    </a:blip>
                    <a:srcRect l="504" t="-10149" r="1862" b="-13135"/>
                    <a:stretch>
                      <a:fillRect/>
                    </a:stretch>
                  </pic:blipFill>
                  <pic:spPr bwMode="auto">
                    <a:xfrm rot="-5400000">
                      <a:off x="0" y="0"/>
                      <a:ext cx="9079230" cy="88576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42"/>
      <w:bookmarkEnd w:id="1143"/>
    </w:p>
    <w:p w14:paraId="746ABB00" w14:textId="77777777" w:rsidR="00D846A6" w:rsidRDefault="008D453B" w:rsidP="003E0853">
      <w:pPr>
        <w:pStyle w:val="Heading3"/>
      </w:pPr>
      <w:bookmarkStart w:id="1144" w:name="_Toc165405242"/>
      <w:bookmarkStart w:id="1145" w:name="_Toc165443966"/>
      <w:r w:rsidRPr="008D453B">
        <w:t>OXYGEN TITRATION CHART</w:t>
      </w:r>
      <w:bookmarkEnd w:id="1144"/>
      <w:bookmarkEnd w:id="1145"/>
    </w:p>
    <w:p w14:paraId="3D94F7F8" w14:textId="77777777" w:rsidR="008D453B" w:rsidRDefault="008D453B" w:rsidP="008D453B"/>
    <w:p w14:paraId="16F9C06F" w14:textId="77777777" w:rsidR="008D453B" w:rsidRPr="00BF0403" w:rsidRDefault="008D453B">
      <w:pPr>
        <w:spacing w:after="0"/>
        <w:ind w:left="0" w:right="0" w:firstLine="0"/>
        <w:jc w:val="left"/>
        <w:outlineLvl w:val="9"/>
        <w:rPr>
          <w:sz w:val="4"/>
          <w:szCs w:val="4"/>
        </w:rPr>
      </w:pPr>
      <w:r>
        <w:br w:type="page"/>
      </w:r>
    </w:p>
    <w:p w14:paraId="065825EA" w14:textId="77777777" w:rsidR="008D453B" w:rsidRPr="00F43C3A" w:rsidRDefault="008D453B" w:rsidP="00BF0403">
      <w:pPr>
        <w:pStyle w:val="Heading3"/>
        <w:spacing w:before="120"/>
        <w:rPr>
          <w:color w:val="auto"/>
        </w:rPr>
      </w:pPr>
      <w:r w:rsidRPr="00F43C3A">
        <w:rPr>
          <w:color w:val="auto"/>
        </w:rPr>
        <w:lastRenderedPageBreak/>
        <w:t xml:space="preserve">   </w:t>
      </w:r>
      <w:bookmarkStart w:id="1146" w:name="_Toc165405243"/>
      <w:bookmarkStart w:id="1147" w:name="_Toc165443967"/>
      <w:r w:rsidRPr="00F43C3A">
        <w:rPr>
          <w:color w:val="auto"/>
        </w:rPr>
        <w:t>HEAT &amp; HUMIDITY INDEX CHART</w:t>
      </w:r>
      <w:bookmarkEnd w:id="1146"/>
      <w:bookmarkEnd w:id="1147"/>
    </w:p>
    <w:p w14:paraId="7EB32F56" w14:textId="77777777" w:rsidR="008D453B" w:rsidRDefault="008D453B" w:rsidP="008D453B"/>
    <w:p w14:paraId="3B2BF253" w14:textId="77777777" w:rsidR="008D453B" w:rsidRPr="00BF0403" w:rsidRDefault="00BE06F1">
      <w:pPr>
        <w:spacing w:after="0"/>
        <w:ind w:left="0" w:right="0" w:firstLine="0"/>
        <w:jc w:val="left"/>
        <w:outlineLvl w:val="9"/>
        <w:rPr>
          <w:sz w:val="13"/>
          <w:szCs w:val="13"/>
        </w:rPr>
      </w:pPr>
      <w:r>
        <w:rPr>
          <w:noProof/>
        </w:rPr>
        <w:drawing>
          <wp:anchor distT="0" distB="0" distL="114300" distR="114300" simplePos="0" relativeHeight="251659776" behindDoc="0" locked="0" layoutInCell="1" allowOverlap="1" wp14:anchorId="52E4768E" wp14:editId="21A51A67">
            <wp:simplePos x="0" y="0"/>
            <wp:positionH relativeFrom="column">
              <wp:posOffset>-763588</wp:posOffset>
            </wp:positionH>
            <wp:positionV relativeFrom="page">
              <wp:posOffset>2248219</wp:posOffset>
            </wp:positionV>
            <wp:extent cx="8644255" cy="5796280"/>
            <wp:effectExtent l="0" t="0" r="0" b="0"/>
            <wp:wrapNone/>
            <wp:docPr id="3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2">
                      <a:extLst>
                        <a:ext uri="{28A0092B-C50C-407E-A947-70E740481C1C}">
                          <a14:useLocalDpi xmlns:a14="http://schemas.microsoft.com/office/drawing/2010/main" val="0"/>
                        </a:ext>
                      </a:extLst>
                    </a:blip>
                    <a:srcRect l="1961" r="1601"/>
                    <a:stretch>
                      <a:fillRect/>
                    </a:stretch>
                  </pic:blipFill>
                  <pic:spPr bwMode="auto">
                    <a:xfrm rot="-5400000">
                      <a:off x="0" y="0"/>
                      <a:ext cx="8644255" cy="579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53B">
        <w:br w:type="page"/>
      </w:r>
    </w:p>
    <w:p w14:paraId="1FFC2C33" w14:textId="77777777" w:rsidR="008D453B" w:rsidRDefault="008D453B" w:rsidP="003E0853">
      <w:pPr>
        <w:pStyle w:val="Heading3"/>
      </w:pPr>
      <w:r>
        <w:lastRenderedPageBreak/>
        <w:tab/>
      </w:r>
      <w:bookmarkStart w:id="1148" w:name="_Toc165405244"/>
      <w:bookmarkStart w:id="1149" w:name="_Toc165443968"/>
      <w:r>
        <w:t>DIFFERENTIATING BETWEEN HEAT EXHAUSTION &amp; HEAT STROKE CHART</w:t>
      </w:r>
      <w:bookmarkEnd w:id="1148"/>
      <w:bookmarkEnd w:id="1149"/>
    </w:p>
    <w:p w14:paraId="28387666" w14:textId="77777777" w:rsidR="008D453B" w:rsidRDefault="008D453B" w:rsidP="008D453B"/>
    <w:p w14:paraId="1922E0AD" w14:textId="77777777" w:rsidR="00333D1F" w:rsidRDefault="00333D1F" w:rsidP="008D453B">
      <w:r>
        <w:tab/>
      </w:r>
      <w:r>
        <w:tab/>
      </w:r>
    </w:p>
    <w:p w14:paraId="6A121A79" w14:textId="77777777" w:rsidR="002974A4" w:rsidRDefault="00C50CFA" w:rsidP="00D27143">
      <w:pPr>
        <w:spacing w:after="0"/>
        <w:ind w:left="0" w:right="0" w:firstLine="0"/>
        <w:jc w:val="left"/>
        <w:outlineLvl w:val="9"/>
      </w:pPr>
      <w:bookmarkStart w:id="1150" w:name="_Toc165405245"/>
      <w:bookmarkStart w:id="1151" w:name="_Toc165443969"/>
      <w:r>
        <w:rPr>
          <w:noProof/>
        </w:rPr>
        <w:drawing>
          <wp:anchor distT="0" distB="0" distL="114300" distR="114300" simplePos="0" relativeHeight="251647488" behindDoc="0" locked="0" layoutInCell="1" allowOverlap="1" wp14:anchorId="55F29BB6" wp14:editId="574C7B18">
            <wp:simplePos x="0" y="0"/>
            <wp:positionH relativeFrom="column">
              <wp:posOffset>-1057355</wp:posOffset>
            </wp:positionH>
            <wp:positionV relativeFrom="paragraph">
              <wp:posOffset>309142</wp:posOffset>
            </wp:positionV>
            <wp:extent cx="8978900" cy="6689725"/>
            <wp:effectExtent l="1587" t="0" r="0" b="0"/>
            <wp:wrapNone/>
            <wp:docPr id="33"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a:picLocks/>
                    </pic:cNvPicPr>
                  </pic:nvPicPr>
                  <pic:blipFill>
                    <a:blip r:embed="rId33">
                      <a:extLst>
                        <a:ext uri="{28A0092B-C50C-407E-A947-70E740481C1C}">
                          <a14:useLocalDpi xmlns:a14="http://schemas.microsoft.com/office/drawing/2010/main" val="0"/>
                        </a:ext>
                      </a:extLst>
                    </a:blip>
                    <a:srcRect l="1514" t="2197" r="1563" b="2032"/>
                    <a:stretch>
                      <a:fillRect/>
                    </a:stretch>
                  </pic:blipFill>
                  <pic:spPr bwMode="auto">
                    <a:xfrm rot="-5400000">
                      <a:off x="0" y="0"/>
                      <a:ext cx="8978900" cy="66897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50"/>
      <w:bookmarkEnd w:id="1151"/>
      <w:r w:rsidR="00333D1F">
        <w:br w:type="page"/>
      </w:r>
    </w:p>
    <w:p w14:paraId="538E74B0" w14:textId="77777777" w:rsidR="000D3D85" w:rsidRDefault="00635497">
      <w:pPr>
        <w:spacing w:after="0"/>
        <w:ind w:left="0" w:right="0" w:firstLine="0"/>
        <w:jc w:val="left"/>
        <w:outlineLvl w:val="9"/>
      </w:pPr>
      <w:r>
        <w:rPr>
          <w:noProof/>
        </w:rPr>
        <w:lastRenderedPageBreak/>
        <w:drawing>
          <wp:anchor distT="0" distB="0" distL="114300" distR="114300" simplePos="0" relativeHeight="251676160" behindDoc="0" locked="0" layoutInCell="1" allowOverlap="1" wp14:anchorId="2C1B29BA" wp14:editId="291C8E87">
            <wp:simplePos x="0" y="0"/>
            <wp:positionH relativeFrom="column">
              <wp:posOffset>-954157</wp:posOffset>
            </wp:positionH>
            <wp:positionV relativeFrom="paragraph">
              <wp:posOffset>1101705</wp:posOffset>
            </wp:positionV>
            <wp:extent cx="8770620" cy="6777355"/>
            <wp:effectExtent l="6032" t="0" r="0" b="0"/>
            <wp:wrapNone/>
            <wp:docPr id="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8770620" cy="6777355"/>
                    </a:xfrm>
                    <a:prstGeom prst="rect">
                      <a:avLst/>
                    </a:prstGeom>
                    <a:noFill/>
                    <a:ln>
                      <a:noFill/>
                    </a:ln>
                  </pic:spPr>
                </pic:pic>
              </a:graphicData>
            </a:graphic>
            <wp14:sizeRelH relativeFrom="page">
              <wp14:pctWidth>0</wp14:pctWidth>
            </wp14:sizeRelH>
            <wp14:sizeRelV relativeFrom="page">
              <wp14:pctHeight>0</wp14:pctHeight>
            </wp14:sizeRelV>
          </wp:anchor>
        </w:drawing>
      </w:r>
      <w:r w:rsidR="000D3D85">
        <w:br w:type="page"/>
      </w:r>
    </w:p>
    <w:p w14:paraId="1B1F70E3" w14:textId="77777777" w:rsidR="00793CE1" w:rsidRDefault="00793CE1" w:rsidP="00D27143">
      <w:pPr>
        <w:spacing w:after="0"/>
        <w:ind w:left="0" w:right="0" w:firstLine="0"/>
        <w:jc w:val="left"/>
        <w:outlineLvl w:val="9"/>
      </w:pPr>
    </w:p>
    <w:p w14:paraId="203A6BFD" w14:textId="77777777" w:rsidR="00112A5D" w:rsidRPr="00112A5D" w:rsidRDefault="00112A5D" w:rsidP="00D27143">
      <w:pPr>
        <w:spacing w:after="0"/>
        <w:ind w:left="0" w:right="0" w:firstLine="0"/>
        <w:jc w:val="left"/>
        <w:outlineLvl w:val="9"/>
        <w:rPr>
          <w:sz w:val="10"/>
          <w:szCs w:val="10"/>
        </w:rPr>
      </w:pPr>
    </w:p>
    <w:p w14:paraId="7C4D933C" w14:textId="77777777" w:rsidR="00112A5D" w:rsidRDefault="00112A5D" w:rsidP="00D27143">
      <w:pPr>
        <w:spacing w:after="0"/>
        <w:ind w:left="0" w:right="0" w:firstLine="0"/>
        <w:jc w:val="left"/>
        <w:outlineLvl w:val="9"/>
      </w:pPr>
    </w:p>
    <w:p w14:paraId="47166C31" w14:textId="77777777" w:rsidR="000D3D85" w:rsidRDefault="000D3D85" w:rsidP="00D27143">
      <w:pPr>
        <w:spacing w:after="0"/>
        <w:ind w:left="0" w:right="0" w:firstLine="0"/>
        <w:jc w:val="left"/>
        <w:outlineLvl w:val="9"/>
      </w:pPr>
    </w:p>
    <w:p w14:paraId="42417655" w14:textId="77777777" w:rsidR="00793CE1" w:rsidRPr="00E218DD" w:rsidRDefault="00635497" w:rsidP="00D27143">
      <w:pPr>
        <w:spacing w:after="0"/>
        <w:ind w:left="0" w:right="0" w:firstLine="0"/>
        <w:jc w:val="left"/>
        <w:outlineLvl w:val="9"/>
        <w:sectPr w:rsidR="00793CE1" w:rsidRPr="00E218DD" w:rsidSect="007131DB">
          <w:pgSz w:w="12240" w:h="15840"/>
          <w:pgMar w:top="810" w:right="720" w:bottom="720" w:left="720" w:header="0" w:footer="432" w:gutter="0"/>
          <w:cols w:space="720"/>
          <w:docGrid w:linePitch="360"/>
        </w:sectPr>
      </w:pPr>
      <w:r>
        <w:rPr>
          <w:noProof/>
        </w:rPr>
        <mc:AlternateContent>
          <mc:Choice Requires="wps">
            <w:drawing>
              <wp:anchor distT="0" distB="0" distL="114300" distR="114300" simplePos="0" relativeHeight="251683328" behindDoc="0" locked="0" layoutInCell="1" allowOverlap="1" wp14:anchorId="47948F3C" wp14:editId="2947C17F">
                <wp:simplePos x="0" y="0"/>
                <wp:positionH relativeFrom="column">
                  <wp:posOffset>6525260</wp:posOffset>
                </wp:positionH>
                <wp:positionV relativeFrom="paragraph">
                  <wp:posOffset>7703185</wp:posOffset>
                </wp:positionV>
                <wp:extent cx="360045" cy="443230"/>
                <wp:effectExtent l="0" t="0" r="0" b="0"/>
                <wp:wrapNone/>
                <wp:docPr id="59901520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44323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3313CC" id="Rectangle 23" o:spid="_x0000_s1026" style="position:absolute;margin-left:513.8pt;margin-top:606.55pt;width:28.35pt;height:34.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" fillcolor="window" stroked="f" strokeweight="1pt"/>
            </w:pict>
          </mc:Fallback>
        </mc:AlternateContent>
      </w:r>
      <w:r w:rsidRPr="005B5BDE">
        <w:rPr>
          <w:noProof/>
        </w:rPr>
        <w:drawing>
          <wp:inline distT="0" distB="0" distL="0" distR="0" wp14:anchorId="40D6F0AA" wp14:editId="34E3737B">
            <wp:extent cx="8023860" cy="6883400"/>
            <wp:effectExtent l="0" t="1270" r="0" b="0"/>
            <wp:docPr id="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8023860" cy="6883400"/>
                    </a:xfrm>
                    <a:prstGeom prst="rect">
                      <a:avLst/>
                    </a:prstGeom>
                    <a:noFill/>
                    <a:ln>
                      <a:noFill/>
                    </a:ln>
                  </pic:spPr>
                </pic:pic>
              </a:graphicData>
            </a:graphic>
          </wp:inline>
        </w:drawing>
      </w:r>
    </w:p>
    <w:p w14:paraId="64656F3F" w14:textId="77777777" w:rsidR="00690639" w:rsidRPr="00A9365F" w:rsidRDefault="00635497" w:rsidP="00D27143">
      <w:pPr>
        <w:pStyle w:val="Heading2"/>
        <w:spacing w:before="120"/>
        <w:ind w:left="0"/>
        <w:rPr>
          <w:rStyle w:val="Heading4Char"/>
          <w:rFonts w:eastAsia="DengXian"/>
          <w:b/>
          <w:color w:val="7030A0"/>
          <w:sz w:val="28"/>
        </w:rPr>
      </w:pPr>
      <w:bookmarkStart w:id="1152" w:name="_APPENDIX_G__1"/>
      <w:bookmarkStart w:id="1153" w:name="_Toc134556916"/>
      <w:bookmarkStart w:id="1154" w:name="_Toc134592264"/>
      <w:bookmarkStart w:id="1155" w:name="_Toc134603779"/>
      <w:bookmarkStart w:id="1156" w:name="_Toc135163176"/>
      <w:bookmarkStart w:id="1157" w:name="_Toc135756668"/>
      <w:bookmarkStart w:id="1158" w:name="_Toc135840737"/>
      <w:bookmarkStart w:id="1159" w:name="_Toc135842318"/>
      <w:bookmarkStart w:id="1160" w:name="_Toc135843132"/>
      <w:bookmarkStart w:id="1161" w:name="_Toc136278820"/>
      <w:bookmarkStart w:id="1162" w:name="_Toc165405247"/>
      <w:bookmarkStart w:id="1163" w:name="_Toc165443970"/>
      <w:bookmarkEnd w:id="1152"/>
      <w:r>
        <w:rPr>
          <w:noProof/>
        </w:rPr>
        <w:lastRenderedPageBreak/>
        <w:drawing>
          <wp:anchor distT="0" distB="0" distL="114300" distR="114300" simplePos="0" relativeHeight="251648512" behindDoc="1" locked="0" layoutInCell="1" allowOverlap="1" wp14:anchorId="50DE500C" wp14:editId="07F09DD4">
            <wp:simplePos x="0" y="0"/>
            <wp:positionH relativeFrom="column">
              <wp:posOffset>106045</wp:posOffset>
            </wp:positionH>
            <wp:positionV relativeFrom="paragraph">
              <wp:posOffset>290830</wp:posOffset>
            </wp:positionV>
            <wp:extent cx="243205" cy="243205"/>
            <wp:effectExtent l="0" t="0" r="0" b="0"/>
            <wp:wrapTight wrapText="bothSides">
              <wp:wrapPolygon edited="0">
                <wp:start x="0" y="0"/>
                <wp:lineTo x="0" y="20303"/>
                <wp:lineTo x="20303" y="20303"/>
                <wp:lineTo x="20303" y="0"/>
                <wp:lineTo x="0" y="0"/>
              </wp:wrapPolygon>
            </wp:wrapTight>
            <wp:docPr id="3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4416" behindDoc="0" locked="0" layoutInCell="1" allowOverlap="1" wp14:anchorId="6AB05F52" wp14:editId="0B45AF53">
                <wp:simplePos x="0" y="0"/>
                <wp:positionH relativeFrom="column">
                  <wp:posOffset>1071245</wp:posOffset>
                </wp:positionH>
                <wp:positionV relativeFrom="page">
                  <wp:posOffset>504190</wp:posOffset>
                </wp:positionV>
                <wp:extent cx="4817110" cy="411480"/>
                <wp:effectExtent l="0" t="0" r="0" b="0"/>
                <wp:wrapNone/>
                <wp:docPr id="28256036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17110" cy="411480"/>
                        </a:xfrm>
                        <a:prstGeom prst="rect">
                          <a:avLst/>
                        </a:prstGeom>
                        <a:solidFill>
                          <a:srgbClr val="0070C0"/>
                        </a:solidFill>
                        <a:ln w="9525">
                          <a:solidFill>
                            <a:srgbClr val="000000"/>
                          </a:solidFill>
                          <a:miter lim="800000"/>
                          <a:headEnd/>
                          <a:tailEnd/>
                        </a:ln>
                      </wps:spPr>
                      <wps:txbx>
                        <w:txbxContent>
                          <w:p w14:paraId="3262934B" w14:textId="77777777" w:rsidR="00690639" w:rsidRPr="00065657" w:rsidRDefault="00690639" w:rsidP="00065657">
                            <w:pPr>
                              <w:spacing w:after="0"/>
                              <w:ind w:left="461" w:right="274"/>
                              <w:rPr>
                                <w:sz w:val="10"/>
                                <w:szCs w:val="10"/>
                              </w:rPr>
                            </w:pPr>
                          </w:p>
                          <w:p w14:paraId="0AB9601E" w14:textId="77777777" w:rsidR="00690639" w:rsidRPr="00A9365F" w:rsidRDefault="00690639" w:rsidP="00911E09">
                            <w:pPr>
                              <w:jc w:val="center"/>
                              <w:rPr>
                                <w:b/>
                                <w:bCs/>
                                <w:color w:val="FFFFFF"/>
                                <w:sz w:val="36"/>
                                <w:szCs w:val="36"/>
                              </w:rPr>
                            </w:pPr>
                            <w:bookmarkStart w:id="1164" w:name="_Toc165405246"/>
                            <w:bookmarkStart w:id="1165" w:name="_Toc165443971"/>
                            <w:r w:rsidRPr="00A9365F">
                              <w:rPr>
                                <w:b/>
                                <w:bCs/>
                                <w:color w:val="FFFFFF"/>
                                <w:sz w:val="36"/>
                                <w:szCs w:val="36"/>
                              </w:rPr>
                              <w:t>Refresher Planning Checklist</w:t>
                            </w:r>
                            <w:r w:rsidR="00953BE5" w:rsidRPr="00A9365F">
                              <w:rPr>
                                <w:b/>
                                <w:bCs/>
                                <w:color w:val="FFFFFF"/>
                                <w:sz w:val="36"/>
                                <w:szCs w:val="36"/>
                              </w:rPr>
                              <w:t xml:space="preserve"> 2024 Cycle B</w:t>
                            </w:r>
                            <w:bookmarkEnd w:id="1164"/>
                            <w:bookmarkEnd w:id="1165"/>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05F52" id="Text Box 22" o:spid="_x0000_s1033" type="#_x0000_t202" style="position:absolute;left:0;text-align:left;margin-left:84.35pt;margin-top:39.7pt;width:379.3pt;height:32.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" fillcolor="#0070c0">
                <v:path arrowok="t"/>
                <v:textbox inset=",0">
                  <w:txbxContent>
                    <w:p w14:paraId="3262934B" w14:textId="77777777" w:rsidR="00690639" w:rsidRPr="00065657" w:rsidRDefault="00690639" w:rsidP="00065657">
                      <w:pPr>
                        <w:spacing w:after="0"/>
                        <w:ind w:left="461" w:right="274"/>
                        <w:rPr>
                          <w:sz w:val="10"/>
                          <w:szCs w:val="10"/>
                        </w:rPr>
                      </w:pPr>
                    </w:p>
                    <w:p w14:paraId="0AB9601E" w14:textId="77777777" w:rsidR="00690639" w:rsidRPr="00A9365F" w:rsidRDefault="00690639" w:rsidP="00911E09">
                      <w:pPr>
                        <w:jc w:val="center"/>
                        <w:rPr>
                          <w:b/>
                          <w:bCs/>
                          <w:color w:val="FFFFFF"/>
                          <w:sz w:val="36"/>
                          <w:szCs w:val="36"/>
                        </w:rPr>
                      </w:pPr>
                      <w:bookmarkStart w:id="1202" w:name="_Toc165405246"/>
                      <w:bookmarkStart w:id="1203" w:name="_Toc165443971"/>
                      <w:r w:rsidRPr="00A9365F">
                        <w:rPr>
                          <w:b/>
                          <w:bCs/>
                          <w:color w:val="FFFFFF"/>
                          <w:sz w:val="36"/>
                          <w:szCs w:val="36"/>
                        </w:rPr>
                        <w:t>Refresher Planning Checklist</w:t>
                      </w:r>
                      <w:r w:rsidR="00953BE5" w:rsidRPr="00A9365F">
                        <w:rPr>
                          <w:b/>
                          <w:bCs/>
                          <w:color w:val="FFFFFF"/>
                          <w:sz w:val="36"/>
                          <w:szCs w:val="36"/>
                        </w:rPr>
                        <w:t xml:space="preserve"> 2024 Cycle B</w:t>
                      </w:r>
                      <w:bookmarkEnd w:id="1202"/>
                      <w:bookmarkEnd w:id="1203"/>
                    </w:p>
                  </w:txbxContent>
                </v:textbox>
                <w10:wrap anchory="page"/>
              </v:shape>
            </w:pict>
          </mc:Fallback>
        </mc:AlternateContent>
      </w:r>
      <w:r w:rsidR="00690639" w:rsidRPr="00A9365F">
        <w:rPr>
          <w:rFonts w:eastAsia="DengXian"/>
          <w:color w:val="auto"/>
        </w:rPr>
        <w:t xml:space="preserve">APPENDIX </w:t>
      </w:r>
      <w:r w:rsidR="006E3D7C" w:rsidRPr="00A9365F">
        <w:rPr>
          <w:rFonts w:eastAsia="DengXian"/>
          <w:color w:val="auto"/>
        </w:rPr>
        <w:t>G</w:t>
      </w:r>
      <w:r w:rsidR="00D27143" w:rsidRPr="00A9365F">
        <w:rPr>
          <w:rFonts w:eastAsia="DengXian"/>
          <w:color w:val="auto"/>
          <w:u w:val="none"/>
        </w:rPr>
        <w:t xml:space="preserve">      </w:t>
      </w:r>
      <w:r w:rsidR="00690639" w:rsidRPr="00A9365F">
        <w:rPr>
          <w:rStyle w:val="Heading4Char"/>
          <w:rFonts w:eastAsia="DengXian"/>
          <w:b/>
          <w:color w:val="7030A0"/>
          <w:sz w:val="28"/>
        </w:rPr>
        <w:t>SUGGESTED REFRESHER PLANNING CHECKLIST</w:t>
      </w:r>
      <w:bookmarkEnd w:id="1153"/>
      <w:bookmarkEnd w:id="1154"/>
      <w:bookmarkEnd w:id="1155"/>
      <w:bookmarkEnd w:id="1156"/>
      <w:bookmarkEnd w:id="1157"/>
      <w:bookmarkEnd w:id="1158"/>
      <w:bookmarkEnd w:id="1159"/>
      <w:bookmarkEnd w:id="1160"/>
      <w:bookmarkEnd w:id="1161"/>
      <w:bookmarkEnd w:id="1162"/>
      <w:bookmarkEnd w:id="1163"/>
    </w:p>
    <w:p w14:paraId="2269B1F5" w14:textId="77777777" w:rsidR="00911E09" w:rsidRPr="00D27143" w:rsidRDefault="00911E09" w:rsidP="00B2139A">
      <w:pPr>
        <w:spacing w:after="40"/>
        <w:ind w:left="461" w:right="274"/>
        <w:rPr>
          <w:sz w:val="4"/>
          <w:szCs w:val="4"/>
        </w:rPr>
      </w:pPr>
    </w:p>
    <w:p w14:paraId="4BDCD753" w14:textId="77777777" w:rsidR="00911E09" w:rsidRPr="00911E09" w:rsidRDefault="00911E09" w:rsidP="00911E09">
      <w:pPr>
        <w:pStyle w:val="paragraph"/>
        <w:spacing w:before="0" w:beforeAutospacing="0" w:after="0" w:afterAutospacing="0"/>
        <w:ind w:left="450" w:hanging="360"/>
        <w:textAlignment w:val="baseline"/>
        <w:rPr>
          <w:rFonts w:ascii="Segoe UI" w:hAnsi="Segoe UI" w:cs="Segoe UI"/>
          <w:b/>
          <w:bCs/>
          <w:sz w:val="18"/>
          <w:szCs w:val="18"/>
        </w:rPr>
      </w:pPr>
      <w:r>
        <w:rPr>
          <w:rStyle w:val="normaltextrun"/>
          <w:rFonts w:ascii="Verdana Pro" w:hAnsi="Verdana Pro" w:cs="Segoe UI"/>
          <w:sz w:val="20"/>
          <w:szCs w:val="20"/>
        </w:rPr>
        <w:t xml:space="preserve">         </w:t>
      </w:r>
      <w:r w:rsidR="00D27143">
        <w:rPr>
          <w:rStyle w:val="normaltextrun"/>
          <w:rFonts w:ascii="Verdana Pro" w:hAnsi="Verdana Pro" w:cs="Segoe UI"/>
          <w:sz w:val="20"/>
          <w:szCs w:val="20"/>
        </w:rPr>
        <w:t xml:space="preserve">       </w:t>
      </w:r>
      <w:r w:rsidRPr="00911E09">
        <w:rPr>
          <w:rStyle w:val="normaltextrun"/>
          <w:rFonts w:ascii="Verdana Pro" w:hAnsi="Verdana Pro" w:cs="Segoe UI"/>
          <w:b/>
          <w:bCs/>
          <w:sz w:val="20"/>
          <w:szCs w:val="20"/>
        </w:rPr>
        <w:t xml:space="preserve">  </w:t>
      </w:r>
      <w:bookmarkStart w:id="1166" w:name="_Toc165405248"/>
      <w:bookmarkStart w:id="1167" w:name="_Toc165443972"/>
      <w:r w:rsidRPr="00911E09">
        <w:rPr>
          <w:rStyle w:val="normaltextrun"/>
          <w:rFonts w:ascii="Verdana Pro" w:hAnsi="Verdana Pro" w:cs="Segoe UI"/>
          <w:b/>
          <w:bCs/>
          <w:sz w:val="20"/>
          <w:szCs w:val="20"/>
        </w:rPr>
        <w:t>Use this suggested timeline to help complete all IOR tasks.</w:t>
      </w:r>
      <w:bookmarkEnd w:id="1166"/>
      <w:bookmarkEnd w:id="1167"/>
      <w:r w:rsidRPr="00911E09">
        <w:rPr>
          <w:rStyle w:val="eop"/>
          <w:rFonts w:ascii="Verdana Pro" w:hAnsi="Verdana Pro" w:cs="Segoe UI"/>
          <w:b/>
          <w:bCs/>
          <w:sz w:val="20"/>
          <w:szCs w:val="20"/>
        </w:rPr>
        <w:t> </w:t>
      </w:r>
    </w:p>
    <w:p w14:paraId="723D6464" w14:textId="77777777" w:rsidR="00911E09" w:rsidRPr="00BF0403" w:rsidRDefault="00911E09" w:rsidP="00911E09">
      <w:pPr>
        <w:pStyle w:val="paragraph"/>
        <w:spacing w:before="0" w:beforeAutospacing="0" w:after="0" w:afterAutospacing="0"/>
        <w:ind w:left="450" w:hanging="360"/>
        <w:textAlignment w:val="baseline"/>
        <w:rPr>
          <w:rFonts w:ascii="Segoe UI" w:hAnsi="Segoe UI" w:cs="Segoe UI"/>
          <w:b/>
          <w:bCs/>
          <w:sz w:val="16"/>
          <w:szCs w:val="16"/>
        </w:rPr>
      </w:pPr>
      <w:r w:rsidRPr="00BF0403">
        <w:rPr>
          <w:rStyle w:val="eop"/>
          <w:rFonts w:ascii="Arial" w:hAnsi="Arial"/>
          <w:b/>
          <w:bCs/>
          <w:sz w:val="16"/>
          <w:szCs w:val="16"/>
        </w:rPr>
        <w:t> </w:t>
      </w:r>
    </w:p>
    <w:p w14:paraId="384136FB" w14:textId="77777777" w:rsidR="00911E09" w:rsidRPr="00011E64" w:rsidRDefault="00911E09" w:rsidP="00911E09">
      <w:pPr>
        <w:pStyle w:val="paragraph"/>
        <w:spacing w:before="0" w:beforeAutospacing="0" w:after="60" w:afterAutospacing="0"/>
        <w:ind w:left="446" w:hanging="360"/>
        <w:textAlignment w:val="baseline"/>
        <w:rPr>
          <w:rFonts w:ascii="Segoe UI" w:hAnsi="Segoe UI" w:cs="Segoe UI"/>
          <w:sz w:val="22"/>
          <w:szCs w:val="22"/>
        </w:rPr>
      </w:pPr>
      <w:bookmarkStart w:id="1168" w:name="_Toc165405249"/>
      <w:bookmarkStart w:id="1169" w:name="_Toc165443973"/>
      <w:r w:rsidRPr="00011E64">
        <w:rPr>
          <w:rStyle w:val="normaltextrun"/>
          <w:rFonts w:ascii="Arial" w:hAnsi="Arial"/>
          <w:b/>
          <w:bCs/>
          <w:sz w:val="22"/>
          <w:szCs w:val="22"/>
        </w:rPr>
        <w:t xml:space="preserve">12 WEEKS BEFORE </w:t>
      </w:r>
      <w:r w:rsidR="00B52DFC">
        <w:rPr>
          <w:rStyle w:val="normaltextrun"/>
          <w:rFonts w:ascii="Arial" w:hAnsi="Arial"/>
          <w:b/>
          <w:bCs/>
          <w:sz w:val="22"/>
          <w:szCs w:val="22"/>
        </w:rPr>
        <w:t xml:space="preserve">OEC </w:t>
      </w:r>
      <w:r w:rsidRPr="00011E64">
        <w:rPr>
          <w:rStyle w:val="normaltextrun"/>
          <w:rFonts w:ascii="Arial" w:hAnsi="Arial"/>
          <w:b/>
          <w:bCs/>
          <w:sz w:val="22"/>
          <w:szCs w:val="22"/>
        </w:rPr>
        <w:t>SKILLS REFRESHER</w:t>
      </w:r>
      <w:bookmarkEnd w:id="1168"/>
      <w:bookmarkEnd w:id="1169"/>
      <w:r w:rsidRPr="00011E64">
        <w:rPr>
          <w:rStyle w:val="eop"/>
          <w:rFonts w:ascii="Arial" w:hAnsi="Arial"/>
          <w:sz w:val="22"/>
          <w:szCs w:val="22"/>
        </w:rPr>
        <w:t> </w:t>
      </w:r>
    </w:p>
    <w:p w14:paraId="38E70F54" w14:textId="77777777" w:rsidR="00911E09" w:rsidRPr="00011E64" w:rsidRDefault="00911E09" w:rsidP="00911E09">
      <w:pPr>
        <w:pStyle w:val="paragraph"/>
        <w:spacing w:before="0" w:beforeAutospacing="0" w:after="0" w:afterAutospacing="0"/>
        <w:ind w:left="450" w:hanging="360"/>
        <w:textAlignment w:val="baseline"/>
        <w:rPr>
          <w:rFonts w:ascii="Segoe UI" w:hAnsi="Segoe UI" w:cs="Segoe UI"/>
          <w:sz w:val="22"/>
          <w:szCs w:val="22"/>
        </w:rPr>
      </w:pPr>
      <w:bookmarkStart w:id="1170" w:name="_Toc165405250"/>
      <w:bookmarkStart w:id="1171" w:name="_Toc165443974"/>
      <w:r w:rsidRPr="00011E64">
        <w:rPr>
          <w:rStyle w:val="normaltextrun"/>
          <w:rFonts w:ascii="Arial" w:hAnsi="Arial"/>
          <w:sz w:val="22"/>
          <w:szCs w:val="22"/>
        </w:rPr>
        <w:t xml:space="preserve">□   Notify all patrol members of the projected date of the </w:t>
      </w:r>
      <w:r w:rsidR="00B52DFC">
        <w:rPr>
          <w:rStyle w:val="normaltextrun"/>
          <w:rFonts w:ascii="Arial" w:hAnsi="Arial"/>
          <w:sz w:val="22"/>
          <w:szCs w:val="22"/>
        </w:rPr>
        <w:t xml:space="preserve">OEC </w:t>
      </w:r>
      <w:r w:rsidRPr="00011E64">
        <w:rPr>
          <w:rStyle w:val="normaltextrun"/>
          <w:rFonts w:ascii="Arial" w:hAnsi="Arial"/>
          <w:sz w:val="22"/>
          <w:szCs w:val="22"/>
        </w:rPr>
        <w:t>Skills Refresher. Advise them the Online Refresher is now available. Instruct them how to enroll, access, and complete the Online Portion of the Refresher.</w:t>
      </w:r>
      <w:bookmarkEnd w:id="1170"/>
      <w:bookmarkEnd w:id="1171"/>
      <w:r w:rsidRPr="00011E64">
        <w:rPr>
          <w:rStyle w:val="eop"/>
          <w:rFonts w:ascii="Arial" w:hAnsi="Arial"/>
          <w:sz w:val="22"/>
          <w:szCs w:val="22"/>
        </w:rPr>
        <w:t> </w:t>
      </w:r>
    </w:p>
    <w:p w14:paraId="1343E2AF" w14:textId="77777777" w:rsidR="00911E09" w:rsidRPr="00BF0403" w:rsidRDefault="00911E09" w:rsidP="00911E09">
      <w:pPr>
        <w:pStyle w:val="paragraph"/>
        <w:spacing w:before="0" w:beforeAutospacing="0" w:after="0" w:afterAutospacing="0"/>
        <w:ind w:left="450" w:hanging="360"/>
        <w:textAlignment w:val="baseline"/>
        <w:rPr>
          <w:rFonts w:ascii="Segoe UI" w:hAnsi="Segoe UI" w:cs="Segoe UI"/>
          <w:sz w:val="16"/>
          <w:szCs w:val="16"/>
        </w:rPr>
      </w:pPr>
      <w:r w:rsidRPr="00BF0403">
        <w:rPr>
          <w:rStyle w:val="eop"/>
          <w:rFonts w:ascii="Arial" w:hAnsi="Arial"/>
          <w:sz w:val="16"/>
          <w:szCs w:val="16"/>
        </w:rPr>
        <w:t> </w:t>
      </w:r>
    </w:p>
    <w:p w14:paraId="2E5C0CE5" w14:textId="77777777" w:rsidR="00911E09" w:rsidRPr="00011E64" w:rsidRDefault="00911E09" w:rsidP="00B52DFC">
      <w:pPr>
        <w:pStyle w:val="paragraph"/>
        <w:spacing w:before="0" w:beforeAutospacing="0" w:after="60" w:afterAutospacing="0"/>
        <w:ind w:left="446" w:hanging="360"/>
        <w:textAlignment w:val="baseline"/>
        <w:rPr>
          <w:rFonts w:ascii="Segoe UI" w:hAnsi="Segoe UI" w:cs="Segoe UI"/>
          <w:sz w:val="22"/>
          <w:szCs w:val="22"/>
        </w:rPr>
      </w:pPr>
      <w:bookmarkStart w:id="1172" w:name="_Toc165405251"/>
      <w:bookmarkStart w:id="1173" w:name="_Toc165443975"/>
      <w:r w:rsidRPr="00011E64">
        <w:rPr>
          <w:rStyle w:val="normaltextrun"/>
          <w:rFonts w:ascii="Arial" w:hAnsi="Arial"/>
          <w:b/>
          <w:bCs/>
          <w:sz w:val="22"/>
          <w:szCs w:val="22"/>
        </w:rPr>
        <w:t xml:space="preserve">8 WEEKS BEFORE </w:t>
      </w:r>
      <w:r w:rsidR="00B52DFC" w:rsidRPr="00B52DFC">
        <w:rPr>
          <w:rFonts w:ascii="Arial" w:hAnsi="Arial"/>
          <w:b/>
          <w:bCs/>
          <w:sz w:val="22"/>
          <w:szCs w:val="22"/>
        </w:rPr>
        <w:t xml:space="preserve">OEC </w:t>
      </w:r>
      <w:r w:rsidRPr="00011E64">
        <w:rPr>
          <w:rStyle w:val="normaltextrun"/>
          <w:rFonts w:ascii="Arial" w:hAnsi="Arial"/>
          <w:b/>
          <w:bCs/>
          <w:sz w:val="22"/>
          <w:szCs w:val="22"/>
        </w:rPr>
        <w:t>SKILLS REFRESHER            DATE: ___________________</w:t>
      </w:r>
      <w:bookmarkEnd w:id="1172"/>
      <w:bookmarkEnd w:id="1173"/>
      <w:r w:rsidRPr="00011E64">
        <w:rPr>
          <w:rStyle w:val="eop"/>
          <w:rFonts w:ascii="Arial" w:hAnsi="Arial"/>
          <w:sz w:val="22"/>
          <w:szCs w:val="22"/>
        </w:rPr>
        <w:t> </w:t>
      </w:r>
    </w:p>
    <w:p w14:paraId="1C67854F" w14:textId="77777777" w:rsidR="00911E09" w:rsidRPr="00011E64" w:rsidRDefault="00911E09" w:rsidP="00911E09">
      <w:pPr>
        <w:pStyle w:val="paragraph"/>
        <w:spacing w:before="0" w:beforeAutospacing="0" w:after="0" w:afterAutospacing="0"/>
        <w:ind w:left="450" w:hanging="360"/>
        <w:textAlignment w:val="baseline"/>
        <w:rPr>
          <w:rFonts w:ascii="Segoe UI" w:hAnsi="Segoe UI" w:cs="Segoe UI"/>
          <w:sz w:val="22"/>
          <w:szCs w:val="22"/>
        </w:rPr>
      </w:pPr>
      <w:bookmarkStart w:id="1174" w:name="_Toc165405252"/>
      <w:bookmarkStart w:id="1175" w:name="_Toc165443976"/>
      <w:r w:rsidRPr="00011E64">
        <w:rPr>
          <w:rStyle w:val="normaltextrun"/>
          <w:rFonts w:ascii="Arial" w:hAnsi="Arial"/>
          <w:sz w:val="22"/>
          <w:szCs w:val="22"/>
        </w:rPr>
        <w:t>□   Review, address, and act upon prior Patroller Refresher Evaluation recommendations.</w:t>
      </w:r>
      <w:bookmarkEnd w:id="1174"/>
      <w:bookmarkEnd w:id="1175"/>
      <w:r w:rsidRPr="00011E64">
        <w:rPr>
          <w:rStyle w:val="eop"/>
          <w:rFonts w:ascii="Arial" w:hAnsi="Arial"/>
          <w:sz w:val="22"/>
          <w:szCs w:val="22"/>
        </w:rPr>
        <w:t> </w:t>
      </w:r>
    </w:p>
    <w:p w14:paraId="4A71F28D" w14:textId="77777777" w:rsidR="00911E09" w:rsidRPr="00011E64" w:rsidRDefault="00911E09" w:rsidP="00911E09">
      <w:pPr>
        <w:pStyle w:val="paragraph"/>
        <w:spacing w:before="0" w:beforeAutospacing="0" w:after="0" w:afterAutospacing="0"/>
        <w:ind w:left="450" w:hanging="360"/>
        <w:textAlignment w:val="baseline"/>
        <w:rPr>
          <w:rFonts w:ascii="Segoe UI" w:hAnsi="Segoe UI" w:cs="Segoe UI"/>
          <w:sz w:val="22"/>
          <w:szCs w:val="22"/>
        </w:rPr>
      </w:pPr>
      <w:bookmarkStart w:id="1176" w:name="_Toc165405253"/>
      <w:bookmarkStart w:id="1177" w:name="_Toc165443977"/>
      <w:r w:rsidRPr="00011E64">
        <w:rPr>
          <w:rStyle w:val="normaltextrun"/>
          <w:rFonts w:ascii="Arial" w:hAnsi="Arial"/>
          <w:sz w:val="22"/>
          <w:szCs w:val="22"/>
        </w:rPr>
        <w:t>□   Determine the date, time, and location of the following:</w:t>
      </w:r>
      <w:bookmarkEnd w:id="1176"/>
      <w:bookmarkEnd w:id="1177"/>
      <w:r w:rsidRPr="00011E64">
        <w:rPr>
          <w:rStyle w:val="eop"/>
          <w:rFonts w:ascii="Arial" w:hAnsi="Arial"/>
          <w:sz w:val="22"/>
          <w:szCs w:val="22"/>
        </w:rPr>
        <w:t> </w:t>
      </w:r>
    </w:p>
    <w:p w14:paraId="1072F6AC" w14:textId="77777777" w:rsidR="00911E09" w:rsidRPr="00011E64" w:rsidRDefault="00911E09">
      <w:pPr>
        <w:pStyle w:val="paragraph"/>
        <w:numPr>
          <w:ilvl w:val="0"/>
          <w:numId w:val="7"/>
        </w:numPr>
        <w:spacing w:before="80" w:beforeAutospacing="0" w:after="0" w:afterAutospacing="0"/>
        <w:ind w:right="0" w:hanging="270"/>
        <w:jc w:val="left"/>
        <w:textAlignment w:val="baseline"/>
        <w:outlineLvl w:val="9"/>
        <w:rPr>
          <w:rFonts w:ascii="Arial" w:hAnsi="Arial"/>
          <w:sz w:val="22"/>
          <w:szCs w:val="22"/>
        </w:rPr>
      </w:pPr>
      <w:r w:rsidRPr="00011E64">
        <w:rPr>
          <w:rStyle w:val="normaltextrun"/>
          <w:rFonts w:ascii="Arial" w:hAnsi="Arial"/>
          <w:sz w:val="22"/>
          <w:szCs w:val="22"/>
        </w:rPr>
        <w:t>Refresher planning meeting: Date: _______ Time: _______ Location: _________________________</w:t>
      </w:r>
      <w:r w:rsidRPr="00011E64">
        <w:rPr>
          <w:rStyle w:val="eop"/>
          <w:rFonts w:ascii="Arial" w:hAnsi="Arial"/>
          <w:sz w:val="22"/>
          <w:szCs w:val="22"/>
        </w:rPr>
        <w:t> </w:t>
      </w:r>
    </w:p>
    <w:p w14:paraId="256DEA18" w14:textId="77777777" w:rsidR="00911E09" w:rsidRPr="00011E64" w:rsidRDefault="00911E09">
      <w:pPr>
        <w:pStyle w:val="paragraph"/>
        <w:numPr>
          <w:ilvl w:val="0"/>
          <w:numId w:val="8"/>
        </w:numPr>
        <w:spacing w:before="80" w:beforeAutospacing="0" w:after="0" w:afterAutospacing="0"/>
        <w:ind w:right="0" w:hanging="270"/>
        <w:jc w:val="left"/>
        <w:textAlignment w:val="baseline"/>
        <w:outlineLvl w:val="9"/>
        <w:rPr>
          <w:rFonts w:ascii="Arial" w:hAnsi="Arial"/>
          <w:sz w:val="22"/>
          <w:szCs w:val="22"/>
        </w:rPr>
      </w:pPr>
      <w:r w:rsidRPr="00011E64">
        <w:rPr>
          <w:rStyle w:val="normaltextrun"/>
          <w:rFonts w:ascii="Arial" w:hAnsi="Arial"/>
          <w:sz w:val="22"/>
          <w:szCs w:val="22"/>
        </w:rPr>
        <w:t>Annual OEC refresher for instructors: Date: _______ Time: ______Location: ___________________</w:t>
      </w:r>
      <w:r w:rsidRPr="00011E64">
        <w:rPr>
          <w:rStyle w:val="eop"/>
          <w:rFonts w:ascii="Arial" w:hAnsi="Arial"/>
          <w:sz w:val="22"/>
          <w:szCs w:val="22"/>
        </w:rPr>
        <w:t> </w:t>
      </w:r>
    </w:p>
    <w:p w14:paraId="04BA6ABF" w14:textId="77777777" w:rsidR="00911E09" w:rsidRPr="00011E64" w:rsidRDefault="00911E09">
      <w:pPr>
        <w:pStyle w:val="paragraph"/>
        <w:numPr>
          <w:ilvl w:val="0"/>
          <w:numId w:val="8"/>
        </w:numPr>
        <w:spacing w:before="80" w:beforeAutospacing="0" w:after="0" w:afterAutospacing="0"/>
        <w:ind w:right="0" w:hanging="270"/>
        <w:jc w:val="left"/>
        <w:textAlignment w:val="baseline"/>
        <w:outlineLvl w:val="9"/>
        <w:rPr>
          <w:rFonts w:ascii="Arial" w:hAnsi="Arial"/>
          <w:sz w:val="22"/>
          <w:szCs w:val="22"/>
        </w:rPr>
      </w:pPr>
      <w:r w:rsidRPr="00011E64">
        <w:rPr>
          <w:rStyle w:val="normaltextrun"/>
          <w:rFonts w:ascii="Arial" w:hAnsi="Arial"/>
          <w:sz w:val="22"/>
          <w:szCs w:val="22"/>
        </w:rPr>
        <w:t>OEC refresher: Date: ________ Time: _______ Location: __________________________________</w:t>
      </w:r>
      <w:r w:rsidRPr="00011E64">
        <w:rPr>
          <w:rStyle w:val="eop"/>
          <w:rFonts w:ascii="Arial" w:hAnsi="Arial"/>
          <w:sz w:val="22"/>
          <w:szCs w:val="22"/>
        </w:rPr>
        <w:t> </w:t>
      </w:r>
    </w:p>
    <w:p w14:paraId="7E9DD48F" w14:textId="77777777" w:rsidR="00911E09" w:rsidRPr="00BF0403" w:rsidRDefault="00911E09" w:rsidP="00911E09">
      <w:pPr>
        <w:pStyle w:val="paragraph"/>
        <w:spacing w:before="0" w:beforeAutospacing="0" w:after="0" w:afterAutospacing="0"/>
        <w:ind w:left="450" w:hanging="176"/>
        <w:textAlignment w:val="baseline"/>
        <w:rPr>
          <w:rFonts w:ascii="Segoe UI" w:hAnsi="Segoe UI" w:cs="Segoe UI"/>
          <w:sz w:val="16"/>
          <w:szCs w:val="16"/>
        </w:rPr>
      </w:pPr>
    </w:p>
    <w:p w14:paraId="07F0747A" w14:textId="77777777" w:rsidR="00911E09" w:rsidRPr="00011E64" w:rsidRDefault="00911E09" w:rsidP="00B52DFC">
      <w:pPr>
        <w:pStyle w:val="paragraph"/>
        <w:spacing w:before="0" w:beforeAutospacing="0" w:after="60" w:afterAutospacing="0"/>
        <w:ind w:left="446" w:hanging="360"/>
        <w:textAlignment w:val="baseline"/>
        <w:rPr>
          <w:rFonts w:ascii="Segoe UI" w:hAnsi="Segoe UI" w:cs="Segoe UI"/>
          <w:sz w:val="22"/>
          <w:szCs w:val="22"/>
        </w:rPr>
      </w:pPr>
      <w:bookmarkStart w:id="1178" w:name="_Toc165405254"/>
      <w:bookmarkStart w:id="1179" w:name="_Toc165443978"/>
      <w:r w:rsidRPr="00011E64">
        <w:rPr>
          <w:rStyle w:val="normaltextrun"/>
          <w:rFonts w:ascii="Arial" w:hAnsi="Arial"/>
          <w:b/>
          <w:bCs/>
          <w:sz w:val="22"/>
          <w:szCs w:val="22"/>
        </w:rPr>
        <w:t xml:space="preserve">7 WEEKS BEFORE </w:t>
      </w:r>
      <w:r w:rsidR="00B52DFC" w:rsidRPr="00B52DFC">
        <w:rPr>
          <w:rFonts w:ascii="Arial" w:hAnsi="Arial"/>
          <w:b/>
          <w:bCs/>
          <w:sz w:val="22"/>
          <w:szCs w:val="22"/>
        </w:rPr>
        <w:t xml:space="preserve">OEC </w:t>
      </w:r>
      <w:r w:rsidRPr="00011E64">
        <w:rPr>
          <w:rStyle w:val="normaltextrun"/>
          <w:rFonts w:ascii="Arial" w:hAnsi="Arial"/>
          <w:b/>
          <w:bCs/>
          <w:sz w:val="22"/>
          <w:szCs w:val="22"/>
        </w:rPr>
        <w:t>SKILLS REFRESHER            DATE: ___________________</w:t>
      </w:r>
      <w:bookmarkEnd w:id="1178"/>
      <w:bookmarkEnd w:id="1179"/>
      <w:r w:rsidRPr="00011E64">
        <w:rPr>
          <w:rStyle w:val="eop"/>
          <w:rFonts w:ascii="Arial" w:hAnsi="Arial"/>
          <w:sz w:val="22"/>
          <w:szCs w:val="22"/>
        </w:rPr>
        <w:t> </w:t>
      </w:r>
    </w:p>
    <w:p w14:paraId="2EB12FFB" w14:textId="77777777" w:rsidR="00911E09" w:rsidRPr="00011E64" w:rsidRDefault="00911E09" w:rsidP="002839A7">
      <w:pPr>
        <w:pStyle w:val="paragraph"/>
        <w:spacing w:before="0" w:beforeAutospacing="0" w:after="0" w:afterAutospacing="0"/>
        <w:ind w:left="450" w:hanging="360"/>
        <w:jc w:val="left"/>
        <w:textAlignment w:val="baseline"/>
        <w:rPr>
          <w:rFonts w:ascii="Segoe UI" w:hAnsi="Segoe UI" w:cs="Segoe UI"/>
          <w:sz w:val="22"/>
          <w:szCs w:val="22"/>
        </w:rPr>
      </w:pPr>
      <w:bookmarkStart w:id="1180" w:name="_Toc165405255"/>
      <w:bookmarkStart w:id="1181" w:name="_Toc165443979"/>
      <w:r w:rsidRPr="00011E64">
        <w:rPr>
          <w:rStyle w:val="normaltextrun"/>
          <w:rFonts w:ascii="Arial" w:hAnsi="Arial"/>
          <w:sz w:val="22"/>
          <w:szCs w:val="22"/>
        </w:rPr>
        <w:t>□   Notify all patrol members of the date, time, location, and remind them to complete the Online OEC refresher; provide preparatory instructions and a list of items members must bring to the refresher.</w:t>
      </w:r>
      <w:bookmarkEnd w:id="1180"/>
      <w:bookmarkEnd w:id="1181"/>
      <w:r w:rsidRPr="00011E64">
        <w:rPr>
          <w:rStyle w:val="eop"/>
          <w:rFonts w:ascii="Arial" w:hAnsi="Arial"/>
          <w:sz w:val="22"/>
          <w:szCs w:val="22"/>
        </w:rPr>
        <w:t> </w:t>
      </w:r>
    </w:p>
    <w:p w14:paraId="5E8A8AD8" w14:textId="77777777" w:rsidR="00911E09" w:rsidRPr="00011E64" w:rsidRDefault="00911E09" w:rsidP="002839A7">
      <w:pPr>
        <w:pStyle w:val="paragraph"/>
        <w:spacing w:before="0" w:beforeAutospacing="0" w:after="0" w:afterAutospacing="0"/>
        <w:ind w:left="450" w:hanging="360"/>
        <w:jc w:val="left"/>
        <w:textAlignment w:val="baseline"/>
        <w:rPr>
          <w:rFonts w:ascii="Segoe UI" w:hAnsi="Segoe UI" w:cs="Segoe UI"/>
          <w:sz w:val="22"/>
          <w:szCs w:val="22"/>
        </w:rPr>
      </w:pPr>
      <w:bookmarkStart w:id="1182" w:name="_Toc165405256"/>
      <w:bookmarkStart w:id="1183" w:name="_Toc165443980"/>
      <w:r w:rsidRPr="00011E64">
        <w:rPr>
          <w:rStyle w:val="normaltextrun"/>
          <w:rFonts w:ascii="Arial" w:hAnsi="Arial"/>
          <w:sz w:val="22"/>
          <w:szCs w:val="22"/>
        </w:rPr>
        <w:t xml:space="preserve">□   Send the region OEC administrator a notice to get name of assigned Instructor Trainer (IT). Once assigned an IT, register the </w:t>
      </w:r>
      <w:r w:rsidR="00B52DFC">
        <w:rPr>
          <w:rStyle w:val="normaltextrun"/>
          <w:rFonts w:ascii="Arial" w:hAnsi="Arial"/>
          <w:sz w:val="22"/>
          <w:szCs w:val="22"/>
        </w:rPr>
        <w:t xml:space="preserve">OEC </w:t>
      </w:r>
      <w:r w:rsidR="000D41C3">
        <w:rPr>
          <w:rStyle w:val="normaltextrun"/>
          <w:rFonts w:ascii="Arial" w:hAnsi="Arial"/>
          <w:sz w:val="22"/>
          <w:szCs w:val="22"/>
        </w:rPr>
        <w:t>S</w:t>
      </w:r>
      <w:r w:rsidRPr="00011E64">
        <w:rPr>
          <w:rStyle w:val="normaltextrun"/>
          <w:rFonts w:ascii="Arial" w:hAnsi="Arial"/>
          <w:sz w:val="22"/>
          <w:szCs w:val="22"/>
        </w:rPr>
        <w:t xml:space="preserve">kills </w:t>
      </w:r>
      <w:r w:rsidR="000D41C3">
        <w:rPr>
          <w:rStyle w:val="normaltextrun"/>
          <w:rFonts w:ascii="Arial" w:hAnsi="Arial"/>
          <w:sz w:val="22"/>
          <w:szCs w:val="22"/>
        </w:rPr>
        <w:t>R</w:t>
      </w:r>
      <w:r w:rsidRPr="00011E64">
        <w:rPr>
          <w:rStyle w:val="normaltextrun"/>
          <w:rFonts w:ascii="Arial" w:hAnsi="Arial"/>
          <w:sz w:val="22"/>
          <w:szCs w:val="22"/>
        </w:rPr>
        <w:t>efresher at the NSP Center For Learning.</w:t>
      </w:r>
      <w:bookmarkEnd w:id="1182"/>
      <w:bookmarkEnd w:id="1183"/>
      <w:r w:rsidRPr="00011E64">
        <w:rPr>
          <w:rStyle w:val="eop"/>
          <w:rFonts w:ascii="Arial" w:hAnsi="Arial"/>
          <w:sz w:val="22"/>
          <w:szCs w:val="22"/>
        </w:rPr>
        <w:t> </w:t>
      </w:r>
    </w:p>
    <w:p w14:paraId="03FD786F" w14:textId="77777777" w:rsidR="00911E09" w:rsidRPr="00011E64" w:rsidRDefault="00911E09" w:rsidP="002839A7">
      <w:pPr>
        <w:pStyle w:val="paragraph"/>
        <w:spacing w:before="0" w:beforeAutospacing="0" w:after="0" w:afterAutospacing="0"/>
        <w:ind w:left="450" w:hanging="360"/>
        <w:jc w:val="left"/>
        <w:textAlignment w:val="baseline"/>
        <w:rPr>
          <w:rFonts w:ascii="Segoe UI" w:hAnsi="Segoe UI" w:cs="Segoe UI"/>
          <w:sz w:val="22"/>
          <w:szCs w:val="22"/>
        </w:rPr>
      </w:pPr>
      <w:bookmarkStart w:id="1184" w:name="_Toc165405257"/>
      <w:bookmarkStart w:id="1185" w:name="_Toc165443981"/>
      <w:r w:rsidRPr="00011E64">
        <w:rPr>
          <w:rStyle w:val="normaltextrun"/>
          <w:rFonts w:ascii="Arial" w:hAnsi="Arial"/>
          <w:sz w:val="22"/>
          <w:szCs w:val="22"/>
        </w:rPr>
        <w:t>□   Notify OEC instructors, assigned IT, OEC region administrator (if available), or other OEC supervisory staff of the date, time, and location of the following:</w:t>
      </w:r>
      <w:bookmarkEnd w:id="1184"/>
      <w:bookmarkEnd w:id="1185"/>
      <w:r w:rsidRPr="00011E64">
        <w:rPr>
          <w:rStyle w:val="normaltextrun"/>
          <w:rFonts w:ascii="Arial" w:hAnsi="Arial"/>
          <w:sz w:val="22"/>
          <w:szCs w:val="22"/>
        </w:rPr>
        <w:t> </w:t>
      </w:r>
      <w:r w:rsidRPr="00011E64">
        <w:rPr>
          <w:rStyle w:val="eop"/>
          <w:rFonts w:ascii="Arial" w:hAnsi="Arial"/>
          <w:sz w:val="22"/>
          <w:szCs w:val="22"/>
        </w:rPr>
        <w:t> </w:t>
      </w:r>
    </w:p>
    <w:p w14:paraId="2E01E662" w14:textId="77777777" w:rsidR="00911E09" w:rsidRPr="00011E64" w:rsidRDefault="00911E09" w:rsidP="002839A7">
      <w:pPr>
        <w:pStyle w:val="paragraph"/>
        <w:numPr>
          <w:ilvl w:val="0"/>
          <w:numId w:val="9"/>
        </w:numPr>
        <w:tabs>
          <w:tab w:val="clear" w:pos="1170"/>
        </w:tabs>
        <w:spacing w:before="0" w:beforeAutospacing="0" w:after="0" w:afterAutospacing="0"/>
        <w:ind w:left="900" w:right="0" w:hanging="180"/>
        <w:jc w:val="left"/>
        <w:textAlignment w:val="baseline"/>
        <w:outlineLvl w:val="9"/>
        <w:rPr>
          <w:rFonts w:ascii="Arial" w:hAnsi="Arial"/>
          <w:sz w:val="22"/>
          <w:szCs w:val="22"/>
        </w:rPr>
      </w:pPr>
      <w:r w:rsidRPr="00011E64">
        <w:rPr>
          <w:rStyle w:val="normaltextrun"/>
          <w:rFonts w:ascii="Arial" w:hAnsi="Arial"/>
          <w:sz w:val="22"/>
          <w:szCs w:val="22"/>
        </w:rPr>
        <w:t>Refresher planning meeting.</w:t>
      </w:r>
      <w:r w:rsidRPr="00011E64">
        <w:rPr>
          <w:rStyle w:val="eop"/>
          <w:rFonts w:ascii="Arial" w:hAnsi="Arial"/>
          <w:sz w:val="22"/>
          <w:szCs w:val="22"/>
        </w:rPr>
        <w:t> </w:t>
      </w:r>
    </w:p>
    <w:p w14:paraId="19F00FF3" w14:textId="77777777" w:rsidR="00911E09" w:rsidRPr="00011E64" w:rsidRDefault="00911E09" w:rsidP="002839A7">
      <w:pPr>
        <w:pStyle w:val="paragraph"/>
        <w:numPr>
          <w:ilvl w:val="0"/>
          <w:numId w:val="9"/>
        </w:numPr>
        <w:tabs>
          <w:tab w:val="clear" w:pos="1170"/>
        </w:tabs>
        <w:spacing w:before="0" w:beforeAutospacing="0" w:after="0" w:afterAutospacing="0"/>
        <w:ind w:left="900" w:right="0" w:hanging="180"/>
        <w:jc w:val="left"/>
        <w:textAlignment w:val="baseline"/>
        <w:outlineLvl w:val="9"/>
        <w:rPr>
          <w:rFonts w:ascii="Arial" w:hAnsi="Arial"/>
          <w:sz w:val="22"/>
          <w:szCs w:val="22"/>
        </w:rPr>
      </w:pPr>
      <w:r w:rsidRPr="00011E64">
        <w:rPr>
          <w:rStyle w:val="normaltextrun"/>
          <w:rFonts w:ascii="Arial" w:hAnsi="Arial"/>
          <w:sz w:val="22"/>
          <w:szCs w:val="22"/>
        </w:rPr>
        <w:t>OEC refresher for instructors and OEC refresher.</w:t>
      </w:r>
      <w:r w:rsidRPr="00011E64">
        <w:rPr>
          <w:rStyle w:val="eop"/>
          <w:rFonts w:ascii="Arial" w:hAnsi="Arial"/>
          <w:sz w:val="22"/>
          <w:szCs w:val="22"/>
        </w:rPr>
        <w:t> </w:t>
      </w:r>
    </w:p>
    <w:p w14:paraId="29A0A8A8" w14:textId="77777777" w:rsidR="00911E09" w:rsidRPr="00011E64" w:rsidRDefault="00911E09" w:rsidP="002839A7">
      <w:pPr>
        <w:pStyle w:val="paragraph"/>
        <w:numPr>
          <w:ilvl w:val="0"/>
          <w:numId w:val="9"/>
        </w:numPr>
        <w:tabs>
          <w:tab w:val="clear" w:pos="1170"/>
        </w:tabs>
        <w:spacing w:before="0" w:beforeAutospacing="0" w:after="0" w:afterAutospacing="0"/>
        <w:ind w:left="900" w:right="0" w:hanging="180"/>
        <w:jc w:val="left"/>
        <w:textAlignment w:val="baseline"/>
        <w:outlineLvl w:val="9"/>
        <w:rPr>
          <w:rFonts w:ascii="Arial" w:hAnsi="Arial"/>
          <w:sz w:val="22"/>
          <w:szCs w:val="22"/>
        </w:rPr>
      </w:pPr>
      <w:r w:rsidRPr="00011E64">
        <w:rPr>
          <w:rStyle w:val="normaltextrun"/>
          <w:rFonts w:ascii="Arial" w:hAnsi="Arial"/>
          <w:sz w:val="22"/>
          <w:szCs w:val="22"/>
        </w:rPr>
        <w:t>How to access the online refresher at the NSP Center For Learning.</w:t>
      </w:r>
      <w:r w:rsidRPr="00011E64">
        <w:rPr>
          <w:rStyle w:val="eop"/>
          <w:rFonts w:ascii="Arial" w:hAnsi="Arial"/>
          <w:sz w:val="22"/>
          <w:szCs w:val="22"/>
        </w:rPr>
        <w:t> </w:t>
      </w:r>
    </w:p>
    <w:p w14:paraId="13730489" w14:textId="77777777" w:rsidR="00911E09" w:rsidRPr="00011E64" w:rsidRDefault="00911E09" w:rsidP="002839A7">
      <w:pPr>
        <w:pStyle w:val="paragraph"/>
        <w:spacing w:before="0" w:beforeAutospacing="0" w:after="0" w:afterAutospacing="0"/>
        <w:ind w:left="450" w:hanging="360"/>
        <w:jc w:val="left"/>
        <w:textAlignment w:val="baseline"/>
        <w:rPr>
          <w:rFonts w:ascii="Segoe UI" w:hAnsi="Segoe UI" w:cs="Segoe UI"/>
          <w:sz w:val="22"/>
          <w:szCs w:val="22"/>
        </w:rPr>
      </w:pPr>
      <w:bookmarkStart w:id="1186" w:name="_Toc165405258"/>
      <w:bookmarkStart w:id="1187" w:name="_Toc165443982"/>
      <w:r w:rsidRPr="00011E64">
        <w:rPr>
          <w:rStyle w:val="normaltextrun"/>
          <w:rFonts w:ascii="Arial" w:hAnsi="Arial"/>
          <w:sz w:val="22"/>
          <w:szCs w:val="22"/>
        </w:rPr>
        <w:t>□   Ensure that all OEC instructors are current. (Refer to Region OEC Administrator)</w:t>
      </w:r>
      <w:bookmarkEnd w:id="1186"/>
      <w:bookmarkEnd w:id="1187"/>
      <w:r w:rsidRPr="00011E64">
        <w:rPr>
          <w:rStyle w:val="eop"/>
          <w:rFonts w:ascii="Arial" w:hAnsi="Arial"/>
          <w:sz w:val="22"/>
          <w:szCs w:val="22"/>
        </w:rPr>
        <w:t> </w:t>
      </w:r>
    </w:p>
    <w:p w14:paraId="3E81A488" w14:textId="77777777" w:rsidR="00911E09" w:rsidRPr="00011E64" w:rsidRDefault="00911E09" w:rsidP="002839A7">
      <w:pPr>
        <w:pStyle w:val="paragraph"/>
        <w:spacing w:before="0" w:beforeAutospacing="0" w:after="0" w:afterAutospacing="0"/>
        <w:ind w:left="450" w:hanging="360"/>
        <w:jc w:val="left"/>
        <w:textAlignment w:val="baseline"/>
        <w:rPr>
          <w:rFonts w:ascii="Segoe UI" w:hAnsi="Segoe UI" w:cs="Segoe UI"/>
          <w:sz w:val="22"/>
          <w:szCs w:val="22"/>
        </w:rPr>
      </w:pPr>
      <w:bookmarkStart w:id="1188" w:name="_Toc165405259"/>
      <w:bookmarkStart w:id="1189" w:name="_Toc165443983"/>
      <w:r w:rsidRPr="00011E64">
        <w:rPr>
          <w:rStyle w:val="normaltextrun"/>
          <w:rFonts w:ascii="Arial" w:hAnsi="Arial"/>
          <w:sz w:val="22"/>
          <w:szCs w:val="22"/>
        </w:rPr>
        <w:t>□   Notify any Webmaster that may need to post your Refresher to an Event Calendar.</w:t>
      </w:r>
      <w:bookmarkEnd w:id="1188"/>
      <w:bookmarkEnd w:id="1189"/>
      <w:r w:rsidRPr="00011E64">
        <w:rPr>
          <w:rStyle w:val="eop"/>
          <w:rFonts w:ascii="Arial" w:hAnsi="Arial"/>
          <w:sz w:val="22"/>
          <w:szCs w:val="22"/>
        </w:rPr>
        <w:t> </w:t>
      </w:r>
    </w:p>
    <w:p w14:paraId="0E91C80E" w14:textId="77777777" w:rsidR="00911E09" w:rsidRPr="00BF0403" w:rsidRDefault="00911E09" w:rsidP="00911E09">
      <w:pPr>
        <w:pStyle w:val="paragraph"/>
        <w:spacing w:before="0" w:beforeAutospacing="0" w:after="0" w:afterAutospacing="0"/>
        <w:ind w:left="450" w:hanging="360"/>
        <w:textAlignment w:val="baseline"/>
        <w:rPr>
          <w:rFonts w:ascii="Segoe UI" w:hAnsi="Segoe UI" w:cs="Segoe UI"/>
          <w:sz w:val="16"/>
          <w:szCs w:val="16"/>
        </w:rPr>
      </w:pPr>
      <w:r w:rsidRPr="00BF0403">
        <w:rPr>
          <w:rStyle w:val="eop"/>
          <w:rFonts w:ascii="Arial" w:hAnsi="Arial"/>
          <w:sz w:val="16"/>
          <w:szCs w:val="16"/>
        </w:rPr>
        <w:t> </w:t>
      </w:r>
    </w:p>
    <w:p w14:paraId="09B481FA" w14:textId="77777777" w:rsidR="00911E09" w:rsidRPr="00011E64" w:rsidRDefault="00911E09" w:rsidP="00B52DFC">
      <w:pPr>
        <w:pStyle w:val="paragraph"/>
        <w:spacing w:before="0" w:beforeAutospacing="0" w:after="60" w:afterAutospacing="0"/>
        <w:ind w:left="446" w:hanging="360"/>
        <w:textAlignment w:val="baseline"/>
        <w:rPr>
          <w:rFonts w:ascii="Segoe UI" w:hAnsi="Segoe UI" w:cs="Segoe UI"/>
          <w:sz w:val="22"/>
          <w:szCs w:val="22"/>
        </w:rPr>
      </w:pPr>
      <w:bookmarkStart w:id="1190" w:name="_Toc165405260"/>
      <w:bookmarkStart w:id="1191" w:name="_Toc165443984"/>
      <w:r w:rsidRPr="00011E64">
        <w:rPr>
          <w:rStyle w:val="normaltextrun"/>
          <w:rFonts w:ascii="Arial" w:hAnsi="Arial"/>
          <w:b/>
          <w:bCs/>
          <w:sz w:val="22"/>
          <w:szCs w:val="22"/>
        </w:rPr>
        <w:t xml:space="preserve">6 WEEKS BEFORE </w:t>
      </w:r>
      <w:r w:rsidR="00B52DFC" w:rsidRPr="00B52DFC">
        <w:rPr>
          <w:rFonts w:ascii="Arial" w:hAnsi="Arial"/>
          <w:b/>
          <w:bCs/>
          <w:sz w:val="22"/>
          <w:szCs w:val="22"/>
        </w:rPr>
        <w:t xml:space="preserve">OEC </w:t>
      </w:r>
      <w:r w:rsidRPr="00011E64">
        <w:rPr>
          <w:rStyle w:val="normaltextrun"/>
          <w:rFonts w:ascii="Arial" w:hAnsi="Arial"/>
          <w:b/>
          <w:bCs/>
          <w:sz w:val="22"/>
          <w:szCs w:val="22"/>
        </w:rPr>
        <w:t>SKILLS REFRESHER            DATE: ___________________</w:t>
      </w:r>
      <w:bookmarkEnd w:id="1190"/>
      <w:bookmarkEnd w:id="1191"/>
      <w:r w:rsidRPr="00011E64">
        <w:rPr>
          <w:rStyle w:val="eop"/>
          <w:rFonts w:ascii="Arial" w:hAnsi="Arial"/>
          <w:sz w:val="22"/>
          <w:szCs w:val="22"/>
        </w:rPr>
        <w:t> </w:t>
      </w:r>
    </w:p>
    <w:p w14:paraId="6CEB12D5" w14:textId="77777777" w:rsidR="00911E09" w:rsidRPr="00011E64" w:rsidRDefault="00911E09" w:rsidP="00911E09">
      <w:pPr>
        <w:pStyle w:val="paragraph"/>
        <w:spacing w:before="0" w:beforeAutospacing="0" w:after="0" w:afterAutospacing="0"/>
        <w:ind w:left="450" w:hanging="360"/>
        <w:textAlignment w:val="baseline"/>
        <w:rPr>
          <w:rFonts w:ascii="Segoe UI" w:hAnsi="Segoe UI" w:cs="Segoe UI"/>
          <w:sz w:val="22"/>
          <w:szCs w:val="22"/>
        </w:rPr>
      </w:pPr>
      <w:bookmarkStart w:id="1192" w:name="_Toc165405261"/>
      <w:bookmarkStart w:id="1193" w:name="_Toc165443985"/>
      <w:r w:rsidRPr="00011E64">
        <w:rPr>
          <w:rStyle w:val="normaltextrun"/>
          <w:rFonts w:ascii="Arial" w:hAnsi="Arial"/>
          <w:b/>
          <w:bCs/>
          <w:i/>
          <w:iCs/>
          <w:sz w:val="22"/>
          <w:szCs w:val="22"/>
        </w:rPr>
        <w:t xml:space="preserve">Refresher Planning </w:t>
      </w:r>
      <w:r w:rsidRPr="00E52566">
        <w:rPr>
          <w:rStyle w:val="normaltextrun"/>
          <w:rFonts w:ascii="Arial" w:hAnsi="Arial"/>
          <w:b/>
          <w:bCs/>
          <w:i/>
          <w:iCs/>
          <w:sz w:val="22"/>
          <w:szCs w:val="22"/>
        </w:rPr>
        <w:t>Meeting</w:t>
      </w:r>
      <w:r>
        <w:rPr>
          <w:rStyle w:val="normaltextrun"/>
          <w:rFonts w:ascii="Arial" w:hAnsi="Arial"/>
          <w:b/>
          <w:bCs/>
          <w:i/>
          <w:iCs/>
          <w:sz w:val="22"/>
          <w:szCs w:val="22"/>
        </w:rPr>
        <w:t xml:space="preserve"> (include the following)</w:t>
      </w:r>
      <w:bookmarkEnd w:id="1192"/>
      <w:bookmarkEnd w:id="1193"/>
    </w:p>
    <w:p w14:paraId="113E6C5E" w14:textId="77777777" w:rsidR="00911E09" w:rsidRPr="00011E64" w:rsidRDefault="00911E09" w:rsidP="00911E09">
      <w:pPr>
        <w:pStyle w:val="paragraph"/>
        <w:spacing w:before="0" w:beforeAutospacing="0" w:after="0" w:afterAutospacing="0"/>
        <w:ind w:left="450" w:hanging="360"/>
        <w:textAlignment w:val="baseline"/>
        <w:rPr>
          <w:rFonts w:ascii="Segoe UI" w:hAnsi="Segoe UI" w:cs="Segoe UI"/>
          <w:sz w:val="22"/>
          <w:szCs w:val="22"/>
        </w:rPr>
      </w:pPr>
      <w:bookmarkStart w:id="1194" w:name="_Toc165405262"/>
      <w:bookmarkStart w:id="1195" w:name="_Toc165443986"/>
      <w:r w:rsidRPr="00011E64">
        <w:rPr>
          <w:rStyle w:val="normaltextrun"/>
          <w:rFonts w:ascii="Arial" w:hAnsi="Arial"/>
          <w:sz w:val="22"/>
          <w:szCs w:val="22"/>
        </w:rPr>
        <w:t>□   Identify and implement a plan for quality management of this refresher.</w:t>
      </w:r>
      <w:bookmarkEnd w:id="1194"/>
      <w:bookmarkEnd w:id="1195"/>
      <w:r w:rsidRPr="00011E64">
        <w:rPr>
          <w:rStyle w:val="eop"/>
          <w:rFonts w:ascii="Arial" w:hAnsi="Arial"/>
          <w:sz w:val="22"/>
          <w:szCs w:val="22"/>
        </w:rPr>
        <w:t> </w:t>
      </w:r>
    </w:p>
    <w:p w14:paraId="22D016B6" w14:textId="77777777" w:rsidR="00911E09" w:rsidRPr="00011E64" w:rsidRDefault="00911E09" w:rsidP="00911E09">
      <w:pPr>
        <w:pStyle w:val="paragraph"/>
        <w:spacing w:before="0" w:beforeAutospacing="0" w:after="0" w:afterAutospacing="0"/>
        <w:ind w:left="450" w:hanging="360"/>
        <w:textAlignment w:val="baseline"/>
        <w:rPr>
          <w:rFonts w:ascii="Segoe UI" w:hAnsi="Segoe UI" w:cs="Segoe UI"/>
          <w:sz w:val="22"/>
          <w:szCs w:val="22"/>
        </w:rPr>
      </w:pPr>
      <w:bookmarkStart w:id="1196" w:name="_Toc165405263"/>
      <w:bookmarkStart w:id="1197" w:name="_Toc165443987"/>
      <w:r w:rsidRPr="00011E64">
        <w:rPr>
          <w:rStyle w:val="normaltextrun"/>
          <w:rFonts w:ascii="Arial" w:hAnsi="Arial"/>
          <w:sz w:val="22"/>
          <w:szCs w:val="22"/>
        </w:rPr>
        <w:t>□   Determine station format, logistics, and flow (see sample refresher) by considering the following areas:</w:t>
      </w:r>
      <w:bookmarkEnd w:id="1196"/>
      <w:bookmarkEnd w:id="1197"/>
      <w:r w:rsidRPr="00011E64">
        <w:rPr>
          <w:rStyle w:val="eop"/>
          <w:rFonts w:ascii="Arial" w:hAnsi="Arial"/>
          <w:sz w:val="22"/>
          <w:szCs w:val="22"/>
        </w:rPr>
        <w:t> </w:t>
      </w:r>
    </w:p>
    <w:p w14:paraId="2403FF50" w14:textId="77777777" w:rsidR="00911E09" w:rsidRPr="00011E64" w:rsidRDefault="00911E09">
      <w:pPr>
        <w:pStyle w:val="paragraph"/>
        <w:numPr>
          <w:ilvl w:val="0"/>
          <w:numId w:val="10"/>
        </w:numPr>
        <w:tabs>
          <w:tab w:val="clear" w:pos="720"/>
        </w:tabs>
        <w:spacing w:before="80" w:beforeAutospacing="0" w:after="0" w:afterAutospacing="0"/>
        <w:ind w:right="0" w:hanging="270"/>
        <w:jc w:val="left"/>
        <w:textAlignment w:val="baseline"/>
        <w:outlineLvl w:val="9"/>
        <w:rPr>
          <w:rFonts w:ascii="Arial" w:hAnsi="Arial"/>
          <w:sz w:val="22"/>
          <w:szCs w:val="22"/>
        </w:rPr>
      </w:pPr>
      <w:r w:rsidRPr="00011E64">
        <w:rPr>
          <w:rStyle w:val="normaltextrun"/>
          <w:rFonts w:ascii="Arial" w:hAnsi="Arial"/>
          <w:sz w:val="22"/>
          <w:szCs w:val="22"/>
        </w:rPr>
        <w:t>Number of patrollers expected to attend: ________________________________</w:t>
      </w:r>
      <w:r w:rsidRPr="00011E64">
        <w:rPr>
          <w:rStyle w:val="eop"/>
          <w:rFonts w:ascii="Arial" w:hAnsi="Arial"/>
          <w:sz w:val="22"/>
          <w:szCs w:val="22"/>
        </w:rPr>
        <w:t> </w:t>
      </w:r>
    </w:p>
    <w:p w14:paraId="48666692" w14:textId="77777777" w:rsidR="00911E09" w:rsidRPr="00011E64" w:rsidRDefault="00911E09">
      <w:pPr>
        <w:pStyle w:val="paragraph"/>
        <w:numPr>
          <w:ilvl w:val="0"/>
          <w:numId w:val="10"/>
        </w:numPr>
        <w:tabs>
          <w:tab w:val="clear" w:pos="720"/>
        </w:tabs>
        <w:spacing w:before="80" w:beforeAutospacing="0" w:after="0" w:afterAutospacing="0"/>
        <w:ind w:right="0" w:hanging="270"/>
        <w:jc w:val="left"/>
        <w:textAlignment w:val="baseline"/>
        <w:outlineLvl w:val="9"/>
        <w:rPr>
          <w:rFonts w:ascii="Arial" w:hAnsi="Arial"/>
          <w:sz w:val="22"/>
          <w:szCs w:val="22"/>
        </w:rPr>
      </w:pPr>
      <w:r w:rsidRPr="00011E64">
        <w:rPr>
          <w:rStyle w:val="normaltextrun"/>
          <w:rFonts w:ascii="Arial" w:hAnsi="Arial"/>
          <w:sz w:val="22"/>
          <w:szCs w:val="22"/>
        </w:rPr>
        <w:t>Number of stations needed: ___________________________________________</w:t>
      </w:r>
      <w:r w:rsidRPr="00011E64">
        <w:rPr>
          <w:rStyle w:val="eop"/>
          <w:rFonts w:ascii="Arial" w:hAnsi="Arial"/>
          <w:sz w:val="22"/>
          <w:szCs w:val="22"/>
        </w:rPr>
        <w:t> </w:t>
      </w:r>
    </w:p>
    <w:p w14:paraId="1B79C5F5" w14:textId="77777777" w:rsidR="00911E09" w:rsidRPr="00011E64" w:rsidRDefault="00911E09">
      <w:pPr>
        <w:pStyle w:val="paragraph"/>
        <w:numPr>
          <w:ilvl w:val="0"/>
          <w:numId w:val="10"/>
        </w:numPr>
        <w:tabs>
          <w:tab w:val="clear" w:pos="720"/>
        </w:tabs>
        <w:spacing w:before="80" w:beforeAutospacing="0" w:after="0" w:afterAutospacing="0"/>
        <w:ind w:right="0" w:hanging="270"/>
        <w:jc w:val="left"/>
        <w:textAlignment w:val="baseline"/>
        <w:outlineLvl w:val="9"/>
        <w:rPr>
          <w:rFonts w:ascii="Arial" w:hAnsi="Arial"/>
          <w:sz w:val="22"/>
          <w:szCs w:val="22"/>
        </w:rPr>
      </w:pPr>
      <w:r w:rsidRPr="00011E64">
        <w:rPr>
          <w:rStyle w:val="normaltextrun"/>
          <w:rFonts w:ascii="Arial" w:hAnsi="Arial"/>
          <w:sz w:val="22"/>
          <w:szCs w:val="22"/>
        </w:rPr>
        <w:t>Number of "patients" required: Adult _______________ Pediatric _____________</w:t>
      </w:r>
      <w:r w:rsidRPr="00011E64">
        <w:rPr>
          <w:rStyle w:val="eop"/>
          <w:rFonts w:ascii="Arial" w:hAnsi="Arial"/>
          <w:sz w:val="22"/>
          <w:szCs w:val="22"/>
        </w:rPr>
        <w:t> </w:t>
      </w:r>
    </w:p>
    <w:p w14:paraId="29AC1675" w14:textId="77777777" w:rsidR="00911E09" w:rsidRPr="00011E64" w:rsidRDefault="00911E09">
      <w:pPr>
        <w:pStyle w:val="paragraph"/>
        <w:numPr>
          <w:ilvl w:val="0"/>
          <w:numId w:val="11"/>
        </w:numPr>
        <w:tabs>
          <w:tab w:val="clear" w:pos="720"/>
        </w:tabs>
        <w:spacing w:before="80" w:beforeAutospacing="0" w:after="0" w:afterAutospacing="0"/>
        <w:ind w:right="0" w:hanging="270"/>
        <w:jc w:val="left"/>
        <w:textAlignment w:val="baseline"/>
        <w:outlineLvl w:val="9"/>
        <w:rPr>
          <w:rFonts w:ascii="Arial" w:hAnsi="Arial"/>
          <w:sz w:val="22"/>
          <w:szCs w:val="22"/>
        </w:rPr>
      </w:pPr>
      <w:r w:rsidRPr="00011E64">
        <w:rPr>
          <w:rStyle w:val="normaltextrun"/>
          <w:rFonts w:ascii="Arial" w:hAnsi="Arial"/>
          <w:sz w:val="22"/>
          <w:szCs w:val="22"/>
        </w:rPr>
        <w:t>Number of instructors and facilitators needed: _____________________________</w:t>
      </w:r>
      <w:r w:rsidRPr="00011E64">
        <w:rPr>
          <w:rStyle w:val="eop"/>
          <w:rFonts w:ascii="Arial" w:hAnsi="Arial"/>
          <w:sz w:val="22"/>
          <w:szCs w:val="22"/>
        </w:rPr>
        <w:t> </w:t>
      </w:r>
    </w:p>
    <w:p w14:paraId="49E640CC" w14:textId="77777777" w:rsidR="00911E09" w:rsidRPr="00011E64" w:rsidRDefault="00911E09">
      <w:pPr>
        <w:pStyle w:val="paragraph"/>
        <w:numPr>
          <w:ilvl w:val="0"/>
          <w:numId w:val="11"/>
        </w:numPr>
        <w:tabs>
          <w:tab w:val="clear" w:pos="720"/>
        </w:tabs>
        <w:spacing w:before="0" w:beforeAutospacing="0" w:after="0" w:afterAutospacing="0"/>
        <w:ind w:right="0" w:hanging="270"/>
        <w:jc w:val="left"/>
        <w:textAlignment w:val="baseline"/>
        <w:outlineLvl w:val="9"/>
        <w:rPr>
          <w:rFonts w:ascii="Arial" w:hAnsi="Arial"/>
          <w:sz w:val="22"/>
          <w:szCs w:val="22"/>
        </w:rPr>
      </w:pPr>
      <w:r w:rsidRPr="00011E64">
        <w:rPr>
          <w:rStyle w:val="normaltextrun"/>
          <w:rFonts w:ascii="Arial" w:hAnsi="Arial"/>
          <w:sz w:val="22"/>
          <w:szCs w:val="22"/>
        </w:rPr>
        <w:t>Instructor assignments (notify all instructors of assignments, including specific station performance objectives).</w:t>
      </w:r>
      <w:r w:rsidRPr="00011E64">
        <w:rPr>
          <w:rStyle w:val="eop"/>
          <w:rFonts w:ascii="Arial" w:hAnsi="Arial"/>
          <w:sz w:val="22"/>
          <w:szCs w:val="22"/>
        </w:rPr>
        <w:t> </w:t>
      </w:r>
    </w:p>
    <w:p w14:paraId="2150B817" w14:textId="77777777" w:rsidR="00911E09" w:rsidRPr="00BF0403" w:rsidRDefault="00911E09" w:rsidP="00911E09">
      <w:pPr>
        <w:pStyle w:val="paragraph"/>
        <w:spacing w:before="0" w:beforeAutospacing="0" w:after="0" w:afterAutospacing="0"/>
        <w:ind w:left="450" w:hanging="360"/>
        <w:textAlignment w:val="baseline"/>
        <w:rPr>
          <w:rFonts w:ascii="Segoe UI" w:hAnsi="Segoe UI" w:cs="Segoe UI"/>
          <w:sz w:val="16"/>
          <w:szCs w:val="16"/>
        </w:rPr>
      </w:pPr>
      <w:r w:rsidRPr="00BF0403">
        <w:rPr>
          <w:rStyle w:val="eop"/>
          <w:rFonts w:ascii="Arial" w:hAnsi="Arial"/>
          <w:sz w:val="16"/>
          <w:szCs w:val="16"/>
        </w:rPr>
        <w:t> </w:t>
      </w:r>
    </w:p>
    <w:p w14:paraId="30B30600" w14:textId="77777777" w:rsidR="00911E09" w:rsidRPr="00011E64" w:rsidRDefault="00911E09" w:rsidP="00B52DFC">
      <w:pPr>
        <w:pStyle w:val="paragraph"/>
        <w:spacing w:before="0" w:beforeAutospacing="0" w:after="60" w:afterAutospacing="0"/>
        <w:ind w:left="446" w:hanging="360"/>
        <w:textAlignment w:val="baseline"/>
        <w:rPr>
          <w:rFonts w:ascii="Segoe UI" w:hAnsi="Segoe UI" w:cs="Segoe UI"/>
          <w:sz w:val="22"/>
          <w:szCs w:val="22"/>
        </w:rPr>
      </w:pPr>
      <w:bookmarkStart w:id="1198" w:name="_Toc165405264"/>
      <w:bookmarkStart w:id="1199" w:name="_Toc165443988"/>
      <w:r w:rsidRPr="00011E64">
        <w:rPr>
          <w:rStyle w:val="normaltextrun"/>
          <w:rFonts w:ascii="Arial" w:hAnsi="Arial"/>
          <w:b/>
          <w:bCs/>
          <w:sz w:val="22"/>
          <w:szCs w:val="22"/>
        </w:rPr>
        <w:t xml:space="preserve">5 WEEKS BEFORE </w:t>
      </w:r>
      <w:r w:rsidR="00B52DFC" w:rsidRPr="00B52DFC">
        <w:rPr>
          <w:rFonts w:ascii="Arial" w:hAnsi="Arial"/>
          <w:b/>
          <w:bCs/>
          <w:sz w:val="22"/>
          <w:szCs w:val="22"/>
        </w:rPr>
        <w:t xml:space="preserve">OEC </w:t>
      </w:r>
      <w:r w:rsidRPr="00011E64">
        <w:rPr>
          <w:rStyle w:val="normaltextrun"/>
          <w:rFonts w:ascii="Arial" w:hAnsi="Arial"/>
          <w:b/>
          <w:bCs/>
          <w:sz w:val="22"/>
          <w:szCs w:val="22"/>
        </w:rPr>
        <w:t>SKILLS REFRESHER            DATE: ___________________</w:t>
      </w:r>
      <w:bookmarkEnd w:id="1198"/>
      <w:bookmarkEnd w:id="1199"/>
      <w:r w:rsidRPr="00011E64">
        <w:rPr>
          <w:rStyle w:val="eop"/>
          <w:rFonts w:ascii="Arial" w:hAnsi="Arial"/>
          <w:sz w:val="22"/>
          <w:szCs w:val="22"/>
        </w:rPr>
        <w:t> </w:t>
      </w:r>
    </w:p>
    <w:p w14:paraId="5EF9F7F4" w14:textId="77777777" w:rsidR="00911E09" w:rsidRPr="00011E64" w:rsidRDefault="00911E09" w:rsidP="004D42E8">
      <w:pPr>
        <w:pStyle w:val="paragraph"/>
        <w:spacing w:before="0" w:beforeAutospacing="0" w:after="0" w:afterAutospacing="0"/>
        <w:ind w:left="450" w:hanging="360"/>
        <w:textAlignment w:val="baseline"/>
        <w:rPr>
          <w:rFonts w:ascii="Segoe UI" w:hAnsi="Segoe UI" w:cs="Segoe UI"/>
          <w:sz w:val="22"/>
          <w:szCs w:val="22"/>
        </w:rPr>
      </w:pPr>
      <w:bookmarkStart w:id="1200" w:name="_Toc165405265"/>
      <w:bookmarkStart w:id="1201" w:name="_Toc165443989"/>
      <w:r w:rsidRPr="00011E64">
        <w:rPr>
          <w:rStyle w:val="normaltextrun"/>
          <w:rFonts w:ascii="Arial" w:hAnsi="Arial"/>
          <w:sz w:val="22"/>
          <w:szCs w:val="22"/>
        </w:rPr>
        <w:t>□   Formalize instructor assignments, share refresher schedule/outline course information with assigned IT.</w:t>
      </w:r>
      <w:bookmarkEnd w:id="1200"/>
      <w:bookmarkEnd w:id="1201"/>
      <w:r w:rsidRPr="00011E64">
        <w:rPr>
          <w:rStyle w:val="eop"/>
          <w:rFonts w:ascii="Arial" w:hAnsi="Arial"/>
          <w:sz w:val="22"/>
          <w:szCs w:val="22"/>
        </w:rPr>
        <w:t> </w:t>
      </w:r>
    </w:p>
    <w:p w14:paraId="36AA3032" w14:textId="77777777" w:rsidR="00911E09" w:rsidRPr="00011E64" w:rsidRDefault="00911E09" w:rsidP="004D42E8">
      <w:pPr>
        <w:pStyle w:val="paragraph"/>
        <w:spacing w:before="0" w:beforeAutospacing="0" w:after="0" w:afterAutospacing="0"/>
        <w:ind w:left="450" w:hanging="360"/>
        <w:textAlignment w:val="baseline"/>
        <w:rPr>
          <w:rFonts w:ascii="Segoe UI" w:hAnsi="Segoe UI" w:cs="Segoe UI"/>
          <w:sz w:val="22"/>
          <w:szCs w:val="22"/>
        </w:rPr>
      </w:pPr>
      <w:bookmarkStart w:id="1202" w:name="_Toc165405266"/>
      <w:bookmarkStart w:id="1203" w:name="_Toc165443990"/>
      <w:r w:rsidRPr="00011E64">
        <w:rPr>
          <w:rStyle w:val="normaltextrun"/>
          <w:rFonts w:ascii="Arial" w:hAnsi="Arial"/>
          <w:sz w:val="22"/>
          <w:szCs w:val="22"/>
        </w:rPr>
        <w:t>□   Determine equipment supply needs, i.e., medical/first aid, audiovisual, chart paper and easels, tape, markers and pens, station signs, poster board, index cards, trash receptacles, and refreshments.</w:t>
      </w:r>
      <w:bookmarkEnd w:id="1202"/>
      <w:bookmarkEnd w:id="1203"/>
      <w:r w:rsidRPr="00011E64">
        <w:rPr>
          <w:rStyle w:val="eop"/>
          <w:rFonts w:ascii="Arial" w:hAnsi="Arial"/>
          <w:sz w:val="22"/>
          <w:szCs w:val="22"/>
        </w:rPr>
        <w:t> </w:t>
      </w:r>
    </w:p>
    <w:p w14:paraId="3A07BEDD" w14:textId="77777777" w:rsidR="00911E09" w:rsidRPr="00BF0403" w:rsidRDefault="00911E09" w:rsidP="00911E09">
      <w:pPr>
        <w:pStyle w:val="paragraph"/>
        <w:spacing w:before="0" w:beforeAutospacing="0" w:after="0" w:afterAutospacing="0"/>
        <w:ind w:left="450" w:hanging="360"/>
        <w:textAlignment w:val="baseline"/>
        <w:rPr>
          <w:rFonts w:ascii="Segoe UI" w:hAnsi="Segoe UI" w:cs="Segoe UI"/>
          <w:sz w:val="16"/>
          <w:szCs w:val="16"/>
        </w:rPr>
      </w:pPr>
      <w:r w:rsidRPr="00BF0403">
        <w:rPr>
          <w:rStyle w:val="eop"/>
          <w:rFonts w:ascii="Arial" w:hAnsi="Arial"/>
          <w:sz w:val="16"/>
          <w:szCs w:val="16"/>
        </w:rPr>
        <w:t> </w:t>
      </w:r>
    </w:p>
    <w:p w14:paraId="5631EFD0" w14:textId="77777777" w:rsidR="00911E09" w:rsidRPr="00011E64" w:rsidRDefault="00911E09" w:rsidP="00B52DFC">
      <w:pPr>
        <w:pStyle w:val="paragraph"/>
        <w:spacing w:before="0" w:beforeAutospacing="0" w:after="60" w:afterAutospacing="0"/>
        <w:ind w:left="446" w:hanging="360"/>
        <w:textAlignment w:val="baseline"/>
        <w:rPr>
          <w:rFonts w:ascii="Segoe UI" w:hAnsi="Segoe UI" w:cs="Segoe UI"/>
          <w:sz w:val="22"/>
          <w:szCs w:val="22"/>
        </w:rPr>
      </w:pPr>
      <w:bookmarkStart w:id="1204" w:name="_Toc165405267"/>
      <w:bookmarkStart w:id="1205" w:name="_Toc165443991"/>
      <w:r w:rsidRPr="00011E64">
        <w:rPr>
          <w:rStyle w:val="normaltextrun"/>
          <w:rFonts w:ascii="Arial" w:hAnsi="Arial"/>
          <w:b/>
          <w:bCs/>
          <w:sz w:val="22"/>
          <w:szCs w:val="22"/>
        </w:rPr>
        <w:t>4 WEEKS BEFORE</w:t>
      </w:r>
      <w:r w:rsidR="00B52DFC">
        <w:rPr>
          <w:rStyle w:val="normaltextrun"/>
          <w:rFonts w:ascii="Arial" w:hAnsi="Arial"/>
          <w:b/>
          <w:bCs/>
          <w:sz w:val="22"/>
          <w:szCs w:val="22"/>
        </w:rPr>
        <w:t xml:space="preserve"> </w:t>
      </w:r>
      <w:r w:rsidR="00B52DFC" w:rsidRPr="00B52DFC">
        <w:rPr>
          <w:rFonts w:ascii="Arial" w:hAnsi="Arial"/>
          <w:b/>
          <w:bCs/>
          <w:sz w:val="22"/>
          <w:szCs w:val="22"/>
        </w:rPr>
        <w:t>OEC</w:t>
      </w:r>
      <w:r w:rsidRPr="00011E64">
        <w:rPr>
          <w:rStyle w:val="normaltextrun"/>
          <w:rFonts w:ascii="Arial" w:hAnsi="Arial"/>
          <w:b/>
          <w:bCs/>
          <w:sz w:val="22"/>
          <w:szCs w:val="22"/>
        </w:rPr>
        <w:t xml:space="preserve"> SKILLS REFRESHER            DATE: ___________________</w:t>
      </w:r>
      <w:bookmarkEnd w:id="1204"/>
      <w:bookmarkEnd w:id="1205"/>
      <w:r w:rsidRPr="00011E64">
        <w:rPr>
          <w:rStyle w:val="eop"/>
          <w:rFonts w:ascii="Arial" w:hAnsi="Arial"/>
          <w:sz w:val="22"/>
          <w:szCs w:val="22"/>
        </w:rPr>
        <w:t> </w:t>
      </w:r>
    </w:p>
    <w:p w14:paraId="54C9DBFF" w14:textId="77777777" w:rsidR="00911E09" w:rsidRPr="00011E64" w:rsidRDefault="00911E09" w:rsidP="004D42E8">
      <w:pPr>
        <w:pStyle w:val="paragraph"/>
        <w:spacing w:before="0" w:beforeAutospacing="0" w:after="0" w:afterAutospacing="0"/>
        <w:ind w:left="450" w:hanging="360"/>
        <w:textAlignment w:val="baseline"/>
        <w:rPr>
          <w:rFonts w:ascii="Segoe UI" w:hAnsi="Segoe UI" w:cs="Segoe UI"/>
          <w:sz w:val="22"/>
          <w:szCs w:val="22"/>
        </w:rPr>
      </w:pPr>
      <w:bookmarkStart w:id="1206" w:name="_Toc165405268"/>
      <w:bookmarkStart w:id="1207" w:name="_Toc165443992"/>
      <w:r w:rsidRPr="00011E64">
        <w:rPr>
          <w:rStyle w:val="normaltextrun"/>
          <w:rFonts w:ascii="Arial" w:hAnsi="Arial"/>
          <w:sz w:val="22"/>
          <w:szCs w:val="22"/>
        </w:rPr>
        <w:t>□   Delegate administrative responsibilities:</w:t>
      </w:r>
      <w:bookmarkEnd w:id="1206"/>
      <w:bookmarkEnd w:id="1207"/>
      <w:r w:rsidRPr="00011E64">
        <w:rPr>
          <w:rStyle w:val="eop"/>
          <w:rFonts w:ascii="Arial" w:hAnsi="Arial"/>
          <w:sz w:val="22"/>
          <w:szCs w:val="22"/>
        </w:rPr>
        <w:t> </w:t>
      </w:r>
    </w:p>
    <w:p w14:paraId="5F09B2E1" w14:textId="77777777" w:rsidR="00911E09" w:rsidRPr="00011E64" w:rsidRDefault="00911E09">
      <w:pPr>
        <w:pStyle w:val="paragraph"/>
        <w:numPr>
          <w:ilvl w:val="0"/>
          <w:numId w:val="12"/>
        </w:numPr>
        <w:spacing w:before="80" w:beforeAutospacing="0" w:after="0" w:afterAutospacing="0"/>
        <w:ind w:left="446" w:right="0" w:firstLine="4"/>
        <w:jc w:val="left"/>
        <w:textAlignment w:val="baseline"/>
        <w:outlineLvl w:val="9"/>
        <w:rPr>
          <w:rFonts w:ascii="Arial" w:hAnsi="Arial"/>
          <w:sz w:val="22"/>
          <w:szCs w:val="22"/>
        </w:rPr>
      </w:pPr>
      <w:r w:rsidRPr="00011E64">
        <w:rPr>
          <w:rStyle w:val="normaltextrun"/>
          <w:rFonts w:ascii="Arial" w:hAnsi="Arial"/>
          <w:sz w:val="22"/>
          <w:szCs w:val="22"/>
        </w:rPr>
        <w:t>Identify responsible person(s): ___________________Assigned Task(s): ___________________</w:t>
      </w:r>
      <w:r w:rsidRPr="00011E64">
        <w:rPr>
          <w:rStyle w:val="eop"/>
          <w:rFonts w:ascii="Arial" w:hAnsi="Arial"/>
          <w:sz w:val="22"/>
          <w:szCs w:val="22"/>
        </w:rPr>
        <w:t> </w:t>
      </w:r>
    </w:p>
    <w:p w14:paraId="12205B80" w14:textId="77777777" w:rsidR="00911E09" w:rsidRPr="00011E64" w:rsidRDefault="00911E09">
      <w:pPr>
        <w:pStyle w:val="paragraph"/>
        <w:numPr>
          <w:ilvl w:val="0"/>
          <w:numId w:val="13"/>
        </w:numPr>
        <w:spacing w:before="0" w:beforeAutospacing="0" w:after="0" w:afterAutospacing="0"/>
        <w:ind w:right="0" w:hanging="266"/>
        <w:jc w:val="left"/>
        <w:textAlignment w:val="baseline"/>
        <w:outlineLvl w:val="9"/>
        <w:rPr>
          <w:rFonts w:ascii="Arial" w:hAnsi="Arial"/>
          <w:sz w:val="22"/>
          <w:szCs w:val="22"/>
        </w:rPr>
      </w:pPr>
      <w:r w:rsidRPr="00011E64">
        <w:rPr>
          <w:rStyle w:val="normaltextrun"/>
          <w:rFonts w:ascii="Arial" w:hAnsi="Arial"/>
          <w:sz w:val="22"/>
          <w:szCs w:val="22"/>
        </w:rPr>
        <w:t>Review the enrollment roster from NSP/Center for Learning/Instructor Utilities. Make additions and deletions of those planning to attend. Confirm attendance of those you are unsure may attend.</w:t>
      </w:r>
      <w:r w:rsidRPr="00011E64">
        <w:rPr>
          <w:rStyle w:val="eop"/>
          <w:rFonts w:ascii="Arial" w:hAnsi="Arial"/>
          <w:sz w:val="22"/>
          <w:szCs w:val="22"/>
        </w:rPr>
        <w:t> </w:t>
      </w:r>
    </w:p>
    <w:p w14:paraId="7E62F757" w14:textId="77777777" w:rsidR="00911E09" w:rsidRPr="00BF0403" w:rsidRDefault="00911E09">
      <w:pPr>
        <w:pStyle w:val="paragraph"/>
        <w:numPr>
          <w:ilvl w:val="0"/>
          <w:numId w:val="13"/>
        </w:numPr>
        <w:spacing w:before="0" w:beforeAutospacing="0" w:after="0" w:afterAutospacing="0"/>
        <w:ind w:left="450" w:right="0" w:firstLine="4"/>
        <w:jc w:val="left"/>
        <w:textAlignment w:val="baseline"/>
        <w:outlineLvl w:val="9"/>
        <w:rPr>
          <w:rStyle w:val="eop"/>
          <w:rFonts w:ascii="Arial" w:hAnsi="Arial"/>
          <w:sz w:val="10"/>
          <w:szCs w:val="10"/>
        </w:rPr>
      </w:pPr>
      <w:r w:rsidRPr="00011E64">
        <w:rPr>
          <w:rStyle w:val="normaltextrun"/>
          <w:rFonts w:ascii="Arial" w:hAnsi="Arial"/>
          <w:sz w:val="22"/>
          <w:szCs w:val="22"/>
        </w:rPr>
        <w:t xml:space="preserve">Send reminder to those attending to complete Online Refresher Modules prior to </w:t>
      </w:r>
      <w:r w:rsidR="000D41C3">
        <w:rPr>
          <w:rStyle w:val="normaltextrun"/>
          <w:rFonts w:ascii="Arial" w:hAnsi="Arial"/>
          <w:sz w:val="22"/>
          <w:szCs w:val="22"/>
        </w:rPr>
        <w:t xml:space="preserve">the </w:t>
      </w:r>
      <w:r w:rsidRPr="00011E64">
        <w:rPr>
          <w:rStyle w:val="normaltextrun"/>
          <w:rFonts w:ascii="Arial" w:hAnsi="Arial"/>
          <w:sz w:val="22"/>
          <w:szCs w:val="22"/>
        </w:rPr>
        <w:t>Skills Refresher.</w:t>
      </w:r>
      <w:r w:rsidRPr="00E52566">
        <w:rPr>
          <w:rStyle w:val="eop"/>
          <w:rFonts w:ascii="Arial" w:hAnsi="Arial"/>
          <w:sz w:val="22"/>
          <w:szCs w:val="22"/>
        </w:rPr>
        <w:br w:type="page"/>
      </w:r>
    </w:p>
    <w:bookmarkStart w:id="1208" w:name="_Toc165405269"/>
    <w:bookmarkStart w:id="1209" w:name="_Toc165443993"/>
    <w:p w14:paraId="35B7CD80" w14:textId="77777777" w:rsidR="00911E09" w:rsidRDefault="00635497" w:rsidP="00911E09">
      <w:pPr>
        <w:pStyle w:val="paragraph"/>
        <w:spacing w:before="0" w:beforeAutospacing="0" w:after="0" w:afterAutospacing="0"/>
        <w:ind w:left="450" w:hanging="360"/>
        <w:textAlignment w:val="baseline"/>
        <w:rPr>
          <w:rFonts w:ascii="Segoe UI" w:hAnsi="Segoe UI" w:cs="Segoe UI"/>
          <w:sz w:val="18"/>
          <w:szCs w:val="18"/>
        </w:rPr>
      </w:pPr>
      <w:r>
        <w:rPr>
          <w:noProof/>
        </w:rPr>
        <w:lastRenderedPageBreak/>
        <mc:AlternateContent>
          <mc:Choice Requires="wps">
            <w:drawing>
              <wp:anchor distT="0" distB="0" distL="114300" distR="114300" simplePos="0" relativeHeight="251613696" behindDoc="0" locked="0" layoutInCell="1" allowOverlap="1" wp14:anchorId="0B63B129" wp14:editId="0A90399B">
                <wp:simplePos x="0" y="0"/>
                <wp:positionH relativeFrom="column">
                  <wp:posOffset>622935</wp:posOffset>
                </wp:positionH>
                <wp:positionV relativeFrom="paragraph">
                  <wp:posOffset>76835</wp:posOffset>
                </wp:positionV>
                <wp:extent cx="5642610" cy="415290"/>
                <wp:effectExtent l="0" t="0" r="0" b="3810"/>
                <wp:wrapNone/>
                <wp:docPr id="15462423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2610" cy="415290"/>
                        </a:xfrm>
                        <a:prstGeom prst="rect">
                          <a:avLst/>
                        </a:prstGeom>
                        <a:solidFill>
                          <a:srgbClr val="0070C0"/>
                        </a:solidFill>
                        <a:ln w="9525">
                          <a:solidFill>
                            <a:srgbClr val="000000"/>
                          </a:solidFill>
                          <a:miter lim="800000"/>
                          <a:headEnd/>
                          <a:tailEnd/>
                        </a:ln>
                      </wps:spPr>
                      <wps:txbx>
                        <w:txbxContent>
                          <w:p w14:paraId="65F355E1" w14:textId="77777777" w:rsidR="00911E09" w:rsidRPr="00E30101" w:rsidRDefault="00911E09" w:rsidP="00911E09">
                            <w:pPr>
                              <w:tabs>
                                <w:tab w:val="left" w:pos="3240"/>
                              </w:tabs>
                              <w:jc w:val="center"/>
                              <w:rPr>
                                <w:color w:val="FFFFFF"/>
                                <w:sz w:val="2"/>
                                <w:szCs w:val="2"/>
                              </w:rPr>
                            </w:pPr>
                          </w:p>
                          <w:p w14:paraId="433290EC" w14:textId="77777777" w:rsidR="00911E09" w:rsidRPr="00E30101" w:rsidRDefault="00911E09" w:rsidP="00911E09">
                            <w:pPr>
                              <w:jc w:val="center"/>
                              <w:rPr>
                                <w:sz w:val="36"/>
                                <w:szCs w:val="36"/>
                              </w:rPr>
                            </w:pPr>
                            <w:bookmarkStart w:id="1210" w:name="_Toc165405270"/>
                            <w:bookmarkStart w:id="1211" w:name="_Toc165443994"/>
                            <w:r w:rsidRPr="00E30101">
                              <w:rPr>
                                <w:rFonts w:ascii="Barlow ExtraBold" w:hAnsi="Barlow ExtraBold"/>
                                <w:b/>
                                <w:color w:val="FFFFFF"/>
                                <w:sz w:val="36"/>
                                <w:szCs w:val="36"/>
                              </w:rPr>
                              <w:t>Refresher Planning Checklist</w:t>
                            </w:r>
                            <w:r w:rsidR="00B2139A">
                              <w:rPr>
                                <w:rFonts w:ascii="Barlow ExtraBold" w:hAnsi="Barlow ExtraBold"/>
                                <w:b/>
                                <w:color w:val="FFFFFF"/>
                                <w:sz w:val="36"/>
                                <w:szCs w:val="36"/>
                              </w:rPr>
                              <w:t xml:space="preserve"> </w:t>
                            </w:r>
                            <w:r w:rsidR="00B2139A" w:rsidRPr="00E30101">
                              <w:rPr>
                                <w:rFonts w:ascii="Barlow ExtraBold" w:hAnsi="Barlow ExtraBold"/>
                                <w:b/>
                                <w:color w:val="FFFFFF"/>
                                <w:sz w:val="36"/>
                                <w:szCs w:val="36"/>
                              </w:rPr>
                              <w:t xml:space="preserve">2024 Cycle </w:t>
                            </w:r>
                            <w:proofErr w:type="gramStart"/>
                            <w:r w:rsidR="00B2139A">
                              <w:rPr>
                                <w:rFonts w:ascii="Barlow ExtraBold" w:hAnsi="Barlow ExtraBold"/>
                                <w:b/>
                                <w:color w:val="FFFFFF"/>
                                <w:sz w:val="36"/>
                                <w:szCs w:val="36"/>
                              </w:rPr>
                              <w:t>B</w:t>
                            </w:r>
                            <w:r w:rsidRPr="00E30101">
                              <w:rPr>
                                <w:rFonts w:ascii="Barlow ExtraBold" w:hAnsi="Barlow ExtraBold"/>
                                <w:b/>
                                <w:color w:val="FFFFFF"/>
                                <w:sz w:val="36"/>
                                <w:szCs w:val="36"/>
                              </w:rPr>
                              <w:t xml:space="preserve">  (</w:t>
                            </w:r>
                            <w:proofErr w:type="gramEnd"/>
                            <w:r w:rsidRPr="00E30101">
                              <w:rPr>
                                <w:rFonts w:ascii="Barlow ExtraBold" w:hAnsi="Barlow ExtraBold"/>
                                <w:b/>
                                <w:color w:val="FFFFFF"/>
                                <w:sz w:val="36"/>
                                <w:szCs w:val="36"/>
                              </w:rPr>
                              <w:t>cont.)</w:t>
                            </w:r>
                            <w:bookmarkEnd w:id="1210"/>
                            <w:bookmarkEnd w:id="1211"/>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3B129" id="Text Box 21" o:spid="_x0000_s1034" type="#_x0000_t202" style="position:absolute;left:0;text-align:left;margin-left:49.05pt;margin-top:6.05pt;width:444.3pt;height:32.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" fillcolor="#0070c0">
                <v:path arrowok="t"/>
                <v:textbox inset=",0">
                  <w:txbxContent>
                    <w:p w14:paraId="65F355E1" w14:textId="77777777" w:rsidR="00911E09" w:rsidRPr="00E30101" w:rsidRDefault="00911E09" w:rsidP="00911E09">
                      <w:pPr>
                        <w:tabs>
                          <w:tab w:val="left" w:pos="3240"/>
                        </w:tabs>
                        <w:jc w:val="center"/>
                        <w:rPr>
                          <w:color w:val="FFFFFF"/>
                          <w:sz w:val="2"/>
                          <w:szCs w:val="2"/>
                        </w:rPr>
                      </w:pPr>
                    </w:p>
                    <w:p w14:paraId="433290EC" w14:textId="77777777" w:rsidR="00911E09" w:rsidRPr="00E30101" w:rsidRDefault="00911E09" w:rsidP="00911E09">
                      <w:pPr>
                        <w:jc w:val="center"/>
                        <w:rPr>
                          <w:sz w:val="36"/>
                          <w:szCs w:val="36"/>
                        </w:rPr>
                      </w:pPr>
                      <w:bookmarkStart w:id="1250" w:name="_Toc165405270"/>
                      <w:bookmarkStart w:id="1251" w:name="_Toc165443994"/>
                      <w:r w:rsidRPr="00E30101">
                        <w:rPr>
                          <w:rFonts w:ascii="Barlow ExtraBold" w:hAnsi="Barlow ExtraBold"/>
                          <w:b/>
                          <w:color w:val="FFFFFF"/>
                          <w:sz w:val="36"/>
                          <w:szCs w:val="36"/>
                        </w:rPr>
                        <w:t>Refresher Planning Checklist</w:t>
                      </w:r>
                      <w:r w:rsidR="00B2139A">
                        <w:rPr>
                          <w:rFonts w:ascii="Barlow ExtraBold" w:hAnsi="Barlow ExtraBold"/>
                          <w:b/>
                          <w:color w:val="FFFFFF"/>
                          <w:sz w:val="36"/>
                          <w:szCs w:val="36"/>
                        </w:rPr>
                        <w:t xml:space="preserve"> </w:t>
                      </w:r>
                      <w:r w:rsidR="00B2139A" w:rsidRPr="00E30101">
                        <w:rPr>
                          <w:rFonts w:ascii="Barlow ExtraBold" w:hAnsi="Barlow ExtraBold"/>
                          <w:b/>
                          <w:color w:val="FFFFFF"/>
                          <w:sz w:val="36"/>
                          <w:szCs w:val="36"/>
                        </w:rPr>
                        <w:t xml:space="preserve">2024 Cycle </w:t>
                      </w:r>
                      <w:proofErr w:type="gramStart"/>
                      <w:r w:rsidR="00B2139A">
                        <w:rPr>
                          <w:rFonts w:ascii="Barlow ExtraBold" w:hAnsi="Barlow ExtraBold"/>
                          <w:b/>
                          <w:color w:val="FFFFFF"/>
                          <w:sz w:val="36"/>
                          <w:szCs w:val="36"/>
                        </w:rPr>
                        <w:t>B</w:t>
                      </w:r>
                      <w:r w:rsidRPr="00E30101">
                        <w:rPr>
                          <w:rFonts w:ascii="Barlow ExtraBold" w:hAnsi="Barlow ExtraBold"/>
                          <w:b/>
                          <w:color w:val="FFFFFF"/>
                          <w:sz w:val="36"/>
                          <w:szCs w:val="36"/>
                        </w:rPr>
                        <w:t xml:space="preserve">  (</w:t>
                      </w:r>
                      <w:proofErr w:type="gramEnd"/>
                      <w:r w:rsidRPr="00E30101">
                        <w:rPr>
                          <w:rFonts w:ascii="Barlow ExtraBold" w:hAnsi="Barlow ExtraBold"/>
                          <w:b/>
                          <w:color w:val="FFFFFF"/>
                          <w:sz w:val="36"/>
                          <w:szCs w:val="36"/>
                        </w:rPr>
                        <w:t>cont.)</w:t>
                      </w:r>
                      <w:bookmarkEnd w:id="1250"/>
                      <w:bookmarkEnd w:id="1251"/>
                    </w:p>
                  </w:txbxContent>
                </v:textbox>
              </v:shape>
            </w:pict>
          </mc:Fallback>
        </mc:AlternateContent>
      </w:r>
      <w:r w:rsidRPr="00A9365F">
        <w:rPr>
          <w:rFonts w:eastAsia="DengXian"/>
          <w:noProof/>
          <w:kern w:val="2"/>
        </w:rPr>
        <w:drawing>
          <wp:inline distT="0" distB="0" distL="0" distR="0" wp14:anchorId="59FE9C44" wp14:editId="13DFB35C">
            <wp:extent cx="369570" cy="369570"/>
            <wp:effectExtent l="0" t="0" r="0" b="0"/>
            <wp:docPr id="3" name="Picture 20182288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8228828"/>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9570" cy="369570"/>
                    </a:xfrm>
                    <a:prstGeom prst="rect">
                      <a:avLst/>
                    </a:prstGeom>
                    <a:noFill/>
                    <a:ln>
                      <a:noFill/>
                    </a:ln>
                  </pic:spPr>
                </pic:pic>
              </a:graphicData>
            </a:graphic>
          </wp:inline>
        </w:drawing>
      </w:r>
      <w:bookmarkEnd w:id="1208"/>
      <w:bookmarkEnd w:id="1209"/>
    </w:p>
    <w:p w14:paraId="67537BF1" w14:textId="77777777" w:rsidR="00911E09" w:rsidRDefault="00911E09" w:rsidP="00911E09">
      <w:pPr>
        <w:pStyle w:val="paragraph"/>
        <w:spacing w:before="0" w:beforeAutospacing="0" w:after="0" w:afterAutospacing="0"/>
        <w:ind w:left="450" w:hanging="360"/>
        <w:textAlignment w:val="baseline"/>
        <w:rPr>
          <w:rStyle w:val="eop"/>
          <w:sz w:val="16"/>
          <w:szCs w:val="16"/>
        </w:rPr>
      </w:pPr>
      <w:r>
        <w:rPr>
          <w:rStyle w:val="eop"/>
          <w:sz w:val="16"/>
          <w:szCs w:val="16"/>
        </w:rPr>
        <w:t> </w:t>
      </w:r>
    </w:p>
    <w:p w14:paraId="08C6C198" w14:textId="77777777" w:rsidR="00911E09" w:rsidRPr="00BF0403" w:rsidRDefault="00911E09" w:rsidP="00911E09">
      <w:pPr>
        <w:pStyle w:val="paragraph"/>
        <w:spacing w:before="0" w:beforeAutospacing="0" w:after="0" w:afterAutospacing="0"/>
        <w:ind w:left="450" w:hanging="360"/>
        <w:textAlignment w:val="baseline"/>
        <w:rPr>
          <w:rStyle w:val="eop"/>
          <w:sz w:val="18"/>
          <w:szCs w:val="18"/>
        </w:rPr>
      </w:pPr>
    </w:p>
    <w:p w14:paraId="4BFD8D0E" w14:textId="77777777" w:rsidR="00911E09" w:rsidRPr="00011E64" w:rsidRDefault="00911E09" w:rsidP="004D42E8">
      <w:pPr>
        <w:pStyle w:val="paragraph"/>
        <w:spacing w:before="0" w:beforeAutospacing="0" w:after="0" w:afterAutospacing="0"/>
        <w:ind w:left="450" w:hanging="180"/>
        <w:textAlignment w:val="baseline"/>
        <w:rPr>
          <w:rFonts w:ascii="Segoe UI" w:hAnsi="Segoe UI" w:cs="Segoe UI"/>
          <w:sz w:val="22"/>
          <w:szCs w:val="22"/>
        </w:rPr>
      </w:pPr>
      <w:bookmarkStart w:id="1212" w:name="_Toc165405271"/>
      <w:bookmarkStart w:id="1213" w:name="_Toc165443995"/>
      <w:r w:rsidRPr="00011E64">
        <w:rPr>
          <w:rStyle w:val="normaltextrun"/>
          <w:rFonts w:ascii="Arial" w:hAnsi="Arial"/>
          <w:sz w:val="22"/>
          <w:szCs w:val="22"/>
        </w:rPr>
        <w:t>□   Determine and obtain logistical support in the following areas:</w:t>
      </w:r>
      <w:bookmarkEnd w:id="1212"/>
      <w:bookmarkEnd w:id="1213"/>
      <w:r w:rsidRPr="00011E64">
        <w:rPr>
          <w:rStyle w:val="eop"/>
          <w:rFonts w:ascii="Arial" w:hAnsi="Arial"/>
          <w:sz w:val="22"/>
          <w:szCs w:val="22"/>
        </w:rPr>
        <w:t> </w:t>
      </w:r>
    </w:p>
    <w:p w14:paraId="59192BB3" w14:textId="77777777" w:rsidR="00911E09" w:rsidRPr="00011E64" w:rsidRDefault="00911E09">
      <w:pPr>
        <w:pStyle w:val="paragraph"/>
        <w:numPr>
          <w:ilvl w:val="0"/>
          <w:numId w:val="14"/>
        </w:numPr>
        <w:spacing w:before="0" w:beforeAutospacing="0" w:after="0" w:afterAutospacing="0"/>
        <w:ind w:right="0" w:hanging="270"/>
        <w:jc w:val="left"/>
        <w:textAlignment w:val="baseline"/>
        <w:outlineLvl w:val="9"/>
        <w:rPr>
          <w:rFonts w:ascii="Arial" w:hAnsi="Arial"/>
          <w:sz w:val="22"/>
          <w:szCs w:val="22"/>
        </w:rPr>
      </w:pPr>
      <w:r w:rsidRPr="00011E64">
        <w:rPr>
          <w:rStyle w:val="normaltextrun"/>
          <w:rFonts w:ascii="Arial" w:hAnsi="Arial"/>
          <w:sz w:val="22"/>
          <w:szCs w:val="22"/>
        </w:rPr>
        <w:t>Communications, including radios if used.</w:t>
      </w:r>
      <w:r w:rsidRPr="00011E64">
        <w:rPr>
          <w:rStyle w:val="eop"/>
          <w:rFonts w:ascii="Arial" w:hAnsi="Arial"/>
          <w:sz w:val="22"/>
          <w:szCs w:val="22"/>
        </w:rPr>
        <w:t> </w:t>
      </w:r>
    </w:p>
    <w:p w14:paraId="35AE5529" w14:textId="77777777" w:rsidR="00911E09" w:rsidRPr="00011E64" w:rsidRDefault="00911E09" w:rsidP="0005211C">
      <w:pPr>
        <w:pStyle w:val="paragraph"/>
        <w:numPr>
          <w:ilvl w:val="0"/>
          <w:numId w:val="14"/>
        </w:numPr>
        <w:spacing w:before="0" w:beforeAutospacing="0" w:after="0" w:afterAutospacing="0"/>
        <w:ind w:right="0" w:hanging="270"/>
        <w:jc w:val="left"/>
        <w:textAlignment w:val="baseline"/>
        <w:outlineLvl w:val="9"/>
        <w:rPr>
          <w:rFonts w:ascii="Arial" w:hAnsi="Arial"/>
          <w:sz w:val="22"/>
          <w:szCs w:val="22"/>
        </w:rPr>
      </w:pPr>
      <w:r w:rsidRPr="00011E64">
        <w:rPr>
          <w:rStyle w:val="normaltextrun"/>
          <w:rFonts w:ascii="Arial" w:hAnsi="Arial"/>
          <w:sz w:val="22"/>
          <w:szCs w:val="22"/>
        </w:rPr>
        <w:t>You are encouraged to have an OEC instructor lead each station or activity. Stations can be supplemented by specialty instructors who are knowledgeable about the material covered in the OEC 6th edition standard of training. This is an opportunity to develop new instructors, involve NSP Alumni members, and involve local members of EMS, hospital staff, and administrative support.</w:t>
      </w:r>
      <w:r w:rsidRPr="00011E64">
        <w:rPr>
          <w:rStyle w:val="eop"/>
          <w:rFonts w:ascii="Arial" w:hAnsi="Arial"/>
          <w:sz w:val="22"/>
          <w:szCs w:val="22"/>
        </w:rPr>
        <w:t> </w:t>
      </w:r>
    </w:p>
    <w:p w14:paraId="7C05C548" w14:textId="77777777" w:rsidR="00911E09" w:rsidRPr="00BF0403" w:rsidRDefault="00911E09" w:rsidP="00911E09">
      <w:pPr>
        <w:pStyle w:val="paragraph"/>
        <w:spacing w:before="0" w:beforeAutospacing="0" w:after="0" w:afterAutospacing="0"/>
        <w:ind w:left="450" w:hanging="360"/>
        <w:textAlignment w:val="baseline"/>
        <w:rPr>
          <w:rFonts w:ascii="Segoe UI" w:hAnsi="Segoe UI" w:cs="Segoe UI"/>
          <w:sz w:val="20"/>
          <w:szCs w:val="20"/>
        </w:rPr>
      </w:pPr>
      <w:r w:rsidRPr="00BF0403">
        <w:rPr>
          <w:rStyle w:val="eop"/>
          <w:rFonts w:ascii="Arial" w:hAnsi="Arial"/>
          <w:sz w:val="20"/>
          <w:szCs w:val="20"/>
        </w:rPr>
        <w:t> </w:t>
      </w:r>
    </w:p>
    <w:p w14:paraId="046E4EA0" w14:textId="77777777" w:rsidR="00911E09" w:rsidRPr="00011E64" w:rsidRDefault="00911E09" w:rsidP="000D41C3">
      <w:pPr>
        <w:pStyle w:val="paragraph"/>
        <w:spacing w:before="0" w:beforeAutospacing="0" w:after="60" w:afterAutospacing="0"/>
        <w:ind w:left="446" w:hanging="360"/>
        <w:textAlignment w:val="baseline"/>
        <w:rPr>
          <w:rFonts w:ascii="Segoe UI" w:hAnsi="Segoe UI" w:cs="Segoe UI"/>
          <w:sz w:val="22"/>
          <w:szCs w:val="22"/>
        </w:rPr>
      </w:pPr>
      <w:bookmarkStart w:id="1214" w:name="_Toc165405272"/>
      <w:bookmarkStart w:id="1215" w:name="_Toc165443996"/>
      <w:r w:rsidRPr="00011E64">
        <w:rPr>
          <w:rStyle w:val="normaltextrun"/>
          <w:rFonts w:ascii="Arial" w:hAnsi="Arial"/>
          <w:b/>
          <w:bCs/>
          <w:sz w:val="22"/>
          <w:szCs w:val="22"/>
        </w:rPr>
        <w:t xml:space="preserve">3 WEEKS BEFORE </w:t>
      </w:r>
      <w:r w:rsidR="000D41C3" w:rsidRPr="000D41C3">
        <w:rPr>
          <w:rFonts w:ascii="Arial" w:hAnsi="Arial"/>
          <w:b/>
          <w:bCs/>
          <w:sz w:val="22"/>
          <w:szCs w:val="22"/>
        </w:rPr>
        <w:t xml:space="preserve">OEC </w:t>
      </w:r>
      <w:r w:rsidRPr="00011E64">
        <w:rPr>
          <w:rStyle w:val="normaltextrun"/>
          <w:rFonts w:ascii="Arial" w:hAnsi="Arial"/>
          <w:b/>
          <w:bCs/>
          <w:sz w:val="22"/>
          <w:szCs w:val="22"/>
        </w:rPr>
        <w:t>SKILLS REFRESHER            DATE: ___________________</w:t>
      </w:r>
      <w:bookmarkEnd w:id="1214"/>
      <w:bookmarkEnd w:id="1215"/>
      <w:r w:rsidRPr="00011E64">
        <w:rPr>
          <w:rStyle w:val="eop"/>
          <w:rFonts w:ascii="Arial" w:hAnsi="Arial"/>
          <w:sz w:val="22"/>
          <w:szCs w:val="22"/>
        </w:rPr>
        <w:t> </w:t>
      </w:r>
    </w:p>
    <w:p w14:paraId="16CB0028" w14:textId="77777777" w:rsidR="00911E09" w:rsidRPr="00011E64" w:rsidRDefault="00911E09" w:rsidP="00911E09">
      <w:pPr>
        <w:pStyle w:val="paragraph"/>
        <w:spacing w:before="0" w:beforeAutospacing="0" w:after="0" w:afterAutospacing="0"/>
        <w:ind w:left="450" w:hanging="360"/>
        <w:textAlignment w:val="baseline"/>
        <w:rPr>
          <w:rFonts w:ascii="Segoe UI" w:hAnsi="Segoe UI" w:cs="Segoe UI"/>
          <w:sz w:val="22"/>
          <w:szCs w:val="22"/>
        </w:rPr>
      </w:pPr>
      <w:bookmarkStart w:id="1216" w:name="_Toc165405273"/>
      <w:bookmarkStart w:id="1217" w:name="_Toc165443997"/>
      <w:r w:rsidRPr="00011E64">
        <w:rPr>
          <w:rStyle w:val="normaltextrun"/>
          <w:rFonts w:ascii="Arial" w:hAnsi="Arial"/>
          <w:b/>
          <w:bCs/>
          <w:i/>
          <w:iCs/>
          <w:sz w:val="22"/>
          <w:szCs w:val="22"/>
        </w:rPr>
        <w:t>During the Interim</w:t>
      </w:r>
      <w:bookmarkEnd w:id="1216"/>
      <w:bookmarkEnd w:id="1217"/>
      <w:r w:rsidRPr="00011E64">
        <w:rPr>
          <w:rStyle w:val="eop"/>
          <w:rFonts w:ascii="Arial" w:hAnsi="Arial"/>
          <w:sz w:val="22"/>
          <w:szCs w:val="22"/>
        </w:rPr>
        <w:t> </w:t>
      </w:r>
    </w:p>
    <w:p w14:paraId="04D1C292" w14:textId="77777777" w:rsidR="00911E09" w:rsidRPr="00011E64" w:rsidRDefault="00911E09" w:rsidP="0005211C">
      <w:pPr>
        <w:pStyle w:val="paragraph"/>
        <w:spacing w:before="0" w:beforeAutospacing="0" w:after="0" w:afterAutospacing="0"/>
        <w:ind w:left="630" w:hanging="360"/>
        <w:jc w:val="left"/>
        <w:textAlignment w:val="baseline"/>
        <w:rPr>
          <w:rFonts w:ascii="Segoe UI" w:hAnsi="Segoe UI" w:cs="Segoe UI"/>
          <w:sz w:val="22"/>
          <w:szCs w:val="22"/>
        </w:rPr>
      </w:pPr>
      <w:bookmarkStart w:id="1218" w:name="_Toc165405274"/>
      <w:bookmarkStart w:id="1219" w:name="_Toc165443998"/>
      <w:r w:rsidRPr="00011E64">
        <w:rPr>
          <w:rStyle w:val="normaltextrun"/>
          <w:rFonts w:ascii="Arial" w:hAnsi="Arial"/>
          <w:sz w:val="22"/>
          <w:szCs w:val="22"/>
        </w:rPr>
        <w:t>□   Remind patrollers of items they must bring, i.e., current NSP membership and OEC cards, CPR card, and a stocked belt or vest. Also apprise patrollers of local needs, dress requirements, and necessary lunch arrangements.</w:t>
      </w:r>
      <w:bookmarkEnd w:id="1218"/>
      <w:bookmarkEnd w:id="1219"/>
      <w:r w:rsidRPr="00011E64">
        <w:rPr>
          <w:rStyle w:val="eop"/>
          <w:rFonts w:ascii="Arial" w:hAnsi="Arial"/>
          <w:sz w:val="22"/>
          <w:szCs w:val="22"/>
        </w:rPr>
        <w:t> </w:t>
      </w:r>
    </w:p>
    <w:p w14:paraId="7E220BD0" w14:textId="77777777" w:rsidR="00911E09" w:rsidRPr="00011E64" w:rsidRDefault="00911E09" w:rsidP="0005211C">
      <w:pPr>
        <w:pStyle w:val="paragraph"/>
        <w:spacing w:before="0" w:beforeAutospacing="0" w:after="0" w:afterAutospacing="0"/>
        <w:ind w:left="630" w:hanging="360"/>
        <w:jc w:val="left"/>
        <w:textAlignment w:val="baseline"/>
        <w:rPr>
          <w:rFonts w:ascii="Segoe UI" w:hAnsi="Segoe UI" w:cs="Segoe UI"/>
          <w:sz w:val="22"/>
          <w:szCs w:val="22"/>
        </w:rPr>
      </w:pPr>
      <w:bookmarkStart w:id="1220" w:name="_Toc165405275"/>
      <w:bookmarkStart w:id="1221" w:name="_Toc165443999"/>
      <w:r w:rsidRPr="00011E64">
        <w:rPr>
          <w:rStyle w:val="normaltextrun"/>
          <w:rFonts w:ascii="Arial" w:hAnsi="Arial"/>
          <w:sz w:val="22"/>
          <w:szCs w:val="22"/>
        </w:rPr>
        <w:t>□   Confirm the source and delivery of equipment, posters, supplies, and refreshments for both the annual OEC refresher for instructors and the OEC refresher.</w:t>
      </w:r>
      <w:bookmarkEnd w:id="1220"/>
      <w:bookmarkEnd w:id="1221"/>
      <w:r w:rsidRPr="00011E64">
        <w:rPr>
          <w:rStyle w:val="eop"/>
          <w:rFonts w:ascii="Arial" w:hAnsi="Arial"/>
          <w:sz w:val="22"/>
          <w:szCs w:val="22"/>
        </w:rPr>
        <w:t> </w:t>
      </w:r>
    </w:p>
    <w:p w14:paraId="7B2C3447" w14:textId="77777777" w:rsidR="00911E09" w:rsidRPr="00011E64" w:rsidRDefault="00911E09" w:rsidP="0005211C">
      <w:pPr>
        <w:pStyle w:val="paragraph"/>
        <w:spacing w:before="0" w:beforeAutospacing="0" w:after="0" w:afterAutospacing="0"/>
        <w:ind w:left="630" w:hanging="360"/>
        <w:jc w:val="left"/>
        <w:textAlignment w:val="baseline"/>
        <w:rPr>
          <w:rFonts w:ascii="Segoe UI" w:hAnsi="Segoe UI" w:cs="Segoe UI"/>
          <w:sz w:val="22"/>
          <w:szCs w:val="22"/>
        </w:rPr>
      </w:pPr>
      <w:bookmarkStart w:id="1222" w:name="_Toc165405276"/>
      <w:bookmarkStart w:id="1223" w:name="_Toc165444000"/>
      <w:r w:rsidRPr="00011E64">
        <w:rPr>
          <w:rStyle w:val="normaltextrun"/>
          <w:rFonts w:ascii="Arial" w:hAnsi="Arial"/>
          <w:sz w:val="22"/>
          <w:szCs w:val="22"/>
        </w:rPr>
        <w:t>□   Confirm the instructor’s commitment to teach, their understanding of assigned performance objectives, use of six-pack format, and the need to present their entire assignment at the annual OEC instructor refresher.</w:t>
      </w:r>
      <w:bookmarkEnd w:id="1222"/>
      <w:bookmarkEnd w:id="1223"/>
      <w:r w:rsidRPr="00011E64">
        <w:rPr>
          <w:rStyle w:val="eop"/>
          <w:rFonts w:ascii="Arial" w:hAnsi="Arial"/>
          <w:sz w:val="22"/>
          <w:szCs w:val="22"/>
        </w:rPr>
        <w:t> </w:t>
      </w:r>
    </w:p>
    <w:p w14:paraId="69DE8299" w14:textId="77777777" w:rsidR="00911E09" w:rsidRPr="00011E64" w:rsidRDefault="00911E09" w:rsidP="0005211C">
      <w:pPr>
        <w:pStyle w:val="paragraph"/>
        <w:spacing w:before="0" w:beforeAutospacing="0" w:after="0" w:afterAutospacing="0"/>
        <w:ind w:left="630" w:hanging="360"/>
        <w:jc w:val="left"/>
        <w:textAlignment w:val="baseline"/>
        <w:rPr>
          <w:rFonts w:ascii="Segoe UI" w:hAnsi="Segoe UI" w:cs="Segoe UI"/>
          <w:sz w:val="22"/>
          <w:szCs w:val="22"/>
        </w:rPr>
      </w:pPr>
      <w:bookmarkStart w:id="1224" w:name="_Toc165405277"/>
      <w:bookmarkStart w:id="1225" w:name="_Toc165444001"/>
      <w:r w:rsidRPr="00011E64">
        <w:rPr>
          <w:rStyle w:val="normaltextrun"/>
          <w:rFonts w:ascii="Arial" w:hAnsi="Arial"/>
          <w:sz w:val="22"/>
          <w:szCs w:val="22"/>
        </w:rPr>
        <w:t>□   Confirm the commitment of extra personnel.</w:t>
      </w:r>
      <w:bookmarkEnd w:id="1224"/>
      <w:bookmarkEnd w:id="1225"/>
      <w:r w:rsidRPr="00011E64">
        <w:rPr>
          <w:rStyle w:val="eop"/>
          <w:rFonts w:ascii="Arial" w:hAnsi="Arial"/>
          <w:sz w:val="22"/>
          <w:szCs w:val="22"/>
        </w:rPr>
        <w:t> </w:t>
      </w:r>
    </w:p>
    <w:p w14:paraId="18451CB3" w14:textId="77777777" w:rsidR="00911E09" w:rsidRPr="00011E64" w:rsidRDefault="00911E09" w:rsidP="0005211C">
      <w:pPr>
        <w:pStyle w:val="paragraph"/>
        <w:spacing w:before="0" w:beforeAutospacing="0" w:after="0" w:afterAutospacing="0"/>
        <w:ind w:left="630" w:hanging="360"/>
        <w:jc w:val="left"/>
        <w:textAlignment w:val="baseline"/>
        <w:rPr>
          <w:rFonts w:ascii="Segoe UI" w:hAnsi="Segoe UI" w:cs="Segoe UI"/>
          <w:sz w:val="22"/>
          <w:szCs w:val="22"/>
        </w:rPr>
      </w:pPr>
      <w:bookmarkStart w:id="1226" w:name="_Toc165405278"/>
      <w:bookmarkStart w:id="1227" w:name="_Toc165444002"/>
      <w:r w:rsidRPr="00011E64">
        <w:rPr>
          <w:rStyle w:val="normaltextrun"/>
          <w:rFonts w:ascii="Arial" w:hAnsi="Arial"/>
          <w:sz w:val="22"/>
          <w:szCs w:val="22"/>
        </w:rPr>
        <w:t>□   Ensure that the refresher facility is prepared (heat, cleanliness, restrooms, furniture, etc.). If you are not using a ski patrol facility, ensure that proper releases are secured with the facility owners.</w:t>
      </w:r>
      <w:bookmarkEnd w:id="1226"/>
      <w:bookmarkEnd w:id="1227"/>
      <w:r w:rsidRPr="00011E64">
        <w:rPr>
          <w:rStyle w:val="eop"/>
          <w:rFonts w:ascii="Arial" w:hAnsi="Arial"/>
          <w:sz w:val="22"/>
          <w:szCs w:val="22"/>
        </w:rPr>
        <w:t> </w:t>
      </w:r>
    </w:p>
    <w:p w14:paraId="2E6AAED5" w14:textId="77777777" w:rsidR="00911E09" w:rsidRPr="00BF0403" w:rsidRDefault="00911E09" w:rsidP="00911E09">
      <w:pPr>
        <w:pStyle w:val="paragraph"/>
        <w:spacing w:before="0" w:beforeAutospacing="0" w:after="0" w:afterAutospacing="0"/>
        <w:ind w:left="450" w:hanging="360"/>
        <w:textAlignment w:val="baseline"/>
        <w:rPr>
          <w:rFonts w:ascii="Segoe UI" w:hAnsi="Segoe UI" w:cs="Segoe UI"/>
          <w:sz w:val="20"/>
          <w:szCs w:val="20"/>
        </w:rPr>
      </w:pPr>
      <w:r w:rsidRPr="00BF0403">
        <w:rPr>
          <w:rStyle w:val="eop"/>
          <w:rFonts w:ascii="Arial" w:hAnsi="Arial"/>
          <w:sz w:val="20"/>
          <w:szCs w:val="20"/>
        </w:rPr>
        <w:t> </w:t>
      </w:r>
    </w:p>
    <w:p w14:paraId="4DC1F6DF" w14:textId="77777777" w:rsidR="00911E09" w:rsidRPr="00011E64" w:rsidRDefault="00911E09" w:rsidP="000D41C3">
      <w:pPr>
        <w:pStyle w:val="paragraph"/>
        <w:spacing w:before="0" w:beforeAutospacing="0" w:after="60" w:afterAutospacing="0"/>
        <w:ind w:left="446" w:hanging="360"/>
        <w:textAlignment w:val="baseline"/>
        <w:rPr>
          <w:rFonts w:ascii="Segoe UI" w:hAnsi="Segoe UI" w:cs="Segoe UI"/>
          <w:sz w:val="22"/>
          <w:szCs w:val="22"/>
        </w:rPr>
      </w:pPr>
      <w:bookmarkStart w:id="1228" w:name="_Toc165405279"/>
      <w:bookmarkStart w:id="1229" w:name="_Toc165444003"/>
      <w:r w:rsidRPr="00011E64">
        <w:rPr>
          <w:rStyle w:val="normaltextrun"/>
          <w:rFonts w:ascii="Arial" w:hAnsi="Arial"/>
          <w:b/>
          <w:bCs/>
          <w:sz w:val="22"/>
          <w:szCs w:val="22"/>
        </w:rPr>
        <w:t xml:space="preserve">2 WEEKS BEFORE </w:t>
      </w:r>
      <w:r w:rsidR="000D41C3" w:rsidRPr="000D41C3">
        <w:rPr>
          <w:rFonts w:ascii="Arial" w:hAnsi="Arial"/>
          <w:b/>
          <w:bCs/>
          <w:sz w:val="22"/>
          <w:szCs w:val="22"/>
        </w:rPr>
        <w:t xml:space="preserve">OEC </w:t>
      </w:r>
      <w:r w:rsidRPr="00011E64">
        <w:rPr>
          <w:rStyle w:val="normaltextrun"/>
          <w:rFonts w:ascii="Arial" w:hAnsi="Arial"/>
          <w:b/>
          <w:bCs/>
          <w:sz w:val="22"/>
          <w:szCs w:val="22"/>
        </w:rPr>
        <w:t>SKILLS REFRESHER            DATE: ___________________</w:t>
      </w:r>
      <w:bookmarkEnd w:id="1228"/>
      <w:bookmarkEnd w:id="1229"/>
      <w:r w:rsidRPr="00011E64">
        <w:rPr>
          <w:rStyle w:val="eop"/>
          <w:rFonts w:ascii="Arial" w:hAnsi="Arial"/>
          <w:sz w:val="22"/>
          <w:szCs w:val="22"/>
        </w:rPr>
        <w:t> </w:t>
      </w:r>
    </w:p>
    <w:p w14:paraId="2528AC85" w14:textId="77777777" w:rsidR="00911E09" w:rsidRPr="00011E64" w:rsidRDefault="00911E09" w:rsidP="00911E09">
      <w:pPr>
        <w:pStyle w:val="paragraph"/>
        <w:spacing w:before="0" w:beforeAutospacing="0" w:after="0" w:afterAutospacing="0"/>
        <w:ind w:left="450" w:hanging="360"/>
        <w:textAlignment w:val="baseline"/>
        <w:rPr>
          <w:rFonts w:ascii="Segoe UI" w:hAnsi="Segoe UI" w:cs="Segoe UI"/>
          <w:sz w:val="22"/>
          <w:szCs w:val="22"/>
        </w:rPr>
      </w:pPr>
      <w:bookmarkStart w:id="1230" w:name="_Toc165405280"/>
      <w:bookmarkStart w:id="1231" w:name="_Toc165444004"/>
      <w:r w:rsidRPr="00011E64">
        <w:rPr>
          <w:rStyle w:val="normaltextrun"/>
          <w:rFonts w:ascii="Arial" w:hAnsi="Arial"/>
          <w:b/>
          <w:bCs/>
          <w:i/>
          <w:iCs/>
          <w:sz w:val="22"/>
          <w:szCs w:val="22"/>
        </w:rPr>
        <w:t>Annual OEC Skills refresher for instructors (this is not a refresher planning meeting)</w:t>
      </w:r>
      <w:bookmarkEnd w:id="1230"/>
      <w:bookmarkEnd w:id="1231"/>
      <w:r w:rsidRPr="00011E64">
        <w:rPr>
          <w:rStyle w:val="eop"/>
          <w:rFonts w:ascii="Arial" w:hAnsi="Arial"/>
          <w:sz w:val="22"/>
          <w:szCs w:val="22"/>
        </w:rPr>
        <w:t> </w:t>
      </w:r>
    </w:p>
    <w:p w14:paraId="246F2630" w14:textId="77777777" w:rsidR="00911E09" w:rsidRPr="00011E64" w:rsidRDefault="00911E09" w:rsidP="0005211C">
      <w:pPr>
        <w:pStyle w:val="paragraph"/>
        <w:spacing w:before="0" w:beforeAutospacing="0" w:after="0" w:afterAutospacing="0"/>
        <w:ind w:left="630" w:hanging="360"/>
        <w:textAlignment w:val="baseline"/>
        <w:rPr>
          <w:rFonts w:ascii="Segoe UI" w:hAnsi="Segoe UI" w:cs="Segoe UI"/>
          <w:sz w:val="22"/>
          <w:szCs w:val="22"/>
        </w:rPr>
      </w:pPr>
      <w:bookmarkStart w:id="1232" w:name="_Toc165405281"/>
      <w:bookmarkStart w:id="1233" w:name="_Toc165444005"/>
      <w:r w:rsidRPr="00011E64">
        <w:rPr>
          <w:rStyle w:val="normaltextrun"/>
          <w:rFonts w:ascii="Arial" w:hAnsi="Arial"/>
          <w:sz w:val="22"/>
          <w:szCs w:val="22"/>
        </w:rPr>
        <w:t>□   Verify all refresher skills requirements for participating instructors; all instructors must personally complete all refresher requirements.</w:t>
      </w:r>
      <w:bookmarkEnd w:id="1232"/>
      <w:bookmarkEnd w:id="1233"/>
      <w:r w:rsidRPr="00011E64">
        <w:rPr>
          <w:rStyle w:val="eop"/>
          <w:rFonts w:ascii="Arial" w:hAnsi="Arial"/>
          <w:sz w:val="22"/>
          <w:szCs w:val="22"/>
        </w:rPr>
        <w:t> </w:t>
      </w:r>
    </w:p>
    <w:p w14:paraId="5718B7EF" w14:textId="77777777" w:rsidR="00911E09" w:rsidRPr="00011E64" w:rsidRDefault="00911E09" w:rsidP="0005211C">
      <w:pPr>
        <w:pStyle w:val="paragraph"/>
        <w:spacing w:before="0" w:beforeAutospacing="0" w:after="0" w:afterAutospacing="0"/>
        <w:ind w:left="630" w:hanging="360"/>
        <w:textAlignment w:val="baseline"/>
        <w:rPr>
          <w:rFonts w:ascii="Segoe UI" w:hAnsi="Segoe UI" w:cs="Segoe UI"/>
          <w:sz w:val="22"/>
          <w:szCs w:val="22"/>
        </w:rPr>
      </w:pPr>
      <w:bookmarkStart w:id="1234" w:name="_Toc165405282"/>
      <w:bookmarkStart w:id="1235" w:name="_Toc165444006"/>
      <w:r w:rsidRPr="00011E64">
        <w:rPr>
          <w:rStyle w:val="normaltextrun"/>
          <w:rFonts w:ascii="Arial" w:hAnsi="Arial"/>
          <w:sz w:val="22"/>
          <w:szCs w:val="22"/>
        </w:rPr>
        <w:t>□   Teach or present assigned objectives to fellow instructors.</w:t>
      </w:r>
      <w:bookmarkEnd w:id="1234"/>
      <w:bookmarkEnd w:id="1235"/>
      <w:r w:rsidRPr="00011E64">
        <w:rPr>
          <w:rStyle w:val="eop"/>
          <w:rFonts w:ascii="Arial" w:hAnsi="Arial"/>
          <w:sz w:val="22"/>
          <w:szCs w:val="22"/>
        </w:rPr>
        <w:t> </w:t>
      </w:r>
    </w:p>
    <w:p w14:paraId="6A552403" w14:textId="77777777" w:rsidR="00911E09" w:rsidRPr="00011E64" w:rsidRDefault="00911E09" w:rsidP="0005211C">
      <w:pPr>
        <w:pStyle w:val="paragraph"/>
        <w:spacing w:before="0" w:beforeAutospacing="0" w:after="0" w:afterAutospacing="0"/>
        <w:ind w:left="630" w:hanging="360"/>
        <w:textAlignment w:val="baseline"/>
        <w:rPr>
          <w:rFonts w:ascii="Segoe UI" w:hAnsi="Segoe UI" w:cs="Segoe UI"/>
          <w:sz w:val="22"/>
          <w:szCs w:val="22"/>
        </w:rPr>
      </w:pPr>
      <w:bookmarkStart w:id="1236" w:name="_Toc165405283"/>
      <w:bookmarkStart w:id="1237" w:name="_Toc165444007"/>
      <w:r w:rsidRPr="00011E64">
        <w:rPr>
          <w:rStyle w:val="normaltextrun"/>
          <w:rFonts w:ascii="Arial" w:hAnsi="Arial"/>
          <w:sz w:val="22"/>
          <w:szCs w:val="22"/>
        </w:rPr>
        <w:t>□   Critique and fine-tune presentations with help from the assigned IT.</w:t>
      </w:r>
      <w:bookmarkEnd w:id="1236"/>
      <w:bookmarkEnd w:id="1237"/>
      <w:r w:rsidRPr="00011E64">
        <w:rPr>
          <w:rStyle w:val="eop"/>
          <w:rFonts w:ascii="Arial" w:hAnsi="Arial"/>
          <w:sz w:val="22"/>
          <w:szCs w:val="22"/>
        </w:rPr>
        <w:t> </w:t>
      </w:r>
    </w:p>
    <w:p w14:paraId="5F537F46" w14:textId="77777777" w:rsidR="00911E09" w:rsidRPr="00BF0403" w:rsidRDefault="00911E09" w:rsidP="00911E09">
      <w:pPr>
        <w:pStyle w:val="paragraph"/>
        <w:spacing w:before="0" w:beforeAutospacing="0" w:after="0" w:afterAutospacing="0"/>
        <w:ind w:left="450" w:hanging="360"/>
        <w:textAlignment w:val="baseline"/>
        <w:rPr>
          <w:rFonts w:ascii="Segoe UI" w:hAnsi="Segoe UI" w:cs="Segoe UI"/>
          <w:sz w:val="20"/>
          <w:szCs w:val="20"/>
        </w:rPr>
      </w:pPr>
      <w:r w:rsidRPr="00BF0403">
        <w:rPr>
          <w:rStyle w:val="eop"/>
          <w:rFonts w:ascii="Arial" w:hAnsi="Arial"/>
          <w:sz w:val="20"/>
          <w:szCs w:val="20"/>
        </w:rPr>
        <w:t> </w:t>
      </w:r>
    </w:p>
    <w:p w14:paraId="214687C2" w14:textId="77777777" w:rsidR="00911E09" w:rsidRPr="00011E64" w:rsidRDefault="000D41C3" w:rsidP="000D41C3">
      <w:pPr>
        <w:pStyle w:val="paragraph"/>
        <w:spacing w:before="0" w:beforeAutospacing="0" w:after="60" w:afterAutospacing="0"/>
        <w:ind w:left="446" w:hanging="360"/>
        <w:textAlignment w:val="baseline"/>
        <w:rPr>
          <w:rFonts w:ascii="Segoe UI" w:hAnsi="Segoe UI" w:cs="Segoe UI"/>
          <w:sz w:val="22"/>
          <w:szCs w:val="22"/>
        </w:rPr>
      </w:pPr>
      <w:bookmarkStart w:id="1238" w:name="_Toc165405284"/>
      <w:bookmarkStart w:id="1239" w:name="_Toc165444008"/>
      <w:r w:rsidRPr="000D41C3">
        <w:rPr>
          <w:rFonts w:ascii="Arial" w:hAnsi="Arial"/>
          <w:b/>
          <w:bCs/>
          <w:sz w:val="22"/>
          <w:szCs w:val="22"/>
        </w:rPr>
        <w:t xml:space="preserve">OEC </w:t>
      </w:r>
      <w:r w:rsidR="00911E09" w:rsidRPr="00011E64">
        <w:rPr>
          <w:rStyle w:val="normaltextrun"/>
          <w:rFonts w:ascii="Arial" w:hAnsi="Arial"/>
          <w:b/>
          <w:bCs/>
          <w:sz w:val="22"/>
          <w:szCs w:val="22"/>
        </w:rPr>
        <w:t>SKILLS REFRESHER DAY            DATE: ___________________</w:t>
      </w:r>
      <w:bookmarkEnd w:id="1238"/>
      <w:bookmarkEnd w:id="1239"/>
      <w:r w:rsidR="00911E09" w:rsidRPr="00011E64">
        <w:rPr>
          <w:rStyle w:val="eop"/>
          <w:rFonts w:ascii="Arial" w:hAnsi="Arial"/>
          <w:sz w:val="22"/>
          <w:szCs w:val="22"/>
        </w:rPr>
        <w:t> </w:t>
      </w:r>
    </w:p>
    <w:p w14:paraId="29D2E376" w14:textId="77777777" w:rsidR="00911E09" w:rsidRPr="00011E64" w:rsidRDefault="00911E09" w:rsidP="00911E09">
      <w:pPr>
        <w:pStyle w:val="paragraph"/>
        <w:spacing w:before="0" w:beforeAutospacing="0" w:after="0" w:afterAutospacing="0"/>
        <w:ind w:left="450" w:hanging="360"/>
        <w:textAlignment w:val="baseline"/>
        <w:rPr>
          <w:rFonts w:ascii="Segoe UI" w:hAnsi="Segoe UI" w:cs="Segoe UI"/>
          <w:sz w:val="22"/>
          <w:szCs w:val="22"/>
        </w:rPr>
      </w:pPr>
      <w:bookmarkStart w:id="1240" w:name="_Toc165405285"/>
      <w:bookmarkStart w:id="1241" w:name="_Toc165444009"/>
      <w:r w:rsidRPr="00011E64">
        <w:rPr>
          <w:rStyle w:val="normaltextrun"/>
          <w:rFonts w:ascii="Arial" w:hAnsi="Arial"/>
          <w:b/>
          <w:bCs/>
          <w:i/>
          <w:iCs/>
          <w:sz w:val="22"/>
          <w:szCs w:val="22"/>
        </w:rPr>
        <w:t>OEC Skills Refresher</w:t>
      </w:r>
      <w:bookmarkEnd w:id="1240"/>
      <w:bookmarkEnd w:id="1241"/>
      <w:r w:rsidRPr="00011E64">
        <w:rPr>
          <w:rStyle w:val="normaltextrun"/>
          <w:rFonts w:ascii="Arial" w:hAnsi="Arial"/>
          <w:b/>
          <w:bCs/>
          <w:i/>
          <w:iCs/>
          <w:sz w:val="22"/>
          <w:szCs w:val="22"/>
        </w:rPr>
        <w:t> </w:t>
      </w:r>
      <w:r w:rsidRPr="00011E64">
        <w:rPr>
          <w:rStyle w:val="eop"/>
          <w:rFonts w:ascii="Arial" w:hAnsi="Arial"/>
          <w:sz w:val="22"/>
          <w:szCs w:val="22"/>
        </w:rPr>
        <w:t> </w:t>
      </w:r>
    </w:p>
    <w:p w14:paraId="1A6CF25F" w14:textId="77777777" w:rsidR="00911E09" w:rsidRPr="00011E64" w:rsidRDefault="00911E09" w:rsidP="0005211C">
      <w:pPr>
        <w:pStyle w:val="paragraph"/>
        <w:spacing w:before="0" w:beforeAutospacing="0" w:after="0" w:afterAutospacing="0"/>
        <w:ind w:left="630" w:hanging="360"/>
        <w:textAlignment w:val="baseline"/>
        <w:rPr>
          <w:rFonts w:ascii="Segoe UI" w:hAnsi="Segoe UI" w:cs="Segoe UI"/>
          <w:sz w:val="22"/>
          <w:szCs w:val="22"/>
        </w:rPr>
      </w:pPr>
      <w:bookmarkStart w:id="1242" w:name="_Toc165405286"/>
      <w:bookmarkStart w:id="1243" w:name="_Toc165444010"/>
      <w:r w:rsidRPr="00011E64">
        <w:rPr>
          <w:rStyle w:val="normaltextrun"/>
          <w:rFonts w:ascii="Arial" w:hAnsi="Arial"/>
          <w:sz w:val="22"/>
          <w:szCs w:val="22"/>
        </w:rPr>
        <w:t>□   Collect the national or division release forms prior to starting the refresher.</w:t>
      </w:r>
      <w:bookmarkEnd w:id="1242"/>
      <w:bookmarkEnd w:id="1243"/>
      <w:r w:rsidRPr="00011E64">
        <w:rPr>
          <w:rStyle w:val="eop"/>
          <w:rFonts w:ascii="Arial" w:hAnsi="Arial"/>
          <w:sz w:val="22"/>
          <w:szCs w:val="22"/>
        </w:rPr>
        <w:t> </w:t>
      </w:r>
    </w:p>
    <w:p w14:paraId="609AEB72" w14:textId="77777777" w:rsidR="00911E09" w:rsidRPr="00011E64" w:rsidRDefault="00911E09" w:rsidP="0005211C">
      <w:pPr>
        <w:pStyle w:val="paragraph"/>
        <w:spacing w:before="0" w:beforeAutospacing="0" w:after="0" w:afterAutospacing="0"/>
        <w:ind w:left="630" w:hanging="360"/>
        <w:textAlignment w:val="baseline"/>
        <w:rPr>
          <w:rFonts w:ascii="Segoe UI" w:hAnsi="Segoe UI" w:cs="Segoe UI"/>
          <w:sz w:val="22"/>
          <w:szCs w:val="22"/>
        </w:rPr>
      </w:pPr>
      <w:bookmarkStart w:id="1244" w:name="_Toc165405287"/>
      <w:bookmarkStart w:id="1245" w:name="_Toc165444011"/>
      <w:r w:rsidRPr="00011E64">
        <w:rPr>
          <w:rStyle w:val="normaltextrun"/>
          <w:rFonts w:ascii="Arial" w:hAnsi="Arial"/>
          <w:sz w:val="22"/>
          <w:szCs w:val="22"/>
        </w:rPr>
        <w:t>□   Verify On-Line completion report for all OEC technicians at the NSP Center For Learning.</w:t>
      </w:r>
      <w:bookmarkEnd w:id="1244"/>
      <w:bookmarkEnd w:id="1245"/>
      <w:r w:rsidRPr="00011E64">
        <w:rPr>
          <w:rStyle w:val="eop"/>
          <w:rFonts w:ascii="Arial" w:hAnsi="Arial"/>
          <w:sz w:val="22"/>
          <w:szCs w:val="22"/>
        </w:rPr>
        <w:t> </w:t>
      </w:r>
    </w:p>
    <w:p w14:paraId="32475273" w14:textId="77777777" w:rsidR="00911E09" w:rsidRPr="00011E64" w:rsidRDefault="00911E09" w:rsidP="0005211C">
      <w:pPr>
        <w:pStyle w:val="paragraph"/>
        <w:spacing w:before="0" w:beforeAutospacing="0" w:after="0" w:afterAutospacing="0"/>
        <w:ind w:left="630" w:hanging="360"/>
        <w:textAlignment w:val="baseline"/>
        <w:rPr>
          <w:rFonts w:ascii="Segoe UI" w:hAnsi="Segoe UI" w:cs="Segoe UI"/>
          <w:sz w:val="22"/>
          <w:szCs w:val="22"/>
        </w:rPr>
      </w:pPr>
      <w:bookmarkStart w:id="1246" w:name="_Toc165405288"/>
      <w:bookmarkStart w:id="1247" w:name="_Toc165444012"/>
      <w:r w:rsidRPr="00011E64">
        <w:rPr>
          <w:rStyle w:val="normaltextrun"/>
          <w:rFonts w:ascii="Arial" w:hAnsi="Arial"/>
          <w:sz w:val="22"/>
          <w:szCs w:val="22"/>
        </w:rPr>
        <w:t>□   Be sure everyone that attends registered themselves online. Have means to enter any who have not.</w:t>
      </w:r>
      <w:bookmarkEnd w:id="1246"/>
      <w:bookmarkEnd w:id="1247"/>
      <w:r w:rsidRPr="00011E64">
        <w:rPr>
          <w:rStyle w:val="eop"/>
          <w:rFonts w:ascii="Arial" w:hAnsi="Arial"/>
          <w:sz w:val="22"/>
          <w:szCs w:val="22"/>
        </w:rPr>
        <w:t> </w:t>
      </w:r>
    </w:p>
    <w:p w14:paraId="7532DE0A" w14:textId="77777777" w:rsidR="00911E09" w:rsidRPr="00011E64" w:rsidRDefault="00911E09" w:rsidP="0005211C">
      <w:pPr>
        <w:pStyle w:val="paragraph"/>
        <w:spacing w:before="0" w:beforeAutospacing="0" w:after="0" w:afterAutospacing="0"/>
        <w:ind w:left="630" w:hanging="360"/>
        <w:textAlignment w:val="baseline"/>
        <w:rPr>
          <w:rFonts w:ascii="Segoe UI" w:hAnsi="Segoe UI" w:cs="Segoe UI"/>
          <w:sz w:val="22"/>
          <w:szCs w:val="22"/>
        </w:rPr>
      </w:pPr>
      <w:bookmarkStart w:id="1248" w:name="_Toc165405289"/>
      <w:bookmarkStart w:id="1249" w:name="_Toc165444013"/>
      <w:r w:rsidRPr="00011E64">
        <w:rPr>
          <w:rStyle w:val="normaltextrun"/>
          <w:rFonts w:ascii="Arial" w:hAnsi="Arial"/>
          <w:sz w:val="22"/>
          <w:szCs w:val="22"/>
        </w:rPr>
        <w:t xml:space="preserve">□   Sign OEC Cards for those who attend and complete all requirements </w:t>
      </w:r>
      <w:r w:rsidRPr="00F90FD4">
        <w:rPr>
          <w:rStyle w:val="normaltextrun"/>
          <w:rFonts w:ascii="Arial" w:hAnsi="Arial"/>
          <w:b/>
          <w:bCs/>
          <w:sz w:val="22"/>
          <w:szCs w:val="22"/>
          <w:u w:val="single"/>
        </w:rPr>
        <w:t>INCLUDING</w:t>
      </w:r>
      <w:r w:rsidRPr="00F90FD4">
        <w:rPr>
          <w:rStyle w:val="normaltextrun"/>
          <w:rFonts w:ascii="Arial" w:hAnsi="Arial"/>
          <w:sz w:val="22"/>
          <w:szCs w:val="22"/>
          <w:u w:val="single"/>
        </w:rPr>
        <w:t xml:space="preserve"> Online Modules</w:t>
      </w:r>
      <w:r w:rsidRPr="00011E64">
        <w:rPr>
          <w:rStyle w:val="normaltextrun"/>
          <w:rFonts w:ascii="Arial" w:hAnsi="Arial"/>
          <w:sz w:val="22"/>
          <w:szCs w:val="22"/>
        </w:rPr>
        <w:t>.</w:t>
      </w:r>
      <w:r w:rsidRPr="00011E64">
        <w:rPr>
          <w:rStyle w:val="eop"/>
          <w:rFonts w:ascii="Arial" w:hAnsi="Arial"/>
          <w:sz w:val="22"/>
          <w:szCs w:val="22"/>
        </w:rPr>
        <w:t> </w:t>
      </w:r>
      <w:r>
        <w:rPr>
          <w:rStyle w:val="eop"/>
          <w:rFonts w:ascii="Arial" w:hAnsi="Arial"/>
          <w:sz w:val="22"/>
          <w:szCs w:val="22"/>
        </w:rPr>
        <w:t>Do not sign OEC card if any portion is not completed.</w:t>
      </w:r>
      <w:r>
        <w:rPr>
          <w:rFonts w:ascii="Segoe UI" w:hAnsi="Segoe UI" w:cs="Segoe UI"/>
          <w:sz w:val="22"/>
          <w:szCs w:val="22"/>
        </w:rPr>
        <w:t xml:space="preserve"> </w:t>
      </w:r>
      <w:r>
        <w:rPr>
          <w:rStyle w:val="normaltextrun"/>
          <w:rFonts w:ascii="Arial" w:hAnsi="Arial"/>
          <w:sz w:val="22"/>
          <w:szCs w:val="22"/>
        </w:rPr>
        <w:t>(</w:t>
      </w:r>
      <w:r w:rsidRPr="00011E64">
        <w:rPr>
          <w:rStyle w:val="normaltextrun"/>
          <w:rFonts w:ascii="Arial" w:hAnsi="Arial"/>
          <w:sz w:val="22"/>
          <w:szCs w:val="22"/>
        </w:rPr>
        <w:t>There is no longer a need for Visiting Patroller Form</w:t>
      </w:r>
      <w:r>
        <w:rPr>
          <w:rStyle w:val="normaltextrun"/>
          <w:rFonts w:ascii="Arial" w:hAnsi="Arial"/>
          <w:sz w:val="22"/>
          <w:szCs w:val="22"/>
        </w:rPr>
        <w:t>.)</w:t>
      </w:r>
      <w:bookmarkEnd w:id="1248"/>
      <w:bookmarkEnd w:id="1249"/>
    </w:p>
    <w:p w14:paraId="3B7D24C9" w14:textId="77777777" w:rsidR="00911E09" w:rsidRPr="00011E64" w:rsidRDefault="00911E09" w:rsidP="0005211C">
      <w:pPr>
        <w:pStyle w:val="paragraph"/>
        <w:spacing w:before="0" w:beforeAutospacing="0" w:after="0" w:afterAutospacing="0"/>
        <w:ind w:left="630" w:hanging="360"/>
        <w:textAlignment w:val="baseline"/>
        <w:rPr>
          <w:rFonts w:ascii="Segoe UI" w:hAnsi="Segoe UI" w:cs="Segoe UI"/>
          <w:sz w:val="22"/>
          <w:szCs w:val="22"/>
        </w:rPr>
      </w:pPr>
      <w:bookmarkStart w:id="1250" w:name="_Toc165405290"/>
      <w:bookmarkStart w:id="1251" w:name="_Toc165444014"/>
      <w:r w:rsidRPr="00011E64">
        <w:rPr>
          <w:rStyle w:val="normaltextrun"/>
          <w:rFonts w:ascii="Arial" w:hAnsi="Arial"/>
          <w:sz w:val="22"/>
          <w:szCs w:val="22"/>
        </w:rPr>
        <w:t xml:space="preserve">□   </w:t>
      </w:r>
      <w:r w:rsidRPr="00011E64">
        <w:rPr>
          <w:rStyle w:val="normaltextrun"/>
          <w:rFonts w:ascii="Arial" w:hAnsi="Arial"/>
          <w:b/>
          <w:bCs/>
          <w:i/>
          <w:iCs/>
          <w:sz w:val="22"/>
          <w:szCs w:val="22"/>
        </w:rPr>
        <w:t>Distribute</w:t>
      </w:r>
      <w:r>
        <w:rPr>
          <w:rStyle w:val="normaltextrun"/>
          <w:rFonts w:ascii="Arial" w:hAnsi="Arial"/>
          <w:b/>
          <w:bCs/>
          <w:i/>
          <w:iCs/>
          <w:sz w:val="22"/>
          <w:szCs w:val="22"/>
        </w:rPr>
        <w:t xml:space="preserve"> and collect </w:t>
      </w:r>
      <w:r w:rsidRPr="00011E64">
        <w:rPr>
          <w:rStyle w:val="normaltextrun"/>
          <w:rFonts w:ascii="Arial" w:hAnsi="Arial"/>
          <w:b/>
          <w:bCs/>
          <w:i/>
          <w:iCs/>
          <w:sz w:val="22"/>
          <w:szCs w:val="22"/>
        </w:rPr>
        <w:t>patroller evaluation form</w:t>
      </w:r>
      <w:r>
        <w:rPr>
          <w:rStyle w:val="normaltextrun"/>
          <w:rFonts w:ascii="Arial" w:hAnsi="Arial"/>
          <w:b/>
          <w:bCs/>
          <w:i/>
          <w:iCs/>
          <w:sz w:val="22"/>
          <w:szCs w:val="22"/>
        </w:rPr>
        <w:t>s</w:t>
      </w:r>
      <w:r w:rsidRPr="00011E64">
        <w:rPr>
          <w:rStyle w:val="normaltextrun"/>
          <w:rFonts w:ascii="Arial" w:hAnsi="Arial"/>
          <w:b/>
          <w:bCs/>
          <w:i/>
          <w:iCs/>
          <w:sz w:val="22"/>
          <w:szCs w:val="22"/>
        </w:rPr>
        <w:t>, see</w:t>
      </w:r>
      <w:r>
        <w:rPr>
          <w:rStyle w:val="normaltextrun"/>
          <w:rFonts w:ascii="Arial" w:hAnsi="Arial"/>
          <w:b/>
          <w:bCs/>
          <w:i/>
          <w:iCs/>
          <w:sz w:val="22"/>
          <w:szCs w:val="22"/>
        </w:rPr>
        <w:t xml:space="preserve"> </w:t>
      </w:r>
      <w:hyperlink w:anchor="_Appendix_L_" w:tooltip="Click to jump to Appendix L" w:history="1">
        <w:r w:rsidRPr="00B04D9F">
          <w:rPr>
            <w:rStyle w:val="Hyperlink"/>
            <w:rFonts w:ascii="Arial" w:hAnsi="Arial"/>
            <w:b/>
            <w:bCs/>
            <w:i/>
            <w:iCs/>
            <w:sz w:val="22"/>
            <w:szCs w:val="22"/>
          </w:rPr>
          <w:t>Appendix L</w:t>
        </w:r>
      </w:hyperlink>
      <w:r>
        <w:rPr>
          <w:rStyle w:val="normaltextrun"/>
          <w:rFonts w:ascii="Arial" w:hAnsi="Arial"/>
          <w:b/>
          <w:bCs/>
          <w:i/>
          <w:iCs/>
          <w:sz w:val="22"/>
          <w:szCs w:val="22"/>
        </w:rPr>
        <w:t xml:space="preserve"> </w:t>
      </w:r>
      <w:r w:rsidRPr="00011E64">
        <w:rPr>
          <w:rStyle w:val="normaltextrun"/>
          <w:rFonts w:ascii="Arial" w:hAnsi="Arial"/>
          <w:b/>
          <w:bCs/>
          <w:i/>
          <w:iCs/>
          <w:sz w:val="22"/>
          <w:szCs w:val="22"/>
        </w:rPr>
        <w:t>of this guide.</w:t>
      </w:r>
      <w:bookmarkEnd w:id="1250"/>
      <w:bookmarkEnd w:id="1251"/>
      <w:r w:rsidRPr="00011E64">
        <w:rPr>
          <w:rStyle w:val="normaltextrun"/>
          <w:rFonts w:ascii="Arial" w:hAnsi="Arial"/>
          <w:b/>
          <w:bCs/>
          <w:i/>
          <w:iCs/>
          <w:sz w:val="22"/>
          <w:szCs w:val="22"/>
        </w:rPr>
        <w:t> </w:t>
      </w:r>
      <w:r w:rsidRPr="00011E64">
        <w:rPr>
          <w:rStyle w:val="eop"/>
          <w:rFonts w:ascii="Arial" w:hAnsi="Arial"/>
          <w:sz w:val="22"/>
          <w:szCs w:val="22"/>
        </w:rPr>
        <w:t> </w:t>
      </w:r>
    </w:p>
    <w:p w14:paraId="4AF9164D" w14:textId="77777777" w:rsidR="00911E09" w:rsidRPr="00BF0403" w:rsidRDefault="00911E09" w:rsidP="00911E09">
      <w:pPr>
        <w:pStyle w:val="paragraph"/>
        <w:spacing w:before="0" w:beforeAutospacing="0" w:after="0" w:afterAutospacing="0"/>
        <w:ind w:left="450" w:hanging="360"/>
        <w:textAlignment w:val="baseline"/>
        <w:rPr>
          <w:rFonts w:ascii="Segoe UI" w:hAnsi="Segoe UI" w:cs="Segoe UI"/>
          <w:sz w:val="20"/>
          <w:szCs w:val="20"/>
        </w:rPr>
      </w:pPr>
      <w:r w:rsidRPr="00BF0403">
        <w:rPr>
          <w:rStyle w:val="eop"/>
          <w:rFonts w:ascii="Arial" w:hAnsi="Arial"/>
          <w:sz w:val="20"/>
          <w:szCs w:val="20"/>
        </w:rPr>
        <w:t> </w:t>
      </w:r>
    </w:p>
    <w:p w14:paraId="50D9554C" w14:textId="77777777" w:rsidR="00911E09" w:rsidRPr="00011E64" w:rsidRDefault="00911E09" w:rsidP="000D41C3">
      <w:pPr>
        <w:pStyle w:val="paragraph"/>
        <w:spacing w:before="0" w:beforeAutospacing="0" w:after="60" w:afterAutospacing="0"/>
        <w:ind w:left="446" w:hanging="360"/>
        <w:textAlignment w:val="baseline"/>
        <w:rPr>
          <w:rFonts w:ascii="Segoe UI" w:hAnsi="Segoe UI" w:cs="Segoe UI"/>
          <w:sz w:val="22"/>
          <w:szCs w:val="22"/>
        </w:rPr>
      </w:pPr>
      <w:bookmarkStart w:id="1252" w:name="_Toc165405291"/>
      <w:bookmarkStart w:id="1253" w:name="_Toc165444015"/>
      <w:r w:rsidRPr="00011E64">
        <w:rPr>
          <w:rStyle w:val="normaltextrun"/>
          <w:rFonts w:ascii="Arial" w:hAnsi="Arial"/>
          <w:b/>
          <w:bCs/>
          <w:sz w:val="22"/>
          <w:szCs w:val="22"/>
        </w:rPr>
        <w:t xml:space="preserve">1 WEEK POST </w:t>
      </w:r>
      <w:r w:rsidR="000D41C3" w:rsidRPr="000D41C3">
        <w:rPr>
          <w:rFonts w:ascii="Arial" w:hAnsi="Arial"/>
          <w:b/>
          <w:bCs/>
          <w:sz w:val="22"/>
          <w:szCs w:val="22"/>
        </w:rPr>
        <w:t xml:space="preserve">OEC </w:t>
      </w:r>
      <w:r w:rsidRPr="00011E64">
        <w:rPr>
          <w:rStyle w:val="normaltextrun"/>
          <w:rFonts w:ascii="Arial" w:hAnsi="Arial"/>
          <w:b/>
          <w:bCs/>
          <w:sz w:val="22"/>
          <w:szCs w:val="22"/>
        </w:rPr>
        <w:t>SKILLS REFRESHER            DATE: ___________________</w:t>
      </w:r>
      <w:bookmarkEnd w:id="1252"/>
      <w:bookmarkEnd w:id="1253"/>
      <w:r w:rsidRPr="00011E64">
        <w:rPr>
          <w:rStyle w:val="eop"/>
          <w:rFonts w:ascii="Arial" w:hAnsi="Arial"/>
          <w:sz w:val="22"/>
          <w:szCs w:val="22"/>
        </w:rPr>
        <w:t> </w:t>
      </w:r>
    </w:p>
    <w:p w14:paraId="3CAA2FD5" w14:textId="77777777" w:rsidR="00911E09" w:rsidRPr="00011E64" w:rsidRDefault="00911E09" w:rsidP="000D41C3">
      <w:pPr>
        <w:pStyle w:val="paragraph"/>
        <w:spacing w:before="0" w:beforeAutospacing="0" w:after="0" w:afterAutospacing="0"/>
        <w:ind w:left="450" w:hanging="360"/>
        <w:textAlignment w:val="baseline"/>
        <w:rPr>
          <w:rFonts w:ascii="Segoe UI" w:hAnsi="Segoe UI" w:cs="Segoe UI"/>
          <w:sz w:val="22"/>
          <w:szCs w:val="22"/>
        </w:rPr>
      </w:pPr>
      <w:bookmarkStart w:id="1254" w:name="_Toc165405292"/>
      <w:bookmarkStart w:id="1255" w:name="_Toc165444016"/>
      <w:r w:rsidRPr="00011E64">
        <w:rPr>
          <w:rStyle w:val="normaltextrun"/>
          <w:rFonts w:ascii="Arial" w:hAnsi="Arial"/>
          <w:b/>
          <w:bCs/>
          <w:i/>
          <w:iCs/>
          <w:sz w:val="22"/>
          <w:szCs w:val="22"/>
        </w:rPr>
        <w:t>Post</w:t>
      </w:r>
      <w:r w:rsidR="000D41C3">
        <w:rPr>
          <w:rStyle w:val="normaltextrun"/>
          <w:rFonts w:ascii="Arial" w:hAnsi="Arial"/>
          <w:b/>
          <w:bCs/>
          <w:i/>
          <w:iCs/>
          <w:sz w:val="22"/>
          <w:szCs w:val="22"/>
        </w:rPr>
        <w:t xml:space="preserve"> </w:t>
      </w:r>
      <w:r w:rsidR="000D41C3" w:rsidRPr="000D41C3">
        <w:rPr>
          <w:rFonts w:ascii="Arial" w:hAnsi="Arial"/>
          <w:b/>
          <w:bCs/>
          <w:i/>
          <w:iCs/>
          <w:sz w:val="22"/>
          <w:szCs w:val="22"/>
        </w:rPr>
        <w:t>OEC</w:t>
      </w:r>
      <w:r w:rsidRPr="00011E64">
        <w:rPr>
          <w:rStyle w:val="normaltextrun"/>
          <w:rFonts w:ascii="Arial" w:hAnsi="Arial"/>
          <w:b/>
          <w:bCs/>
          <w:i/>
          <w:iCs/>
          <w:sz w:val="22"/>
          <w:szCs w:val="22"/>
        </w:rPr>
        <w:t xml:space="preserve"> Skills Refresher</w:t>
      </w:r>
      <w:bookmarkEnd w:id="1254"/>
      <w:bookmarkEnd w:id="1255"/>
      <w:r w:rsidRPr="00011E64">
        <w:rPr>
          <w:rStyle w:val="eop"/>
          <w:rFonts w:ascii="Arial" w:hAnsi="Arial"/>
          <w:sz w:val="22"/>
          <w:szCs w:val="22"/>
        </w:rPr>
        <w:t> </w:t>
      </w:r>
    </w:p>
    <w:p w14:paraId="67F9D572" w14:textId="77777777" w:rsidR="00911E09" w:rsidRPr="00011E64" w:rsidRDefault="00911E09" w:rsidP="0005211C">
      <w:pPr>
        <w:pStyle w:val="paragraph"/>
        <w:spacing w:before="0" w:beforeAutospacing="0" w:after="0" w:afterAutospacing="0"/>
        <w:ind w:left="630" w:hanging="360"/>
        <w:textAlignment w:val="baseline"/>
        <w:rPr>
          <w:rFonts w:ascii="Segoe UI" w:hAnsi="Segoe UI" w:cs="Segoe UI"/>
          <w:sz w:val="22"/>
          <w:szCs w:val="22"/>
        </w:rPr>
      </w:pPr>
      <w:bookmarkStart w:id="1256" w:name="_Toc165405293"/>
      <w:bookmarkStart w:id="1257" w:name="_Toc165444017"/>
      <w:r w:rsidRPr="00011E64">
        <w:rPr>
          <w:rStyle w:val="normaltextrun"/>
          <w:rFonts w:ascii="Arial" w:hAnsi="Arial"/>
          <w:sz w:val="22"/>
          <w:szCs w:val="22"/>
        </w:rPr>
        <w:t>□   Hold post-refresher meeting with instructor of record, assigned IT, and patrol representative to review the overall refresher.</w:t>
      </w:r>
      <w:bookmarkEnd w:id="1256"/>
      <w:bookmarkEnd w:id="1257"/>
      <w:r w:rsidRPr="00011E64">
        <w:rPr>
          <w:rStyle w:val="eop"/>
          <w:rFonts w:ascii="Arial" w:hAnsi="Arial"/>
          <w:sz w:val="22"/>
          <w:szCs w:val="22"/>
        </w:rPr>
        <w:t> </w:t>
      </w:r>
    </w:p>
    <w:p w14:paraId="767E52CC" w14:textId="77777777" w:rsidR="00911E09" w:rsidRPr="00011E64" w:rsidRDefault="00911E09" w:rsidP="0005211C">
      <w:pPr>
        <w:pStyle w:val="paragraph"/>
        <w:spacing w:before="0" w:beforeAutospacing="0" w:after="0" w:afterAutospacing="0"/>
        <w:ind w:left="630" w:hanging="360"/>
        <w:textAlignment w:val="baseline"/>
        <w:rPr>
          <w:rFonts w:ascii="Segoe UI" w:hAnsi="Segoe UI" w:cs="Segoe UI"/>
          <w:sz w:val="22"/>
          <w:szCs w:val="22"/>
        </w:rPr>
      </w:pPr>
      <w:bookmarkStart w:id="1258" w:name="_Toc165405294"/>
      <w:bookmarkStart w:id="1259" w:name="_Toc165444018"/>
      <w:r w:rsidRPr="00011E64">
        <w:rPr>
          <w:rStyle w:val="normaltextrun"/>
          <w:rFonts w:ascii="Arial" w:hAnsi="Arial"/>
          <w:sz w:val="22"/>
          <w:szCs w:val="22"/>
        </w:rPr>
        <w:t>□   Review the patroller evaluation forms</w:t>
      </w:r>
      <w:r>
        <w:rPr>
          <w:rStyle w:val="normaltextrun"/>
          <w:rFonts w:ascii="Arial" w:hAnsi="Arial"/>
          <w:sz w:val="22"/>
          <w:szCs w:val="22"/>
        </w:rPr>
        <w:t>.</w:t>
      </w:r>
      <w:r w:rsidRPr="00011E64">
        <w:rPr>
          <w:rStyle w:val="normaltextrun"/>
          <w:rFonts w:ascii="Arial" w:hAnsi="Arial"/>
          <w:sz w:val="22"/>
          <w:szCs w:val="22"/>
        </w:rPr>
        <w:t xml:space="preserve"> Make notes for improvements at the next refresher.</w:t>
      </w:r>
      <w:bookmarkEnd w:id="1258"/>
      <w:bookmarkEnd w:id="1259"/>
      <w:r w:rsidRPr="00011E64">
        <w:rPr>
          <w:rStyle w:val="eop"/>
          <w:rFonts w:ascii="Arial" w:hAnsi="Arial"/>
          <w:sz w:val="22"/>
          <w:szCs w:val="22"/>
        </w:rPr>
        <w:t> </w:t>
      </w:r>
    </w:p>
    <w:p w14:paraId="673B5AE3" w14:textId="77777777" w:rsidR="00911E09" w:rsidRPr="00B04D9F" w:rsidRDefault="00911E09" w:rsidP="0005211C">
      <w:pPr>
        <w:pStyle w:val="paragraph"/>
        <w:spacing w:before="0" w:beforeAutospacing="0" w:after="0" w:afterAutospacing="0"/>
        <w:ind w:left="630" w:hanging="360"/>
        <w:textAlignment w:val="baseline"/>
        <w:rPr>
          <w:rFonts w:ascii="Segoe UI" w:hAnsi="Segoe UI" w:cs="Segoe UI"/>
          <w:b/>
          <w:bCs/>
          <w:sz w:val="22"/>
          <w:szCs w:val="22"/>
        </w:rPr>
      </w:pPr>
      <w:bookmarkStart w:id="1260" w:name="_Toc165405295"/>
      <w:bookmarkStart w:id="1261" w:name="_Toc165444019"/>
      <w:r w:rsidRPr="00011E64">
        <w:rPr>
          <w:rStyle w:val="normaltextrun"/>
          <w:rFonts w:ascii="Arial" w:hAnsi="Arial"/>
          <w:sz w:val="22"/>
          <w:szCs w:val="22"/>
        </w:rPr>
        <w:t xml:space="preserve">□   Forward IT QA form </w:t>
      </w:r>
      <w:r w:rsidRPr="00F90FD4">
        <w:rPr>
          <w:rStyle w:val="normaltextrun"/>
          <w:rFonts w:ascii="Arial" w:hAnsi="Arial"/>
          <w:sz w:val="22"/>
          <w:szCs w:val="22"/>
          <w:u w:val="single"/>
        </w:rPr>
        <w:t>only</w:t>
      </w:r>
      <w:r w:rsidRPr="00011E64">
        <w:rPr>
          <w:rStyle w:val="normaltextrun"/>
          <w:rFonts w:ascii="Arial" w:hAnsi="Arial"/>
          <w:sz w:val="22"/>
          <w:szCs w:val="22"/>
        </w:rPr>
        <w:t xml:space="preserve"> to </w:t>
      </w:r>
      <w:hyperlink r:id="rId38" w:history="1">
        <w:r w:rsidRPr="006354CA">
          <w:rPr>
            <w:rStyle w:val="Hyperlink"/>
            <w:rFonts w:ascii="Arial" w:hAnsi="Arial"/>
            <w:sz w:val="22"/>
            <w:szCs w:val="22"/>
          </w:rPr>
          <w:t>refresher@nspserves.org</w:t>
        </w:r>
      </w:hyperlink>
      <w:r w:rsidRPr="00011E64">
        <w:rPr>
          <w:rStyle w:val="normaltextrun"/>
          <w:rFonts w:ascii="Arial" w:hAnsi="Arial"/>
          <w:sz w:val="22"/>
          <w:szCs w:val="22"/>
        </w:rPr>
        <w:t xml:space="preserve"> and to others as requested/required.</w:t>
      </w:r>
      <w:bookmarkEnd w:id="1260"/>
      <w:bookmarkEnd w:id="1261"/>
      <w:r w:rsidRPr="00011E64">
        <w:rPr>
          <w:rStyle w:val="normaltextrun"/>
          <w:rFonts w:ascii="Arial" w:hAnsi="Arial"/>
          <w:sz w:val="22"/>
          <w:szCs w:val="22"/>
        </w:rPr>
        <w:t xml:space="preserve"> </w:t>
      </w:r>
    </w:p>
    <w:p w14:paraId="6B1A9D30" w14:textId="77777777" w:rsidR="00911E09" w:rsidRPr="00011E64" w:rsidRDefault="00911E09" w:rsidP="0005211C">
      <w:pPr>
        <w:pStyle w:val="paragraph"/>
        <w:spacing w:before="0" w:beforeAutospacing="0" w:after="0" w:afterAutospacing="0"/>
        <w:ind w:left="630" w:hanging="360"/>
        <w:jc w:val="left"/>
        <w:textAlignment w:val="baseline"/>
        <w:rPr>
          <w:rFonts w:ascii="Segoe UI" w:hAnsi="Segoe UI" w:cs="Segoe UI"/>
          <w:sz w:val="22"/>
          <w:szCs w:val="22"/>
        </w:rPr>
      </w:pPr>
      <w:bookmarkStart w:id="1262" w:name="_Toc165405296"/>
      <w:bookmarkStart w:id="1263" w:name="_Toc165444020"/>
      <w:r w:rsidRPr="00011E64">
        <w:rPr>
          <w:rStyle w:val="normaltextrun"/>
          <w:rFonts w:ascii="Arial" w:hAnsi="Arial"/>
          <w:sz w:val="22"/>
          <w:szCs w:val="22"/>
        </w:rPr>
        <w:t>□   The IT must enter the course on the NSP Center For Learning site, and then mark each student as attending the course. Once marked attended, the students will immediately receive credit for the course. They will not show as completing both portions of the OEC refresher</w:t>
      </w:r>
      <w:r>
        <w:rPr>
          <w:rStyle w:val="normaltextrun"/>
          <w:rFonts w:ascii="Arial" w:hAnsi="Arial"/>
          <w:sz w:val="22"/>
          <w:szCs w:val="22"/>
        </w:rPr>
        <w:t>, just the Skills portion. You should mark only those who have completed all requirements of the</w:t>
      </w:r>
      <w:r w:rsidR="00C44FBB">
        <w:rPr>
          <w:rStyle w:val="normaltextrun"/>
          <w:rFonts w:ascii="Arial" w:hAnsi="Arial"/>
          <w:sz w:val="22"/>
          <w:szCs w:val="22"/>
        </w:rPr>
        <w:t xml:space="preserve"> OEC</w:t>
      </w:r>
      <w:r>
        <w:rPr>
          <w:rStyle w:val="normaltextrun"/>
          <w:rFonts w:ascii="Arial" w:hAnsi="Arial"/>
          <w:sz w:val="22"/>
          <w:szCs w:val="22"/>
        </w:rPr>
        <w:t xml:space="preserve"> Skills </w:t>
      </w:r>
      <w:proofErr w:type="gramStart"/>
      <w:r>
        <w:rPr>
          <w:rStyle w:val="normaltextrun"/>
          <w:rFonts w:ascii="Arial" w:hAnsi="Arial"/>
          <w:sz w:val="22"/>
          <w:szCs w:val="22"/>
        </w:rPr>
        <w:t>Refresher</w:t>
      </w:r>
      <w:proofErr w:type="gramEnd"/>
      <w:r>
        <w:rPr>
          <w:rStyle w:val="normaltextrun"/>
          <w:rFonts w:ascii="Arial" w:hAnsi="Arial"/>
          <w:sz w:val="22"/>
          <w:szCs w:val="22"/>
        </w:rPr>
        <w:t xml:space="preserve"> and you may return at a later time to mark any who subsequently completed the requirements.</w:t>
      </w:r>
      <w:bookmarkEnd w:id="1262"/>
      <w:bookmarkEnd w:id="1263"/>
    </w:p>
    <w:p w14:paraId="770D3BC3" w14:textId="77777777" w:rsidR="007E6B9A" w:rsidRDefault="00911E09" w:rsidP="004C58F2">
      <w:pPr>
        <w:pStyle w:val="paragraph"/>
        <w:spacing w:before="0" w:beforeAutospacing="0" w:after="0" w:afterAutospacing="0"/>
        <w:ind w:left="630" w:hanging="360"/>
        <w:jc w:val="left"/>
        <w:textAlignment w:val="baseline"/>
        <w:rPr>
          <w:rStyle w:val="normaltextrun"/>
          <w:sz w:val="11"/>
          <w:szCs w:val="11"/>
        </w:rPr>
      </w:pPr>
      <w:r w:rsidRPr="00011E64">
        <w:rPr>
          <w:rStyle w:val="normaltextrun"/>
          <w:rFonts w:ascii="Arial" w:hAnsi="Arial"/>
          <w:sz w:val="22"/>
          <w:szCs w:val="22"/>
        </w:rPr>
        <w:t> </w:t>
      </w:r>
      <w:bookmarkStart w:id="1264" w:name="_Toc165405297"/>
      <w:bookmarkStart w:id="1265" w:name="_Toc165444021"/>
      <w:r w:rsidRPr="00011E64">
        <w:rPr>
          <w:rStyle w:val="normaltextrun"/>
          <w:rFonts w:ascii="Arial" w:hAnsi="Arial"/>
          <w:sz w:val="22"/>
          <w:szCs w:val="22"/>
        </w:rPr>
        <w:t>□   Please make a special effort to complete these tasks in a timely manner.</w:t>
      </w:r>
      <w:bookmarkEnd w:id="1264"/>
      <w:bookmarkEnd w:id="1265"/>
      <w:r w:rsidRPr="00011E64">
        <w:rPr>
          <w:rStyle w:val="eop"/>
          <w:rFonts w:ascii="Arial" w:hAnsi="Arial"/>
          <w:sz w:val="22"/>
          <w:szCs w:val="22"/>
        </w:rPr>
        <w:t> </w:t>
      </w:r>
      <w:r w:rsidR="00E30101">
        <w:rPr>
          <w:rStyle w:val="eop"/>
          <w:rFonts w:ascii="Arial" w:hAnsi="Arial"/>
          <w:sz w:val="22"/>
          <w:szCs w:val="22"/>
        </w:rPr>
        <w:br w:type="page"/>
      </w:r>
      <w:bookmarkStart w:id="1266" w:name="_MON_1749485509"/>
      <w:bookmarkStart w:id="1267" w:name="_APPENDIX_H_STATION"/>
      <w:bookmarkStart w:id="1268" w:name="APPENDIX_H"/>
      <w:bookmarkStart w:id="1269" w:name="_Toc165405298"/>
      <w:bookmarkStart w:id="1270" w:name="_Toc165444023"/>
      <w:bookmarkEnd w:id="1266"/>
      <w:bookmarkEnd w:id="1267"/>
      <w:r w:rsidR="00635497">
        <w:rPr>
          <w:noProof/>
        </w:rPr>
        <w:lastRenderedPageBreak/>
        <mc:AlternateContent>
          <mc:Choice Requires="wps">
            <w:drawing>
              <wp:anchor distT="0" distB="0" distL="114300" distR="114300" simplePos="0" relativeHeight="251616768" behindDoc="1" locked="0" layoutInCell="1" allowOverlap="1" wp14:anchorId="63F9C533" wp14:editId="000F2FE4">
                <wp:simplePos x="0" y="0"/>
                <wp:positionH relativeFrom="column">
                  <wp:posOffset>-8890</wp:posOffset>
                </wp:positionH>
                <wp:positionV relativeFrom="paragraph">
                  <wp:posOffset>-1905</wp:posOffset>
                </wp:positionV>
                <wp:extent cx="6788150" cy="520065"/>
                <wp:effectExtent l="0" t="0" r="6350" b="635"/>
                <wp:wrapNone/>
                <wp:docPr id="93221985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88150" cy="520065"/>
                        </a:xfrm>
                        <a:prstGeom prst="rect">
                          <a:avLst/>
                        </a:prstGeom>
                        <a:solidFill>
                          <a:srgbClr val="0070C0"/>
                        </a:solidFill>
                        <a:ln w="9525">
                          <a:solidFill>
                            <a:srgbClr val="000000"/>
                          </a:solidFill>
                          <a:miter lim="800000"/>
                          <a:headEnd/>
                          <a:tailEnd/>
                        </a:ln>
                      </wps:spPr>
                      <wps:txbx>
                        <w:txbxContent>
                          <w:p w14:paraId="2CD94CCC" w14:textId="77777777" w:rsidR="00690639" w:rsidRPr="00A9365F" w:rsidRDefault="00690639" w:rsidP="00E30101">
                            <w:pPr>
                              <w:spacing w:after="0"/>
                              <w:ind w:left="461" w:right="274"/>
                              <w:jc w:val="center"/>
                              <w:rPr>
                                <w:b/>
                                <w:bCs/>
                                <w:color w:val="FFFFFF"/>
                                <w:sz w:val="15"/>
                                <w:szCs w:val="15"/>
                              </w:rPr>
                            </w:pPr>
                          </w:p>
                          <w:p w14:paraId="2763FA9D" w14:textId="77777777" w:rsidR="00690639" w:rsidRPr="00A9365F" w:rsidRDefault="00690639" w:rsidP="00E30101">
                            <w:pPr>
                              <w:spacing w:after="0"/>
                              <w:ind w:left="461" w:right="274"/>
                              <w:jc w:val="center"/>
                              <w:rPr>
                                <w:b/>
                                <w:bCs/>
                                <w:color w:val="FFFFFF"/>
                                <w:sz w:val="36"/>
                                <w:szCs w:val="36"/>
                              </w:rPr>
                            </w:pPr>
                            <w:bookmarkStart w:id="1271" w:name="_Toc165405299"/>
                            <w:bookmarkStart w:id="1272" w:name="_Toc165444022"/>
                            <w:r w:rsidRPr="00A9365F">
                              <w:rPr>
                                <w:b/>
                                <w:bCs/>
                                <w:color w:val="FFFFFF"/>
                                <w:sz w:val="36"/>
                                <w:szCs w:val="36"/>
                              </w:rPr>
                              <w:t xml:space="preserve">Station Planning Worksheet: 2024 </w:t>
                            </w:r>
                            <w:r w:rsidR="00C44FBB" w:rsidRPr="00A9365F">
                              <w:rPr>
                                <w:b/>
                                <w:bCs/>
                                <w:color w:val="FFFFFF"/>
                                <w:sz w:val="36"/>
                                <w:szCs w:val="36"/>
                              </w:rPr>
                              <w:t xml:space="preserve">OEC </w:t>
                            </w:r>
                            <w:r w:rsidRPr="00A9365F">
                              <w:rPr>
                                <w:b/>
                                <w:bCs/>
                                <w:color w:val="FFFFFF"/>
                                <w:sz w:val="36"/>
                                <w:szCs w:val="36"/>
                              </w:rPr>
                              <w:t>Skills Cycle B</w:t>
                            </w:r>
                            <w:bookmarkEnd w:id="1271"/>
                            <w:bookmarkEnd w:id="1272"/>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9C533" id="Text Box 20" o:spid="_x0000_s1035" type="#_x0000_t202" style="position:absolute;left:0;text-align:left;margin-left:-.7pt;margin-top:-.15pt;width:534.5pt;height:40.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" fillcolor="#0070c0">
                <v:path arrowok="t"/>
                <v:textbox inset=",0">
                  <w:txbxContent>
                    <w:p w14:paraId="2CD94CCC" w14:textId="77777777" w:rsidR="00690639" w:rsidRPr="00A9365F" w:rsidRDefault="00690639" w:rsidP="00E30101">
                      <w:pPr>
                        <w:spacing w:after="0"/>
                        <w:ind w:left="461" w:right="274"/>
                        <w:jc w:val="center"/>
                        <w:rPr>
                          <w:b/>
                          <w:bCs/>
                          <w:color w:val="FFFFFF"/>
                          <w:sz w:val="15"/>
                          <w:szCs w:val="15"/>
                        </w:rPr>
                      </w:pPr>
                    </w:p>
                    <w:p w14:paraId="2763FA9D" w14:textId="77777777" w:rsidR="00690639" w:rsidRPr="00A9365F" w:rsidRDefault="00690639" w:rsidP="00E30101">
                      <w:pPr>
                        <w:spacing w:after="0"/>
                        <w:ind w:left="461" w:right="274"/>
                        <w:jc w:val="center"/>
                        <w:rPr>
                          <w:b/>
                          <w:bCs/>
                          <w:color w:val="FFFFFF"/>
                          <w:sz w:val="36"/>
                          <w:szCs w:val="36"/>
                        </w:rPr>
                      </w:pPr>
                      <w:bookmarkStart w:id="1313" w:name="_Toc165405299"/>
                      <w:bookmarkStart w:id="1314" w:name="_Toc165444022"/>
                      <w:r w:rsidRPr="00A9365F">
                        <w:rPr>
                          <w:b/>
                          <w:bCs/>
                          <w:color w:val="FFFFFF"/>
                          <w:sz w:val="36"/>
                          <w:szCs w:val="36"/>
                        </w:rPr>
                        <w:t xml:space="preserve">Station Planning Worksheet: 2024 </w:t>
                      </w:r>
                      <w:r w:rsidR="00C44FBB" w:rsidRPr="00A9365F">
                        <w:rPr>
                          <w:b/>
                          <w:bCs/>
                          <w:color w:val="FFFFFF"/>
                          <w:sz w:val="36"/>
                          <w:szCs w:val="36"/>
                        </w:rPr>
                        <w:t xml:space="preserve">OEC </w:t>
                      </w:r>
                      <w:r w:rsidRPr="00A9365F">
                        <w:rPr>
                          <w:b/>
                          <w:bCs/>
                          <w:color w:val="FFFFFF"/>
                          <w:sz w:val="36"/>
                          <w:szCs w:val="36"/>
                        </w:rPr>
                        <w:t>Skills Cycle B</w:t>
                      </w:r>
                      <w:bookmarkEnd w:id="1313"/>
                      <w:bookmarkEnd w:id="1314"/>
                    </w:p>
                  </w:txbxContent>
                </v:textbox>
              </v:shape>
            </w:pict>
          </mc:Fallback>
        </mc:AlternateContent>
      </w:r>
      <w:r w:rsidR="00635497">
        <w:rPr>
          <w:noProof/>
        </w:rPr>
        <w:drawing>
          <wp:anchor distT="0" distB="0" distL="114300" distR="114300" simplePos="0" relativeHeight="251615744" behindDoc="0" locked="0" layoutInCell="1" allowOverlap="1" wp14:anchorId="61ACE2B1" wp14:editId="4081883A">
            <wp:simplePos x="0" y="0"/>
            <wp:positionH relativeFrom="column">
              <wp:posOffset>2540</wp:posOffset>
            </wp:positionH>
            <wp:positionV relativeFrom="paragraph">
              <wp:posOffset>632460</wp:posOffset>
            </wp:positionV>
            <wp:extent cx="6786245" cy="8589645"/>
            <wp:effectExtent l="0" t="0" r="0" b="0"/>
            <wp:wrapNone/>
            <wp:docPr id="2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9">
                      <a:extLst>
                        <a:ext uri="{28A0092B-C50C-407E-A947-70E740481C1C}">
                          <a14:useLocalDpi xmlns:a14="http://schemas.microsoft.com/office/drawing/2010/main" val="0"/>
                        </a:ext>
                      </a:extLst>
                    </a:blip>
                    <a:srcRect l="705" t="6111" r="914" b="2"/>
                    <a:stretch>
                      <a:fillRect/>
                    </a:stretch>
                  </pic:blipFill>
                  <pic:spPr bwMode="auto">
                    <a:xfrm>
                      <a:off x="0" y="0"/>
                      <a:ext cx="6786245" cy="858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D56">
        <w:rPr>
          <w:rStyle w:val="eop"/>
          <w:rFonts w:ascii="Arial" w:hAnsi="Arial"/>
          <w:color w:val="0070C0"/>
          <w:sz w:val="22"/>
          <w:szCs w:val="22"/>
        </w:rPr>
        <w:t xml:space="preserve"> APPENDIX H</w:t>
      </w:r>
      <w:bookmarkEnd w:id="1268"/>
      <w:r w:rsidR="00121D56" w:rsidRPr="00121D56">
        <w:rPr>
          <w:rStyle w:val="eop"/>
          <w:rFonts w:ascii="Arial" w:hAnsi="Arial"/>
          <w:color w:val="0070C0"/>
          <w:sz w:val="22"/>
          <w:szCs w:val="22"/>
        </w:rPr>
        <w:t xml:space="preserve"> STATION PLANNING WORKSHEET</w:t>
      </w:r>
      <w:bookmarkEnd w:id="1269"/>
      <w:bookmarkEnd w:id="1270"/>
      <w:r w:rsidR="00121D56" w:rsidRPr="00121D56">
        <w:rPr>
          <w:rStyle w:val="eop"/>
          <w:rFonts w:ascii="Arial" w:hAnsi="Arial"/>
          <w:color w:val="0070C0"/>
          <w:sz w:val="22"/>
          <w:szCs w:val="22"/>
        </w:rPr>
        <w:t xml:space="preserve"> </w:t>
      </w:r>
      <w:r w:rsidR="00690639" w:rsidRPr="00121D56">
        <w:rPr>
          <w:rStyle w:val="eop"/>
          <w:rFonts w:ascii="Arial" w:hAnsi="Arial"/>
          <w:color w:val="0070C0"/>
          <w:sz w:val="22"/>
          <w:szCs w:val="22"/>
        </w:rPr>
        <w:br w:type="page"/>
      </w:r>
      <w:bookmarkStart w:id="1273" w:name="_Toc134555933"/>
      <w:bookmarkStart w:id="1274" w:name="_Toc134556914"/>
      <w:bookmarkStart w:id="1275" w:name="_Toc134592262"/>
      <w:bookmarkStart w:id="1276" w:name="_Toc134603777"/>
      <w:bookmarkStart w:id="1277" w:name="_Toc134612383"/>
      <w:bookmarkStart w:id="1278" w:name="_Toc135163174"/>
      <w:bookmarkStart w:id="1279" w:name="_Toc135756669"/>
      <w:bookmarkStart w:id="1280" w:name="_Toc135759857"/>
      <w:bookmarkStart w:id="1281" w:name="_Toc135760531"/>
      <w:bookmarkStart w:id="1282" w:name="_Toc135840738"/>
      <w:bookmarkStart w:id="1283" w:name="_Toc135842319"/>
      <w:bookmarkStart w:id="1284" w:name="_Toc135842783"/>
      <w:bookmarkStart w:id="1285" w:name="_Toc135843133"/>
      <w:bookmarkStart w:id="1286" w:name="_Toc135942467"/>
      <w:bookmarkStart w:id="1287" w:name="_Toc136277581"/>
      <w:bookmarkStart w:id="1288" w:name="_Toc136278821"/>
      <w:bookmarkStart w:id="1289" w:name="_Toc134132304"/>
      <w:bookmarkStart w:id="1290" w:name="_Toc134132480"/>
      <w:bookmarkStart w:id="1291" w:name="_Toc134134112"/>
      <w:bookmarkStart w:id="1292" w:name="_Toc134181897"/>
    </w:p>
    <w:bookmarkStart w:id="1293" w:name="_Toc165405300"/>
    <w:bookmarkStart w:id="1294" w:name="_Toc165444025"/>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p w14:paraId="51BA9576" w14:textId="77777777" w:rsidR="00690639" w:rsidRPr="00722B92" w:rsidRDefault="00C50CFA" w:rsidP="00722B92">
      <w:pPr>
        <w:pStyle w:val="Heading1"/>
        <w:spacing w:after="0"/>
        <w:ind w:left="0" w:right="274" w:firstLine="0"/>
        <w:rPr>
          <w:rStyle w:val="normaltextrun"/>
          <w:sz w:val="11"/>
          <w:szCs w:val="11"/>
        </w:rPr>
      </w:pPr>
      <w:r>
        <w:rPr>
          <w:noProof/>
        </w:rPr>
        <w:lastRenderedPageBreak/>
        <mc:AlternateContent>
          <mc:Choice Requires="wps">
            <w:drawing>
              <wp:anchor distT="0" distB="0" distL="114300" distR="114300" simplePos="0" relativeHeight="251708928" behindDoc="0" locked="0" layoutInCell="1" allowOverlap="1" wp14:anchorId="4453FE13" wp14:editId="6546F30B">
                <wp:simplePos x="0" y="0"/>
                <wp:positionH relativeFrom="column">
                  <wp:posOffset>1040235</wp:posOffset>
                </wp:positionH>
                <wp:positionV relativeFrom="paragraph">
                  <wp:posOffset>83820</wp:posOffset>
                </wp:positionV>
                <wp:extent cx="5119370" cy="415290"/>
                <wp:effectExtent l="0" t="0" r="0" b="3810"/>
                <wp:wrapNone/>
                <wp:docPr id="162280397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19370" cy="415290"/>
                        </a:xfrm>
                        <a:prstGeom prst="rect">
                          <a:avLst/>
                        </a:prstGeom>
                        <a:solidFill>
                          <a:srgbClr val="0070C0"/>
                        </a:solidFill>
                        <a:ln w="9525">
                          <a:solidFill>
                            <a:srgbClr val="000000"/>
                          </a:solidFill>
                          <a:miter lim="800000"/>
                          <a:headEnd/>
                          <a:tailEnd/>
                        </a:ln>
                      </wps:spPr>
                      <wps:txbx>
                        <w:txbxContent>
                          <w:p w14:paraId="1D949122" w14:textId="77777777" w:rsidR="00C50CFA" w:rsidRPr="00722B92" w:rsidRDefault="00C50CFA" w:rsidP="00C50CFA">
                            <w:pPr>
                              <w:spacing w:after="0"/>
                              <w:ind w:left="461" w:right="274"/>
                              <w:rPr>
                                <w:sz w:val="11"/>
                                <w:szCs w:val="11"/>
                              </w:rPr>
                            </w:pPr>
                          </w:p>
                          <w:p w14:paraId="67907740" w14:textId="77777777" w:rsidR="00C50CFA" w:rsidRPr="00607FA2" w:rsidRDefault="00C50CFA" w:rsidP="00C50CFA">
                            <w:pPr>
                              <w:ind w:left="461" w:right="274"/>
                              <w:jc w:val="center"/>
                            </w:pPr>
                            <w:bookmarkStart w:id="1295" w:name="_Toc165405301"/>
                            <w:bookmarkStart w:id="1296" w:name="_Toc165444024"/>
                            <w:r w:rsidRPr="00A9365F">
                              <w:rPr>
                                <w:b/>
                                <w:bCs/>
                                <w:color w:val="FFFFFF"/>
                                <w:sz w:val="32"/>
                                <w:szCs w:val="36"/>
                              </w:rPr>
                              <w:t>Suggested Timeline SAMPLE Skills Refresher 2024</w:t>
                            </w:r>
                            <w:bookmarkEnd w:id="1295"/>
                            <w:bookmarkEnd w:id="1296"/>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3FE13" id="Text Box 19" o:spid="_x0000_s1036" type="#_x0000_t202" style="position:absolute;left:0;text-align:left;margin-left:81.9pt;margin-top:6.6pt;width:403.1pt;height:32.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" fillcolor="#0070c0">
                <v:path arrowok="t"/>
                <v:textbox inset=",0">
                  <w:txbxContent>
                    <w:p w14:paraId="1D949122" w14:textId="77777777" w:rsidR="00C50CFA" w:rsidRPr="00722B92" w:rsidRDefault="00C50CFA" w:rsidP="00C50CFA">
                      <w:pPr>
                        <w:spacing w:after="0"/>
                        <w:ind w:left="461" w:right="274"/>
                        <w:rPr>
                          <w:sz w:val="11"/>
                          <w:szCs w:val="11"/>
                        </w:rPr>
                      </w:pPr>
                    </w:p>
                    <w:p w14:paraId="67907740" w14:textId="77777777" w:rsidR="00C50CFA" w:rsidRPr="00607FA2" w:rsidRDefault="00C50CFA" w:rsidP="00C50CFA">
                      <w:pPr>
                        <w:ind w:left="461" w:right="274"/>
                        <w:jc w:val="center"/>
                      </w:pPr>
                      <w:bookmarkStart w:id="1339" w:name="_Toc165405301"/>
                      <w:bookmarkStart w:id="1340" w:name="_Toc165444024"/>
                      <w:r w:rsidRPr="00A9365F">
                        <w:rPr>
                          <w:b/>
                          <w:bCs/>
                          <w:color w:val="FFFFFF"/>
                          <w:sz w:val="32"/>
                          <w:szCs w:val="36"/>
                        </w:rPr>
                        <w:t>Suggested Timeline SAMPLE Skills Refresher 2024</w:t>
                      </w:r>
                      <w:bookmarkEnd w:id="1339"/>
                      <w:bookmarkEnd w:id="1340"/>
                    </w:p>
                  </w:txbxContent>
                </v:textbox>
              </v:shape>
            </w:pict>
          </mc:Fallback>
        </mc:AlternateContent>
      </w:r>
      <w:bookmarkEnd w:id="1293"/>
      <w:bookmarkEnd w:id="1294"/>
    </w:p>
    <w:p w14:paraId="7E049FD0" w14:textId="77777777" w:rsidR="00690639" w:rsidRPr="00D538E0" w:rsidRDefault="00690639" w:rsidP="006311F5">
      <w:pPr>
        <w:pStyle w:val="Heading2"/>
        <w:spacing w:before="0"/>
      </w:pPr>
      <w:bookmarkStart w:id="1297" w:name="_Appendix_G_"/>
      <w:bookmarkStart w:id="1298" w:name="_Appendix_J_"/>
      <w:bookmarkStart w:id="1299" w:name="_Toc134556915"/>
      <w:bookmarkStart w:id="1300" w:name="_Toc134592263"/>
      <w:bookmarkStart w:id="1301" w:name="_Toc134603778"/>
      <w:bookmarkStart w:id="1302" w:name="_Toc135163175"/>
      <w:bookmarkStart w:id="1303" w:name="_Toc135756670"/>
      <w:bookmarkStart w:id="1304" w:name="_Toc135840739"/>
      <w:bookmarkStart w:id="1305" w:name="_Toc135842320"/>
      <w:bookmarkStart w:id="1306" w:name="_Toc135843134"/>
      <w:bookmarkStart w:id="1307" w:name="_Toc136278822"/>
      <w:bookmarkStart w:id="1308" w:name="_Toc165405302"/>
      <w:bookmarkStart w:id="1309" w:name="_Toc165444026"/>
      <w:bookmarkEnd w:id="1297"/>
      <w:bookmarkEnd w:id="1298"/>
      <w:r w:rsidRPr="00A9365F">
        <w:rPr>
          <w:rFonts w:eastAsia="DengXian"/>
          <w:color w:val="auto"/>
          <w:sz w:val="24"/>
          <w:szCs w:val="24"/>
        </w:rPr>
        <w:t xml:space="preserve">Appendix </w:t>
      </w:r>
      <w:r w:rsidR="00121D56" w:rsidRPr="00A9365F">
        <w:rPr>
          <w:rFonts w:eastAsia="DengXian"/>
          <w:color w:val="auto"/>
          <w:sz w:val="24"/>
          <w:szCs w:val="24"/>
        </w:rPr>
        <w:t>J</w:t>
      </w:r>
      <w:r w:rsidRPr="00F43C3A">
        <w:rPr>
          <w:rStyle w:val="normaltextrun"/>
          <w:color w:val="auto"/>
          <w:u w:val="none"/>
        </w:rPr>
        <w:t xml:space="preserve">         </w:t>
      </w:r>
      <w:r w:rsidRPr="00A9365F">
        <w:rPr>
          <w:rStyle w:val="Heading4Char"/>
          <w:rFonts w:eastAsia="DengXian"/>
          <w:color w:val="1723E0"/>
        </w:rPr>
        <w:t>SUGGESTED TIMELINE FOR SAMPLE REFRESHER</w:t>
      </w:r>
      <w:bookmarkEnd w:id="1289"/>
      <w:bookmarkEnd w:id="1290"/>
      <w:bookmarkEnd w:id="1291"/>
      <w:bookmarkEnd w:id="1292"/>
      <w:bookmarkEnd w:id="1299"/>
      <w:bookmarkEnd w:id="1300"/>
      <w:bookmarkEnd w:id="1301"/>
      <w:bookmarkEnd w:id="1302"/>
      <w:bookmarkEnd w:id="1303"/>
      <w:bookmarkEnd w:id="1304"/>
      <w:bookmarkEnd w:id="1305"/>
      <w:bookmarkEnd w:id="1306"/>
      <w:bookmarkEnd w:id="1307"/>
      <w:bookmarkEnd w:id="1308"/>
      <w:bookmarkEnd w:id="1309"/>
    </w:p>
    <w:p w14:paraId="1273E780" w14:textId="77777777" w:rsidR="00690639" w:rsidRPr="00C12730" w:rsidRDefault="00690639" w:rsidP="00690639">
      <w:pPr>
        <w:rPr>
          <w:sz w:val="15"/>
          <w:szCs w:val="15"/>
        </w:rPr>
      </w:pPr>
    </w:p>
    <w:p w14:paraId="0384D393" w14:textId="77777777" w:rsidR="00690639" w:rsidRPr="00631211" w:rsidRDefault="00690639" w:rsidP="00631211">
      <w:pPr>
        <w:spacing w:after="40"/>
        <w:ind w:left="360" w:right="274"/>
        <w:rPr>
          <w:sz w:val="24"/>
          <w:szCs w:val="24"/>
          <w:u w:val="single"/>
        </w:rPr>
      </w:pPr>
      <w:bookmarkStart w:id="1310" w:name="_Toc165405303"/>
      <w:bookmarkStart w:id="1311" w:name="_Toc165444027"/>
      <w:r w:rsidRPr="00C12730">
        <w:rPr>
          <w:sz w:val="24"/>
          <w:szCs w:val="24"/>
        </w:rPr>
        <w:t>SUGGESTED TIMELINE FOR SAMPLE REFRESHER –</w:t>
      </w:r>
      <w:r w:rsidRPr="00C12730">
        <w:rPr>
          <w:color w:val="FF0000"/>
          <w:sz w:val="24"/>
          <w:szCs w:val="24"/>
        </w:rPr>
        <w:t xml:space="preserve"> </w:t>
      </w:r>
      <w:r w:rsidRPr="00C12730">
        <w:rPr>
          <w:sz w:val="24"/>
          <w:szCs w:val="24"/>
        </w:rPr>
        <w:t xml:space="preserve">Keep in mind when planning this refresher timeline that OEC Technicians only need ‘refresh’ the identified skills. There is no need to lecture since all didactic elements have been covered in the ONLINE portion of the refresher. If the technician can </w:t>
      </w:r>
      <w:r w:rsidRPr="00631211">
        <w:rPr>
          <w:sz w:val="24"/>
          <w:szCs w:val="24"/>
        </w:rPr>
        <w:t>successfully complete the skill with little or no prompting, there is no need to extend the session</w:t>
      </w:r>
      <w:r w:rsidR="00631211">
        <w:rPr>
          <w:sz w:val="24"/>
          <w:szCs w:val="24"/>
        </w:rPr>
        <w:t xml:space="preserve">. </w:t>
      </w:r>
      <w:r w:rsidR="00631211">
        <w:rPr>
          <w:sz w:val="24"/>
          <w:szCs w:val="24"/>
          <w:u w:val="single"/>
        </w:rPr>
        <w:t>You may want to consider a plan for skill remediation/ enhancement if needed</w:t>
      </w:r>
      <w:bookmarkEnd w:id="1310"/>
      <w:r w:rsidR="00631211">
        <w:rPr>
          <w:sz w:val="24"/>
          <w:szCs w:val="24"/>
          <w:u w:val="single"/>
        </w:rPr>
        <w:t>.</w:t>
      </w:r>
      <w:bookmarkEnd w:id="1311"/>
    </w:p>
    <w:p w14:paraId="19B5591D" w14:textId="77777777" w:rsidR="00690639" w:rsidRPr="00C12730" w:rsidRDefault="00690639" w:rsidP="00683AD7">
      <w:pPr>
        <w:pStyle w:val="NormalWeb"/>
        <w:spacing w:before="0" w:beforeAutospacing="0" w:after="0" w:afterAutospacing="0"/>
        <w:ind w:left="461" w:right="274"/>
        <w:rPr>
          <w:sz w:val="24"/>
          <w:szCs w:val="24"/>
        </w:rPr>
      </w:pPr>
      <w:r w:rsidRPr="00631211">
        <w:rPr>
          <w:rStyle w:val="normaltextrun"/>
          <w:rFonts w:ascii="Calibri" w:hAnsi="Calibri" w:cs="Calibri"/>
          <w:color w:val="1D9C17"/>
          <w:sz w:val="15"/>
          <w:szCs w:val="15"/>
        </w:rPr>
        <w:t> </w:t>
      </w:r>
      <w:bookmarkStart w:id="1312" w:name="_Toc165405304"/>
      <w:bookmarkStart w:id="1313" w:name="_Toc165444028"/>
      <w:r w:rsidRPr="00631211">
        <w:rPr>
          <w:sz w:val="24"/>
          <w:szCs w:val="24"/>
        </w:rPr>
        <w:t>In this example, OEC technicians rotate through seven stations. Another method some refreshers</w:t>
      </w:r>
      <w:r w:rsidRPr="00C12730">
        <w:rPr>
          <w:sz w:val="24"/>
          <w:szCs w:val="24"/>
        </w:rPr>
        <w:t xml:space="preserve"> use is to require OEC technicians complete Airway and Oxygen station skills assembly line style as the participants arrive at the refresher.</w:t>
      </w:r>
      <w:bookmarkEnd w:id="1312"/>
      <w:bookmarkEnd w:id="1313"/>
    </w:p>
    <w:p w14:paraId="5D28758A" w14:textId="77777777" w:rsidR="00690639" w:rsidRDefault="00690639" w:rsidP="00C12730">
      <w:pPr>
        <w:pStyle w:val="NormalWeb"/>
        <w:spacing w:before="0" w:beforeAutospacing="0" w:afterAutospacing="0"/>
        <w:ind w:left="450" w:right="274" w:hanging="263"/>
        <w:rPr>
          <w:sz w:val="24"/>
          <w:szCs w:val="24"/>
        </w:rPr>
      </w:pPr>
      <w:bookmarkStart w:id="1314" w:name="_Toc165405305"/>
      <w:bookmarkStart w:id="1315" w:name="_Toc165444029"/>
      <w:r w:rsidRPr="00C12730">
        <w:rPr>
          <w:sz w:val="24"/>
          <w:szCs w:val="24"/>
        </w:rPr>
        <w:t>The following schedule is a suggested timeframe and will vary with station variation, patrol/group size, number of instructors, and refresher</w:t>
      </w:r>
      <w:r w:rsidRPr="00C12730">
        <w:rPr>
          <w:rStyle w:val="apple-converted-space"/>
          <w:rFonts w:ascii="Calibri" w:hAnsi="Calibri" w:cs="Calibri"/>
          <w:sz w:val="21"/>
          <w:szCs w:val="21"/>
        </w:rPr>
        <w:t> </w:t>
      </w:r>
      <w:r w:rsidRPr="00C12730">
        <w:rPr>
          <w:sz w:val="24"/>
          <w:szCs w:val="24"/>
        </w:rPr>
        <w:t>location settings. This sample was created for a group size of four to eight participants and one instructor per Station or for larger groups one instructor per station Section (</w:t>
      </w:r>
      <w:r w:rsidR="00F86BAE">
        <w:rPr>
          <w:sz w:val="24"/>
          <w:szCs w:val="24"/>
        </w:rPr>
        <w:t xml:space="preserve">Minimum </w:t>
      </w:r>
      <w:r w:rsidRPr="00C12730">
        <w:rPr>
          <w:sz w:val="24"/>
          <w:szCs w:val="24"/>
        </w:rPr>
        <w:t>1</w:t>
      </w:r>
      <w:r w:rsidR="00F86BAE">
        <w:rPr>
          <w:sz w:val="24"/>
          <w:szCs w:val="24"/>
        </w:rPr>
        <w:t>1</w:t>
      </w:r>
      <w:r w:rsidRPr="00C12730">
        <w:rPr>
          <w:sz w:val="24"/>
          <w:szCs w:val="24"/>
        </w:rPr>
        <w:t xml:space="preserve"> Instructors). For smaller groups, you may want to consider the </w:t>
      </w:r>
      <w:r w:rsidR="00631211">
        <w:rPr>
          <w:sz w:val="24"/>
          <w:szCs w:val="24"/>
        </w:rPr>
        <w:t xml:space="preserve">‘High Efficiency Refresher’ </w:t>
      </w:r>
      <w:r w:rsidRPr="00C12730">
        <w:rPr>
          <w:sz w:val="24"/>
          <w:szCs w:val="24"/>
        </w:rPr>
        <w:t xml:space="preserve">outlined </w:t>
      </w:r>
      <w:r w:rsidR="00F86BAE">
        <w:rPr>
          <w:sz w:val="24"/>
          <w:szCs w:val="24"/>
        </w:rPr>
        <w:t xml:space="preserve">in </w:t>
      </w:r>
      <w:hyperlink w:anchor="_Appendix_M_" w:tooltip="Appendix M" w:history="1">
        <w:r w:rsidR="00F86BAE" w:rsidRPr="00C14E5E">
          <w:rPr>
            <w:rStyle w:val="Hyperlink"/>
            <w:sz w:val="24"/>
            <w:szCs w:val="24"/>
          </w:rPr>
          <w:t>Appendix M</w:t>
        </w:r>
      </w:hyperlink>
      <w:r w:rsidRPr="00C12730">
        <w:rPr>
          <w:sz w:val="24"/>
          <w:szCs w:val="24"/>
        </w:rPr>
        <w:t>.</w:t>
      </w:r>
      <w:bookmarkEnd w:id="1314"/>
      <w:bookmarkEnd w:id="1315"/>
    </w:p>
    <w:p w14:paraId="74321E53" w14:textId="77777777" w:rsidR="00C12730" w:rsidRPr="00C12730" w:rsidRDefault="00C12730" w:rsidP="00C14E5E">
      <w:pPr>
        <w:pStyle w:val="NormalWeb"/>
        <w:spacing w:before="0" w:beforeAutospacing="0" w:afterAutospacing="0"/>
        <w:ind w:left="0" w:right="274" w:firstLine="0"/>
        <w:rPr>
          <w:sz w:val="24"/>
          <w:szCs w:val="24"/>
        </w:rPr>
      </w:pPr>
    </w:p>
    <w:tbl>
      <w:tblPr>
        <w:tblpPr w:leftFromText="180" w:rightFromText="180" w:vertAnchor="text" w:tblpX="175" w:tblpY="1"/>
        <w:tblOverlap w:val="never"/>
        <w:tblW w:w="10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474"/>
      </w:tblGrid>
      <w:tr w:rsidR="00690639" w:rsidRPr="00A9365F" w14:paraId="61BFFF09" w14:textId="77777777" w:rsidTr="00A9365F">
        <w:trPr>
          <w:trHeight w:val="3141"/>
        </w:trPr>
        <w:tc>
          <w:tcPr>
            <w:tcW w:w="1705" w:type="dxa"/>
            <w:shd w:val="clear" w:color="auto" w:fill="auto"/>
          </w:tcPr>
          <w:p w14:paraId="41C24545" w14:textId="77777777" w:rsidR="00690639" w:rsidRPr="00A9365F" w:rsidRDefault="00690639" w:rsidP="00A9365F">
            <w:pPr>
              <w:pStyle w:val="NormalWeb"/>
              <w:ind w:left="236" w:right="174" w:hanging="263"/>
              <w:rPr>
                <w:sz w:val="24"/>
                <w:szCs w:val="24"/>
                <w:lang w:eastAsia="en-US"/>
              </w:rPr>
            </w:pPr>
            <w:bookmarkStart w:id="1316" w:name="_Toc165405306"/>
            <w:bookmarkStart w:id="1317" w:name="_Toc165444030"/>
            <w:r w:rsidRPr="00A9365F">
              <w:rPr>
                <w:sz w:val="24"/>
                <w:szCs w:val="24"/>
                <w:lang w:eastAsia="en-US"/>
              </w:rPr>
              <w:t>7:</w:t>
            </w:r>
            <w:r w:rsidR="00722B92" w:rsidRPr="00A9365F">
              <w:rPr>
                <w:sz w:val="24"/>
                <w:szCs w:val="24"/>
                <w:lang w:eastAsia="en-US"/>
              </w:rPr>
              <w:t>15</w:t>
            </w:r>
            <w:r w:rsidRPr="00A9365F">
              <w:rPr>
                <w:sz w:val="24"/>
                <w:szCs w:val="24"/>
                <w:lang w:eastAsia="en-US"/>
              </w:rPr>
              <w:t xml:space="preserve"> – 8:</w:t>
            </w:r>
            <w:r w:rsidR="00722B92" w:rsidRPr="00A9365F">
              <w:rPr>
                <w:sz w:val="24"/>
                <w:szCs w:val="24"/>
                <w:lang w:eastAsia="en-US"/>
              </w:rPr>
              <w:t>15</w:t>
            </w:r>
            <w:bookmarkEnd w:id="1316"/>
            <w:bookmarkEnd w:id="1317"/>
          </w:p>
        </w:tc>
        <w:tc>
          <w:tcPr>
            <w:tcW w:w="8474" w:type="dxa"/>
            <w:shd w:val="clear" w:color="auto" w:fill="auto"/>
          </w:tcPr>
          <w:p w14:paraId="54E8504A" w14:textId="77777777" w:rsidR="00690639" w:rsidRPr="00A9365F" w:rsidRDefault="00690639" w:rsidP="00A9365F">
            <w:pPr>
              <w:pStyle w:val="NormalWeb"/>
              <w:spacing w:before="0" w:beforeAutospacing="0" w:after="160" w:afterAutospacing="0"/>
              <w:ind w:left="450" w:right="274" w:hanging="263"/>
              <w:rPr>
                <w:lang w:eastAsia="en-US"/>
              </w:rPr>
            </w:pPr>
            <w:bookmarkStart w:id="1318" w:name="_Toc165405307"/>
            <w:bookmarkStart w:id="1319" w:name="_Toc165444031"/>
            <w:r w:rsidRPr="00A9365F">
              <w:rPr>
                <w:lang w:eastAsia="en-US"/>
              </w:rPr>
              <w:t>Sign-in. Pre-assign OEC technicians into s</w:t>
            </w:r>
            <w:r w:rsidR="00846923" w:rsidRPr="00A9365F">
              <w:rPr>
                <w:lang w:eastAsia="en-US"/>
              </w:rPr>
              <w:t>ix</w:t>
            </w:r>
            <w:r w:rsidRPr="00A9365F">
              <w:rPr>
                <w:lang w:eastAsia="en-US"/>
              </w:rPr>
              <w:t xml:space="preserve"> evenly divided teams to facilitate the start of station visits and eliminate unbalanced rotations. These teams will remain together throughout the refresher and move from station to station.</w:t>
            </w:r>
            <w:bookmarkEnd w:id="1318"/>
            <w:bookmarkEnd w:id="1319"/>
            <w:r w:rsidRPr="00A9365F">
              <w:rPr>
                <w:rStyle w:val="apple-converted-space"/>
                <w:rFonts w:ascii="Calibri" w:hAnsi="Calibri" w:cs="Calibri"/>
                <w:lang w:eastAsia="en-US"/>
              </w:rPr>
              <w:t> </w:t>
            </w:r>
          </w:p>
          <w:p w14:paraId="6F5D1A1F" w14:textId="77777777" w:rsidR="00690639" w:rsidRPr="00A9365F" w:rsidRDefault="00690639" w:rsidP="00A9365F">
            <w:pPr>
              <w:pStyle w:val="NormalWeb"/>
              <w:spacing w:before="0" w:beforeAutospacing="0"/>
              <w:ind w:left="450" w:hanging="263"/>
              <w:rPr>
                <w:lang w:eastAsia="en-US"/>
              </w:rPr>
            </w:pPr>
            <w:bookmarkStart w:id="1320" w:name="_Toc165405308"/>
            <w:bookmarkStart w:id="1321" w:name="_Toc165444032"/>
            <w:r w:rsidRPr="00A9365F">
              <w:rPr>
                <w:lang w:eastAsia="en-US"/>
              </w:rPr>
              <w:t>· Distribute to each participant a copy of the locally developed participation tracking tool and a copy of the Cycle B 2024 Refresher Evaluation Form to be completed and turned in at the end of the refresher. Ensure that all participants have signed an activity release form prior to starting the refresher.</w:t>
            </w:r>
            <w:bookmarkEnd w:id="1320"/>
            <w:bookmarkEnd w:id="1321"/>
            <w:r w:rsidRPr="00A9365F">
              <w:rPr>
                <w:rStyle w:val="apple-converted-space"/>
                <w:rFonts w:ascii="Calibri" w:hAnsi="Calibri" w:cs="Calibri"/>
                <w:lang w:eastAsia="en-US"/>
              </w:rPr>
              <w:t>  </w:t>
            </w:r>
          </w:p>
        </w:tc>
      </w:tr>
      <w:tr w:rsidR="00690639" w:rsidRPr="00A9365F" w14:paraId="776FF0B6" w14:textId="77777777" w:rsidTr="00A9365F">
        <w:trPr>
          <w:trHeight w:val="702"/>
        </w:trPr>
        <w:tc>
          <w:tcPr>
            <w:tcW w:w="1705" w:type="dxa"/>
            <w:shd w:val="clear" w:color="auto" w:fill="auto"/>
          </w:tcPr>
          <w:p w14:paraId="1DA7EC24" w14:textId="77777777" w:rsidR="00690639" w:rsidRPr="00A9365F" w:rsidRDefault="00690639" w:rsidP="00A9365F">
            <w:pPr>
              <w:pStyle w:val="NormalWeb"/>
              <w:ind w:left="236" w:right="174" w:hanging="263"/>
              <w:rPr>
                <w:sz w:val="24"/>
                <w:szCs w:val="24"/>
                <w:lang w:eastAsia="en-US"/>
              </w:rPr>
            </w:pPr>
            <w:bookmarkStart w:id="1322" w:name="_Toc165405309"/>
            <w:bookmarkStart w:id="1323" w:name="_Toc165444033"/>
            <w:r w:rsidRPr="00A9365F">
              <w:rPr>
                <w:sz w:val="24"/>
                <w:szCs w:val="24"/>
                <w:lang w:eastAsia="en-US"/>
              </w:rPr>
              <w:t>8:</w:t>
            </w:r>
            <w:r w:rsidR="00722B92" w:rsidRPr="00A9365F">
              <w:rPr>
                <w:sz w:val="24"/>
                <w:szCs w:val="24"/>
                <w:lang w:eastAsia="en-US"/>
              </w:rPr>
              <w:t>15</w:t>
            </w:r>
            <w:r w:rsidRPr="00A9365F">
              <w:rPr>
                <w:sz w:val="24"/>
                <w:szCs w:val="24"/>
                <w:lang w:eastAsia="en-US"/>
              </w:rPr>
              <w:t xml:space="preserve"> – 8:</w:t>
            </w:r>
            <w:r w:rsidR="00722B92" w:rsidRPr="00A9365F">
              <w:rPr>
                <w:sz w:val="24"/>
                <w:szCs w:val="24"/>
                <w:lang w:eastAsia="en-US"/>
              </w:rPr>
              <w:t>30</w:t>
            </w:r>
            <w:bookmarkEnd w:id="1322"/>
            <w:bookmarkEnd w:id="1323"/>
          </w:p>
        </w:tc>
        <w:tc>
          <w:tcPr>
            <w:tcW w:w="8474" w:type="dxa"/>
            <w:shd w:val="clear" w:color="auto" w:fill="auto"/>
          </w:tcPr>
          <w:p w14:paraId="4E1ADBD2" w14:textId="77777777" w:rsidR="00690639" w:rsidRPr="00A9365F" w:rsidRDefault="00690639" w:rsidP="00A9365F">
            <w:pPr>
              <w:pStyle w:val="NormalWeb"/>
              <w:ind w:left="450" w:hanging="263"/>
              <w:rPr>
                <w:lang w:eastAsia="en-US"/>
              </w:rPr>
            </w:pPr>
            <w:bookmarkStart w:id="1324" w:name="_Toc165405310"/>
            <w:bookmarkStart w:id="1325" w:name="_Toc165444034"/>
            <w:r w:rsidRPr="00A9365F">
              <w:rPr>
                <w:lang w:eastAsia="en-US"/>
              </w:rPr>
              <w:t>Welcome, announcements, overview of refresher goals, and schedules.</w:t>
            </w:r>
            <w:bookmarkEnd w:id="1324"/>
            <w:bookmarkEnd w:id="1325"/>
          </w:p>
        </w:tc>
      </w:tr>
      <w:tr w:rsidR="00690639" w:rsidRPr="00A9365F" w14:paraId="5B785329" w14:textId="77777777" w:rsidTr="00A9365F">
        <w:trPr>
          <w:trHeight w:val="1347"/>
        </w:trPr>
        <w:tc>
          <w:tcPr>
            <w:tcW w:w="1705" w:type="dxa"/>
            <w:shd w:val="clear" w:color="auto" w:fill="auto"/>
          </w:tcPr>
          <w:p w14:paraId="1C7265C3" w14:textId="77777777" w:rsidR="00690639" w:rsidRPr="00A9365F" w:rsidRDefault="00690639" w:rsidP="00A9365F">
            <w:pPr>
              <w:pStyle w:val="NormalWeb"/>
              <w:ind w:left="236" w:right="174" w:hanging="263"/>
              <w:rPr>
                <w:sz w:val="24"/>
                <w:szCs w:val="24"/>
                <w:lang w:eastAsia="en-US"/>
              </w:rPr>
            </w:pPr>
            <w:bookmarkStart w:id="1326" w:name="_Toc165405311"/>
            <w:bookmarkStart w:id="1327" w:name="_Toc165444035"/>
            <w:r w:rsidRPr="00A9365F">
              <w:rPr>
                <w:sz w:val="24"/>
                <w:szCs w:val="24"/>
                <w:lang w:eastAsia="en-US"/>
              </w:rPr>
              <w:t>8:</w:t>
            </w:r>
            <w:r w:rsidR="00722B92" w:rsidRPr="00A9365F">
              <w:rPr>
                <w:sz w:val="24"/>
                <w:szCs w:val="24"/>
                <w:lang w:eastAsia="en-US"/>
              </w:rPr>
              <w:t>35</w:t>
            </w:r>
            <w:r w:rsidRPr="00A9365F">
              <w:rPr>
                <w:sz w:val="24"/>
                <w:szCs w:val="24"/>
                <w:lang w:eastAsia="en-US"/>
              </w:rPr>
              <w:t xml:space="preserve"> – 9:</w:t>
            </w:r>
            <w:r w:rsidR="00722B92" w:rsidRPr="00A9365F">
              <w:rPr>
                <w:sz w:val="24"/>
                <w:szCs w:val="24"/>
                <w:lang w:eastAsia="en-US"/>
              </w:rPr>
              <w:t>15</w:t>
            </w:r>
            <w:bookmarkEnd w:id="1326"/>
            <w:bookmarkEnd w:id="1327"/>
          </w:p>
        </w:tc>
        <w:tc>
          <w:tcPr>
            <w:tcW w:w="8474" w:type="dxa"/>
            <w:shd w:val="clear" w:color="auto" w:fill="auto"/>
          </w:tcPr>
          <w:p w14:paraId="6BB6B630" w14:textId="77777777" w:rsidR="00690639" w:rsidRPr="00A9365F" w:rsidRDefault="00690639" w:rsidP="00A9365F">
            <w:pPr>
              <w:pStyle w:val="NormalWeb"/>
              <w:ind w:left="450" w:hanging="263"/>
              <w:rPr>
                <w:lang w:eastAsia="en-US"/>
              </w:rPr>
            </w:pPr>
            <w:bookmarkStart w:id="1328" w:name="_Toc165405312"/>
            <w:bookmarkStart w:id="1329" w:name="_Toc165444036"/>
            <w:r w:rsidRPr="00A9365F">
              <w:rPr>
                <w:lang w:eastAsia="en-US"/>
              </w:rPr>
              <w:t>Pre-assigned teams of OEC technicians move to designated first station to begin the refresher. Stations are 40 minutes in length in this example with 5 minutes in between each rotation. Times should be adjusted by each IOR to reflect the needs of each refresher.</w:t>
            </w:r>
            <w:bookmarkEnd w:id="1328"/>
            <w:bookmarkEnd w:id="1329"/>
          </w:p>
        </w:tc>
      </w:tr>
      <w:tr w:rsidR="00690639" w:rsidRPr="00A9365F" w14:paraId="697A771D" w14:textId="77777777" w:rsidTr="00A9365F">
        <w:trPr>
          <w:trHeight w:val="354"/>
        </w:trPr>
        <w:tc>
          <w:tcPr>
            <w:tcW w:w="1705" w:type="dxa"/>
            <w:shd w:val="clear" w:color="auto" w:fill="auto"/>
          </w:tcPr>
          <w:p w14:paraId="321B3253" w14:textId="77777777" w:rsidR="00690639" w:rsidRPr="00A9365F" w:rsidRDefault="00690639" w:rsidP="00A9365F">
            <w:pPr>
              <w:pStyle w:val="NormalWeb"/>
              <w:ind w:left="236" w:right="174" w:hanging="263"/>
              <w:rPr>
                <w:sz w:val="24"/>
                <w:szCs w:val="24"/>
                <w:lang w:eastAsia="en-US"/>
              </w:rPr>
            </w:pPr>
            <w:bookmarkStart w:id="1330" w:name="_Toc165405313"/>
            <w:bookmarkStart w:id="1331" w:name="_Toc165444037"/>
            <w:r w:rsidRPr="00A9365F">
              <w:rPr>
                <w:sz w:val="24"/>
                <w:szCs w:val="24"/>
                <w:lang w:eastAsia="en-US"/>
              </w:rPr>
              <w:t>9:</w:t>
            </w:r>
            <w:r w:rsidR="00722B92" w:rsidRPr="00A9365F">
              <w:rPr>
                <w:sz w:val="24"/>
                <w:szCs w:val="24"/>
                <w:lang w:eastAsia="en-US"/>
              </w:rPr>
              <w:t>20</w:t>
            </w:r>
            <w:r w:rsidRPr="00A9365F">
              <w:rPr>
                <w:sz w:val="24"/>
                <w:szCs w:val="24"/>
                <w:lang w:eastAsia="en-US"/>
              </w:rPr>
              <w:t xml:space="preserve"> – </w:t>
            </w:r>
            <w:r w:rsidR="00722B92" w:rsidRPr="00A9365F">
              <w:rPr>
                <w:sz w:val="24"/>
                <w:szCs w:val="24"/>
                <w:lang w:eastAsia="en-US"/>
              </w:rPr>
              <w:t>10:</w:t>
            </w:r>
            <w:r w:rsidR="003A4DD1" w:rsidRPr="00A9365F">
              <w:rPr>
                <w:sz w:val="24"/>
                <w:szCs w:val="24"/>
                <w:lang w:eastAsia="en-US"/>
              </w:rPr>
              <w:t>0</w:t>
            </w:r>
            <w:r w:rsidR="00722B92" w:rsidRPr="00A9365F">
              <w:rPr>
                <w:sz w:val="24"/>
                <w:szCs w:val="24"/>
                <w:lang w:eastAsia="en-US"/>
              </w:rPr>
              <w:t>0</w:t>
            </w:r>
            <w:bookmarkEnd w:id="1330"/>
            <w:bookmarkEnd w:id="1331"/>
          </w:p>
        </w:tc>
        <w:tc>
          <w:tcPr>
            <w:tcW w:w="8474" w:type="dxa"/>
            <w:shd w:val="clear" w:color="auto" w:fill="auto"/>
          </w:tcPr>
          <w:p w14:paraId="5866593E" w14:textId="77777777" w:rsidR="00690639" w:rsidRPr="00A9365F" w:rsidRDefault="00690639" w:rsidP="00A9365F">
            <w:pPr>
              <w:pStyle w:val="NormalWeb"/>
              <w:ind w:left="450" w:hanging="263"/>
              <w:rPr>
                <w:lang w:eastAsia="en-US"/>
              </w:rPr>
            </w:pPr>
            <w:bookmarkStart w:id="1332" w:name="_Toc165405314"/>
            <w:bookmarkStart w:id="1333" w:name="_Toc165444038"/>
            <w:r w:rsidRPr="00A9365F">
              <w:rPr>
                <w:lang w:eastAsia="en-US"/>
              </w:rPr>
              <w:t>Second Rotation</w:t>
            </w:r>
            <w:bookmarkEnd w:id="1332"/>
            <w:bookmarkEnd w:id="1333"/>
          </w:p>
        </w:tc>
      </w:tr>
      <w:tr w:rsidR="00690639" w:rsidRPr="00A9365F" w14:paraId="1517DC56" w14:textId="77777777" w:rsidTr="00A9365F">
        <w:trPr>
          <w:trHeight w:val="360"/>
        </w:trPr>
        <w:tc>
          <w:tcPr>
            <w:tcW w:w="1705" w:type="dxa"/>
            <w:shd w:val="clear" w:color="auto" w:fill="auto"/>
          </w:tcPr>
          <w:p w14:paraId="1A387A57" w14:textId="77777777" w:rsidR="00690639" w:rsidRPr="00A9365F" w:rsidRDefault="003A4DD1" w:rsidP="00A9365F">
            <w:pPr>
              <w:pStyle w:val="NormalWeb"/>
              <w:ind w:left="236" w:right="174" w:hanging="263"/>
              <w:rPr>
                <w:sz w:val="24"/>
                <w:szCs w:val="24"/>
                <w:lang w:eastAsia="en-US"/>
              </w:rPr>
            </w:pPr>
            <w:bookmarkStart w:id="1334" w:name="_Toc165405315"/>
            <w:bookmarkStart w:id="1335" w:name="_Toc165444039"/>
            <w:r w:rsidRPr="00A9365F">
              <w:rPr>
                <w:sz w:val="24"/>
                <w:szCs w:val="24"/>
                <w:lang w:eastAsia="en-US"/>
              </w:rPr>
              <w:t>10:05</w:t>
            </w:r>
            <w:r w:rsidR="00C12730" w:rsidRPr="00A9365F">
              <w:rPr>
                <w:sz w:val="24"/>
                <w:szCs w:val="24"/>
                <w:lang w:eastAsia="en-US"/>
              </w:rPr>
              <w:t xml:space="preserve"> -</w:t>
            </w:r>
            <w:r w:rsidRPr="00A9365F">
              <w:rPr>
                <w:sz w:val="24"/>
                <w:szCs w:val="24"/>
                <w:lang w:eastAsia="en-US"/>
              </w:rPr>
              <w:t>10:45</w:t>
            </w:r>
            <w:bookmarkEnd w:id="1334"/>
            <w:bookmarkEnd w:id="1335"/>
          </w:p>
        </w:tc>
        <w:tc>
          <w:tcPr>
            <w:tcW w:w="8474" w:type="dxa"/>
            <w:shd w:val="clear" w:color="auto" w:fill="auto"/>
          </w:tcPr>
          <w:p w14:paraId="03BA172D" w14:textId="77777777" w:rsidR="00690639" w:rsidRPr="00A9365F" w:rsidRDefault="00690639" w:rsidP="00A9365F">
            <w:pPr>
              <w:pStyle w:val="NormalWeb"/>
              <w:ind w:left="450" w:hanging="263"/>
              <w:rPr>
                <w:lang w:eastAsia="en-US"/>
              </w:rPr>
            </w:pPr>
            <w:bookmarkStart w:id="1336" w:name="_Toc165405316"/>
            <w:bookmarkStart w:id="1337" w:name="_Toc165444040"/>
            <w:r w:rsidRPr="00A9365F">
              <w:rPr>
                <w:lang w:eastAsia="en-US"/>
              </w:rPr>
              <w:t>Third Rotation</w:t>
            </w:r>
            <w:bookmarkEnd w:id="1336"/>
            <w:bookmarkEnd w:id="1337"/>
          </w:p>
        </w:tc>
      </w:tr>
      <w:tr w:rsidR="00690639" w:rsidRPr="00A9365F" w14:paraId="3846EDB2" w14:textId="77777777" w:rsidTr="00A9365F">
        <w:trPr>
          <w:trHeight w:val="351"/>
        </w:trPr>
        <w:tc>
          <w:tcPr>
            <w:tcW w:w="1705" w:type="dxa"/>
            <w:shd w:val="clear" w:color="auto" w:fill="auto"/>
          </w:tcPr>
          <w:p w14:paraId="4F6C918E" w14:textId="77777777" w:rsidR="00690639" w:rsidRPr="00A9365F" w:rsidRDefault="003A4DD1" w:rsidP="00A9365F">
            <w:pPr>
              <w:pStyle w:val="NormalWeb"/>
              <w:ind w:left="236" w:right="174" w:hanging="263"/>
              <w:rPr>
                <w:sz w:val="24"/>
                <w:szCs w:val="24"/>
                <w:lang w:eastAsia="en-US"/>
              </w:rPr>
            </w:pPr>
            <w:bookmarkStart w:id="1338" w:name="_Toc165405317"/>
            <w:bookmarkStart w:id="1339" w:name="_Toc165444041"/>
            <w:r w:rsidRPr="00A9365F">
              <w:rPr>
                <w:sz w:val="24"/>
                <w:szCs w:val="24"/>
                <w:lang w:eastAsia="en-US"/>
              </w:rPr>
              <w:t>10:50 – 11:30</w:t>
            </w:r>
            <w:bookmarkEnd w:id="1338"/>
            <w:bookmarkEnd w:id="1339"/>
          </w:p>
        </w:tc>
        <w:tc>
          <w:tcPr>
            <w:tcW w:w="8474" w:type="dxa"/>
            <w:shd w:val="clear" w:color="auto" w:fill="auto"/>
          </w:tcPr>
          <w:p w14:paraId="1318C4EA" w14:textId="77777777" w:rsidR="00690639" w:rsidRPr="00A9365F" w:rsidRDefault="003A4DD1" w:rsidP="00A9365F">
            <w:pPr>
              <w:pStyle w:val="NormalWeb"/>
              <w:ind w:left="450" w:hanging="263"/>
              <w:rPr>
                <w:lang w:eastAsia="en-US"/>
              </w:rPr>
            </w:pPr>
            <w:bookmarkStart w:id="1340" w:name="_Toc165405318"/>
            <w:bookmarkStart w:id="1341" w:name="_Toc165444042"/>
            <w:r w:rsidRPr="00A9365F">
              <w:rPr>
                <w:lang w:eastAsia="en-US"/>
              </w:rPr>
              <w:t>Fourth Rotation</w:t>
            </w:r>
            <w:bookmarkEnd w:id="1340"/>
            <w:bookmarkEnd w:id="1341"/>
          </w:p>
        </w:tc>
      </w:tr>
      <w:tr w:rsidR="003A4DD1" w:rsidRPr="00A9365F" w14:paraId="24F7D8D3" w14:textId="77777777" w:rsidTr="00A9365F">
        <w:trPr>
          <w:trHeight w:val="342"/>
        </w:trPr>
        <w:tc>
          <w:tcPr>
            <w:tcW w:w="1705" w:type="dxa"/>
            <w:shd w:val="clear" w:color="auto" w:fill="auto"/>
          </w:tcPr>
          <w:p w14:paraId="14199158" w14:textId="77777777" w:rsidR="003A4DD1" w:rsidRPr="00A9365F" w:rsidRDefault="003A4DD1" w:rsidP="00A9365F">
            <w:pPr>
              <w:pStyle w:val="NormalWeb"/>
              <w:ind w:left="236" w:right="174" w:hanging="263"/>
              <w:rPr>
                <w:sz w:val="24"/>
                <w:szCs w:val="24"/>
                <w:lang w:eastAsia="en-US"/>
              </w:rPr>
            </w:pPr>
            <w:bookmarkStart w:id="1342" w:name="_Toc165405319"/>
            <w:bookmarkStart w:id="1343" w:name="_Toc165444043"/>
            <w:r w:rsidRPr="00A9365F">
              <w:rPr>
                <w:sz w:val="24"/>
                <w:szCs w:val="24"/>
                <w:lang w:eastAsia="en-US"/>
              </w:rPr>
              <w:t>11:30 – 12:15</w:t>
            </w:r>
            <w:bookmarkEnd w:id="1342"/>
            <w:bookmarkEnd w:id="1343"/>
          </w:p>
        </w:tc>
        <w:tc>
          <w:tcPr>
            <w:tcW w:w="8474" w:type="dxa"/>
            <w:shd w:val="clear" w:color="auto" w:fill="auto"/>
          </w:tcPr>
          <w:p w14:paraId="33E9A1FB" w14:textId="77777777" w:rsidR="003A4DD1" w:rsidRPr="00A9365F" w:rsidRDefault="003A4DD1" w:rsidP="00A9365F">
            <w:pPr>
              <w:pStyle w:val="NormalWeb"/>
              <w:ind w:left="450" w:hanging="263"/>
              <w:rPr>
                <w:lang w:eastAsia="en-US"/>
              </w:rPr>
            </w:pPr>
            <w:bookmarkStart w:id="1344" w:name="_Toc165405320"/>
            <w:bookmarkStart w:id="1345" w:name="_Toc165444044"/>
            <w:r w:rsidRPr="00A9365F">
              <w:rPr>
                <w:lang w:eastAsia="en-US"/>
              </w:rPr>
              <w:t>LUNCH</w:t>
            </w:r>
            <w:bookmarkEnd w:id="1344"/>
            <w:bookmarkEnd w:id="1345"/>
          </w:p>
        </w:tc>
      </w:tr>
      <w:tr w:rsidR="003A4DD1" w:rsidRPr="00A9365F" w14:paraId="0165F61E" w14:textId="77777777" w:rsidTr="00A9365F">
        <w:trPr>
          <w:trHeight w:val="351"/>
        </w:trPr>
        <w:tc>
          <w:tcPr>
            <w:tcW w:w="1705" w:type="dxa"/>
            <w:shd w:val="clear" w:color="auto" w:fill="auto"/>
          </w:tcPr>
          <w:p w14:paraId="5345EACC" w14:textId="77777777" w:rsidR="003A4DD1" w:rsidRPr="00A9365F" w:rsidRDefault="003A4DD1" w:rsidP="00A9365F">
            <w:pPr>
              <w:pStyle w:val="NormalWeb"/>
              <w:ind w:left="236" w:right="174" w:hanging="263"/>
              <w:rPr>
                <w:sz w:val="24"/>
                <w:szCs w:val="24"/>
                <w:lang w:eastAsia="en-US"/>
              </w:rPr>
            </w:pPr>
            <w:bookmarkStart w:id="1346" w:name="_Toc165405321"/>
            <w:bookmarkStart w:id="1347" w:name="_Toc165444045"/>
            <w:r w:rsidRPr="00A9365F">
              <w:rPr>
                <w:sz w:val="24"/>
                <w:szCs w:val="24"/>
                <w:lang w:eastAsia="en-US"/>
              </w:rPr>
              <w:t>12:15 – 12:55</w:t>
            </w:r>
            <w:bookmarkEnd w:id="1346"/>
            <w:bookmarkEnd w:id="1347"/>
          </w:p>
        </w:tc>
        <w:tc>
          <w:tcPr>
            <w:tcW w:w="8474" w:type="dxa"/>
            <w:shd w:val="clear" w:color="auto" w:fill="auto"/>
          </w:tcPr>
          <w:p w14:paraId="3C4D6D46" w14:textId="77777777" w:rsidR="003A4DD1" w:rsidRPr="00A9365F" w:rsidRDefault="003A4DD1" w:rsidP="00A9365F">
            <w:pPr>
              <w:pStyle w:val="NormalWeb"/>
              <w:ind w:left="450" w:hanging="263"/>
              <w:rPr>
                <w:lang w:eastAsia="en-US"/>
              </w:rPr>
            </w:pPr>
            <w:bookmarkStart w:id="1348" w:name="_Toc165405322"/>
            <w:bookmarkStart w:id="1349" w:name="_Toc165444046"/>
            <w:r w:rsidRPr="00A9365F">
              <w:rPr>
                <w:lang w:eastAsia="en-US"/>
              </w:rPr>
              <w:t>Fifth Rotation</w:t>
            </w:r>
            <w:bookmarkEnd w:id="1348"/>
            <w:bookmarkEnd w:id="1349"/>
          </w:p>
        </w:tc>
      </w:tr>
      <w:tr w:rsidR="003A4DD1" w:rsidRPr="00A9365F" w14:paraId="4700503A" w14:textId="77777777" w:rsidTr="00A9365F">
        <w:trPr>
          <w:trHeight w:val="351"/>
        </w:trPr>
        <w:tc>
          <w:tcPr>
            <w:tcW w:w="1705" w:type="dxa"/>
            <w:shd w:val="clear" w:color="auto" w:fill="auto"/>
          </w:tcPr>
          <w:p w14:paraId="3F9F8EA7" w14:textId="77777777" w:rsidR="003A4DD1" w:rsidRPr="00A9365F" w:rsidRDefault="003A4DD1" w:rsidP="00A9365F">
            <w:pPr>
              <w:pStyle w:val="NormalWeb"/>
              <w:ind w:left="236" w:right="174" w:hanging="263"/>
              <w:rPr>
                <w:sz w:val="24"/>
                <w:szCs w:val="24"/>
                <w:lang w:eastAsia="en-US"/>
              </w:rPr>
            </w:pPr>
            <w:bookmarkStart w:id="1350" w:name="_Toc165405323"/>
            <w:bookmarkStart w:id="1351" w:name="_Toc165444047"/>
            <w:r w:rsidRPr="00A9365F">
              <w:rPr>
                <w:sz w:val="24"/>
                <w:szCs w:val="24"/>
                <w:lang w:eastAsia="en-US"/>
              </w:rPr>
              <w:t>1:00 – 1:40</w:t>
            </w:r>
            <w:bookmarkEnd w:id="1350"/>
            <w:bookmarkEnd w:id="1351"/>
          </w:p>
        </w:tc>
        <w:tc>
          <w:tcPr>
            <w:tcW w:w="8474" w:type="dxa"/>
            <w:shd w:val="clear" w:color="auto" w:fill="auto"/>
          </w:tcPr>
          <w:p w14:paraId="67306785" w14:textId="77777777" w:rsidR="003A4DD1" w:rsidRPr="00A9365F" w:rsidRDefault="003A4DD1" w:rsidP="00A9365F">
            <w:pPr>
              <w:pStyle w:val="NormalWeb"/>
              <w:ind w:left="450" w:hanging="263"/>
              <w:rPr>
                <w:lang w:eastAsia="en-US"/>
              </w:rPr>
            </w:pPr>
            <w:bookmarkStart w:id="1352" w:name="_Toc165405324"/>
            <w:bookmarkStart w:id="1353" w:name="_Toc165444048"/>
            <w:r w:rsidRPr="00A9365F">
              <w:rPr>
                <w:lang w:eastAsia="en-US"/>
              </w:rPr>
              <w:t>Sixth Rotation</w:t>
            </w:r>
            <w:bookmarkEnd w:id="1352"/>
            <w:bookmarkEnd w:id="1353"/>
          </w:p>
        </w:tc>
      </w:tr>
      <w:tr w:rsidR="003A4DD1" w:rsidRPr="00A9365F" w14:paraId="6AC70A21" w14:textId="77777777" w:rsidTr="00A9365F">
        <w:trPr>
          <w:trHeight w:val="753"/>
        </w:trPr>
        <w:tc>
          <w:tcPr>
            <w:tcW w:w="1705" w:type="dxa"/>
            <w:shd w:val="clear" w:color="auto" w:fill="auto"/>
          </w:tcPr>
          <w:p w14:paraId="7212A506" w14:textId="77777777" w:rsidR="003A4DD1" w:rsidRPr="00A9365F" w:rsidRDefault="003A4DD1" w:rsidP="00A9365F">
            <w:pPr>
              <w:pStyle w:val="NormalWeb"/>
              <w:ind w:left="450" w:hanging="263"/>
              <w:rPr>
                <w:sz w:val="24"/>
                <w:szCs w:val="24"/>
                <w:lang w:eastAsia="en-US"/>
              </w:rPr>
            </w:pPr>
            <w:bookmarkStart w:id="1354" w:name="_Toc165405325"/>
            <w:bookmarkStart w:id="1355" w:name="_Toc165444049"/>
            <w:r w:rsidRPr="00A9365F">
              <w:rPr>
                <w:sz w:val="24"/>
                <w:szCs w:val="24"/>
                <w:lang w:eastAsia="en-US"/>
              </w:rPr>
              <w:t>1:45 – 2:30</w:t>
            </w:r>
            <w:bookmarkEnd w:id="1354"/>
            <w:bookmarkEnd w:id="1355"/>
          </w:p>
        </w:tc>
        <w:tc>
          <w:tcPr>
            <w:tcW w:w="8474" w:type="dxa"/>
            <w:shd w:val="clear" w:color="auto" w:fill="auto"/>
          </w:tcPr>
          <w:p w14:paraId="5051BCDB" w14:textId="77777777" w:rsidR="003A4DD1" w:rsidRPr="00A9365F" w:rsidRDefault="003A4DD1" w:rsidP="00A9365F">
            <w:pPr>
              <w:pStyle w:val="NormalWeb"/>
              <w:ind w:left="450" w:hanging="263"/>
              <w:rPr>
                <w:lang w:eastAsia="en-US"/>
              </w:rPr>
            </w:pPr>
            <w:bookmarkStart w:id="1356" w:name="_Toc165405326"/>
            <w:bookmarkStart w:id="1357" w:name="_Toc165444050"/>
            <w:r w:rsidRPr="00A9365F">
              <w:rPr>
                <w:lang w:eastAsia="en-US"/>
              </w:rPr>
              <w:t>Refresher Group Wrap-up, complete and collect refresher evaluations. Assist station takedown and cleanup.</w:t>
            </w:r>
            <w:bookmarkEnd w:id="1356"/>
            <w:bookmarkEnd w:id="1357"/>
          </w:p>
        </w:tc>
      </w:tr>
    </w:tbl>
    <w:p w14:paraId="70DC7564" w14:textId="77777777" w:rsidR="003A4DD1" w:rsidRDefault="003A4DD1">
      <w:pPr>
        <w:spacing w:after="0"/>
        <w:ind w:left="0" w:right="0" w:firstLine="0"/>
        <w:jc w:val="left"/>
        <w:outlineLvl w:val="9"/>
      </w:pPr>
      <w:bookmarkStart w:id="1358" w:name="_Toc134132305"/>
      <w:bookmarkStart w:id="1359" w:name="_Toc134132481"/>
      <w:bookmarkStart w:id="1360" w:name="_Toc134134113"/>
      <w:bookmarkStart w:id="1361" w:name="_Toc134181898"/>
    </w:p>
    <w:p w14:paraId="549082A0" w14:textId="77777777" w:rsidR="00486E88" w:rsidRDefault="00486E88">
      <w:pPr>
        <w:spacing w:after="0"/>
        <w:ind w:left="0" w:right="0" w:firstLine="0"/>
        <w:jc w:val="left"/>
        <w:outlineLvl w:val="9"/>
      </w:pPr>
    </w:p>
    <w:p w14:paraId="46F0135C" w14:textId="77777777" w:rsidR="00486E88" w:rsidRDefault="00486E88">
      <w:pPr>
        <w:spacing w:after="0"/>
        <w:ind w:left="0" w:right="0" w:firstLine="0"/>
        <w:jc w:val="left"/>
        <w:outlineLvl w:val="9"/>
      </w:pPr>
    </w:p>
    <w:bookmarkStart w:id="1362" w:name="_Appendix_H_"/>
    <w:bookmarkStart w:id="1363" w:name="_Appendix_K_"/>
    <w:bookmarkStart w:id="1364" w:name="_Toc134181899"/>
    <w:bookmarkStart w:id="1365" w:name="_Toc134556917"/>
    <w:bookmarkStart w:id="1366" w:name="_Toc134592265"/>
    <w:bookmarkStart w:id="1367" w:name="_Toc134603780"/>
    <w:bookmarkStart w:id="1368" w:name="_Toc135163177"/>
    <w:bookmarkStart w:id="1369" w:name="_Toc135756671"/>
    <w:bookmarkStart w:id="1370" w:name="_Toc135840740"/>
    <w:bookmarkStart w:id="1371" w:name="_Toc135842321"/>
    <w:bookmarkStart w:id="1372" w:name="_Toc135843135"/>
    <w:bookmarkStart w:id="1373" w:name="_Toc136278823"/>
    <w:bookmarkStart w:id="1374" w:name="_Toc165405328"/>
    <w:bookmarkStart w:id="1375" w:name="_Toc165444052"/>
    <w:bookmarkEnd w:id="1358"/>
    <w:bookmarkEnd w:id="1359"/>
    <w:bookmarkEnd w:id="1360"/>
    <w:bookmarkEnd w:id="1361"/>
    <w:bookmarkEnd w:id="1362"/>
    <w:bookmarkEnd w:id="1363"/>
    <w:p w14:paraId="03238518" w14:textId="77777777" w:rsidR="003A4DD1" w:rsidRPr="00A9365F" w:rsidRDefault="00635497" w:rsidP="00F93854">
      <w:pPr>
        <w:pStyle w:val="Heading1"/>
        <w:ind w:hanging="180"/>
        <w:rPr>
          <w:rStyle w:val="Heading4Char"/>
          <w:rFonts w:eastAsia="DengXian"/>
          <w:b/>
          <w:bCs/>
          <w:color w:val="1723E0"/>
        </w:rPr>
      </w:pPr>
      <w:r>
        <w:rPr>
          <w:noProof/>
        </w:rPr>
        <mc:AlternateContent>
          <mc:Choice Requires="wps">
            <w:drawing>
              <wp:anchor distT="0" distB="0" distL="114300" distR="114300" simplePos="0" relativeHeight="251649536" behindDoc="0" locked="0" layoutInCell="1" allowOverlap="1" wp14:anchorId="6DE6EC86" wp14:editId="4F0CB05D">
                <wp:simplePos x="0" y="0"/>
                <wp:positionH relativeFrom="column">
                  <wp:posOffset>1090295</wp:posOffset>
                </wp:positionH>
                <wp:positionV relativeFrom="paragraph">
                  <wp:posOffset>12397</wp:posOffset>
                </wp:positionV>
                <wp:extent cx="4670425" cy="417195"/>
                <wp:effectExtent l="0" t="0" r="3175" b="1905"/>
                <wp:wrapNone/>
                <wp:docPr id="107553697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70425" cy="417195"/>
                        </a:xfrm>
                        <a:prstGeom prst="rect">
                          <a:avLst/>
                        </a:prstGeom>
                        <a:solidFill>
                          <a:srgbClr val="0070C0"/>
                        </a:solidFill>
                        <a:ln w="9525">
                          <a:solidFill>
                            <a:srgbClr val="000000"/>
                          </a:solidFill>
                          <a:miter lim="800000"/>
                          <a:headEnd/>
                          <a:tailEnd/>
                        </a:ln>
                      </wps:spPr>
                      <wps:txbx>
                        <w:txbxContent>
                          <w:p w14:paraId="0DDD3FA0" w14:textId="77777777" w:rsidR="003A4DD1" w:rsidRPr="00AC7344" w:rsidRDefault="003A4DD1" w:rsidP="00F93854">
                            <w:pPr>
                              <w:tabs>
                                <w:tab w:val="left" w:pos="3240"/>
                              </w:tabs>
                              <w:spacing w:after="0"/>
                              <w:ind w:left="461" w:right="274"/>
                              <w:jc w:val="center"/>
                              <w:rPr>
                                <w:color w:val="FFFFFF"/>
                                <w:sz w:val="11"/>
                                <w:szCs w:val="11"/>
                              </w:rPr>
                            </w:pPr>
                          </w:p>
                          <w:p w14:paraId="7BDEA37B" w14:textId="77777777" w:rsidR="003A4DD1" w:rsidRPr="00607FA2" w:rsidRDefault="003A4DD1" w:rsidP="003A4DD1">
                            <w:pPr>
                              <w:jc w:val="center"/>
                              <w:rPr>
                                <w:sz w:val="21"/>
                                <w:szCs w:val="21"/>
                              </w:rPr>
                            </w:pPr>
                            <w:bookmarkStart w:id="1376" w:name="_Toc165405327"/>
                            <w:bookmarkStart w:id="1377" w:name="_Toc165444051"/>
                            <w:r>
                              <w:rPr>
                                <w:rFonts w:ascii="Barlow ExtraBold" w:hAnsi="Barlow ExtraBold"/>
                                <w:b/>
                                <w:color w:val="FFFFFF"/>
                                <w:sz w:val="32"/>
                                <w:szCs w:val="32"/>
                              </w:rPr>
                              <w:t>NSP EVENT RELEASE FORM</w:t>
                            </w:r>
                            <w:bookmarkEnd w:id="1376"/>
                            <w:bookmarkEnd w:id="1377"/>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6EC86" id="Text Box 18" o:spid="_x0000_s1037" type="#_x0000_t202" style="position:absolute;left:0;text-align:left;margin-left:85.85pt;margin-top:1pt;width:367.75pt;height:32.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" fillcolor="#0070c0">
                <v:path arrowok="t"/>
                <v:textbox inset=",0">
                  <w:txbxContent>
                    <w:p w14:paraId="0DDD3FA0" w14:textId="77777777" w:rsidR="003A4DD1" w:rsidRPr="00AC7344" w:rsidRDefault="003A4DD1" w:rsidP="00F93854">
                      <w:pPr>
                        <w:tabs>
                          <w:tab w:val="left" w:pos="3240"/>
                        </w:tabs>
                        <w:spacing w:after="0"/>
                        <w:ind w:left="461" w:right="274"/>
                        <w:jc w:val="center"/>
                        <w:rPr>
                          <w:color w:val="FFFFFF"/>
                          <w:sz w:val="11"/>
                          <w:szCs w:val="11"/>
                        </w:rPr>
                      </w:pPr>
                    </w:p>
                    <w:p w14:paraId="7BDEA37B" w14:textId="77777777" w:rsidR="003A4DD1" w:rsidRPr="00607FA2" w:rsidRDefault="003A4DD1" w:rsidP="003A4DD1">
                      <w:pPr>
                        <w:jc w:val="center"/>
                        <w:rPr>
                          <w:sz w:val="21"/>
                          <w:szCs w:val="21"/>
                        </w:rPr>
                      </w:pPr>
                      <w:bookmarkStart w:id="1422" w:name="_Toc165405327"/>
                      <w:bookmarkStart w:id="1423" w:name="_Toc165444051"/>
                      <w:r>
                        <w:rPr>
                          <w:rFonts w:ascii="Barlow ExtraBold" w:hAnsi="Barlow ExtraBold"/>
                          <w:b/>
                          <w:color w:val="FFFFFF"/>
                          <w:sz w:val="32"/>
                          <w:szCs w:val="32"/>
                        </w:rPr>
                        <w:t>NSP EVENT RELEASE FORM</w:t>
                      </w:r>
                      <w:bookmarkEnd w:id="1422"/>
                      <w:bookmarkEnd w:id="1423"/>
                    </w:p>
                  </w:txbxContent>
                </v:textbox>
              </v:shape>
            </w:pict>
          </mc:Fallback>
        </mc:AlternateContent>
      </w:r>
      <w:r w:rsidR="003A4DD1" w:rsidRPr="00A9365F">
        <w:rPr>
          <w:rStyle w:val="Heading2Char"/>
          <w:rFonts w:eastAsia="DengXian"/>
          <w:color w:val="4781D3"/>
          <w:sz w:val="24"/>
          <w:szCs w:val="24"/>
        </w:rPr>
        <w:t xml:space="preserve">Appendix </w:t>
      </w:r>
      <w:r w:rsidR="00121D56" w:rsidRPr="00A9365F">
        <w:rPr>
          <w:rStyle w:val="Heading2Char"/>
          <w:rFonts w:eastAsia="DengXian"/>
          <w:color w:val="4781D3"/>
          <w:sz w:val="24"/>
          <w:szCs w:val="24"/>
        </w:rPr>
        <w:t>K</w:t>
      </w:r>
      <w:r w:rsidR="003A4DD1" w:rsidRPr="00D535A3">
        <w:rPr>
          <w:rStyle w:val="normaltextrun"/>
          <w:color w:val="4781D3"/>
        </w:rPr>
        <w:t xml:space="preserve">     </w:t>
      </w:r>
      <w:r w:rsidR="003A4DD1">
        <w:rPr>
          <w:rStyle w:val="normaltextrun"/>
          <w:color w:val="4781D3"/>
        </w:rPr>
        <w:t xml:space="preserve">    </w:t>
      </w:r>
      <w:r w:rsidR="003A4DD1" w:rsidRPr="00D535A3">
        <w:rPr>
          <w:rStyle w:val="normaltextrun"/>
          <w:color w:val="4781D3"/>
        </w:rPr>
        <w:t xml:space="preserve"> </w:t>
      </w:r>
      <w:r w:rsidR="003A4DD1" w:rsidRPr="00A9365F">
        <w:rPr>
          <w:rStyle w:val="Heading4Char"/>
          <w:rFonts w:eastAsia="DengXian"/>
          <w:color w:val="1723E0"/>
        </w:rPr>
        <w:t>NSP EVENT RELEASE FORM</w:t>
      </w:r>
      <w:bookmarkEnd w:id="1364"/>
      <w:bookmarkEnd w:id="1365"/>
      <w:bookmarkEnd w:id="1366"/>
      <w:bookmarkEnd w:id="1367"/>
      <w:bookmarkEnd w:id="1368"/>
      <w:bookmarkEnd w:id="1369"/>
      <w:bookmarkEnd w:id="1370"/>
      <w:bookmarkEnd w:id="1371"/>
      <w:bookmarkEnd w:id="1372"/>
      <w:bookmarkEnd w:id="1373"/>
      <w:bookmarkEnd w:id="1374"/>
      <w:bookmarkEnd w:id="1375"/>
    </w:p>
    <w:p w14:paraId="04B5A6F0" w14:textId="77777777" w:rsidR="003A4DD1" w:rsidRPr="00344E3F" w:rsidRDefault="003A4DD1" w:rsidP="00F93854">
      <w:pPr>
        <w:spacing w:after="0"/>
        <w:ind w:left="461" w:right="274"/>
        <w:jc w:val="center"/>
      </w:pPr>
    </w:p>
    <w:p w14:paraId="47D20807" w14:textId="77777777" w:rsidR="003A4DD1" w:rsidRPr="00F93854" w:rsidRDefault="003A4DD1" w:rsidP="00F93854">
      <w:pPr>
        <w:spacing w:after="0"/>
        <w:ind w:left="273" w:right="274" w:hanging="187"/>
        <w:rPr>
          <w:sz w:val="10"/>
          <w:szCs w:val="10"/>
        </w:rPr>
      </w:pPr>
    </w:p>
    <w:p w14:paraId="5F8ABFE9" w14:textId="77777777" w:rsidR="003A4DD1" w:rsidRPr="00C45309" w:rsidRDefault="00635497" w:rsidP="00A9365F">
      <w:pPr>
        <w:pStyle w:val="paragraph"/>
        <w:shd w:val="clear" w:color="auto" w:fill="FFFFFF"/>
        <w:spacing w:before="0" w:beforeAutospacing="0" w:after="0" w:afterAutospacing="0"/>
        <w:ind w:left="270" w:right="270" w:hanging="180"/>
        <w:jc w:val="center"/>
        <w:textAlignment w:val="baseline"/>
        <w:rPr>
          <w:rFonts w:ascii="Segoe UI" w:hAnsi="Segoe UI" w:cs="Segoe UI"/>
          <w:sz w:val="13"/>
          <w:szCs w:val="13"/>
        </w:rPr>
      </w:pPr>
      <w:bookmarkStart w:id="1378" w:name="_Toc165405329"/>
      <w:bookmarkStart w:id="1379" w:name="_Toc165444053"/>
      <w:r>
        <w:rPr>
          <w:noProof/>
        </w:rPr>
        <w:drawing>
          <wp:anchor distT="0" distB="0" distL="114300" distR="114300" simplePos="0" relativeHeight="251617792" behindDoc="0" locked="0" layoutInCell="1" allowOverlap="1" wp14:anchorId="34D6B7FA" wp14:editId="2C5CC3A5">
            <wp:simplePos x="0" y="0"/>
            <wp:positionH relativeFrom="column">
              <wp:posOffset>26035</wp:posOffset>
            </wp:positionH>
            <wp:positionV relativeFrom="paragraph">
              <wp:posOffset>40005</wp:posOffset>
            </wp:positionV>
            <wp:extent cx="6664325" cy="8275320"/>
            <wp:effectExtent l="0" t="0" r="0" b="0"/>
            <wp:wrapNone/>
            <wp:docPr id="2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40">
                      <a:extLst>
                        <a:ext uri="{28A0092B-C50C-407E-A947-70E740481C1C}">
                          <a14:useLocalDpi xmlns:a14="http://schemas.microsoft.com/office/drawing/2010/main" val="0"/>
                        </a:ext>
                      </a:extLst>
                    </a:blip>
                    <a:srcRect l="5179" t="11356" r="6677" b="4071"/>
                    <a:stretch>
                      <a:fillRect/>
                    </a:stretch>
                  </pic:blipFill>
                  <pic:spPr bwMode="auto">
                    <a:xfrm>
                      <a:off x="0" y="0"/>
                      <a:ext cx="6664325" cy="82753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378"/>
      <w:bookmarkEnd w:id="1379"/>
    </w:p>
    <w:p w14:paraId="68F13438" w14:textId="77777777" w:rsidR="003A4DD1" w:rsidRPr="009B0C87" w:rsidRDefault="003A4DD1" w:rsidP="00A9365F">
      <w:pPr>
        <w:pStyle w:val="paragraph"/>
        <w:shd w:val="clear" w:color="auto" w:fill="FFFFFF"/>
        <w:spacing w:before="0" w:beforeAutospacing="0" w:after="0" w:afterAutospacing="0"/>
        <w:ind w:left="270" w:right="180" w:hanging="180"/>
        <w:jc w:val="center"/>
        <w:textAlignment w:val="baseline"/>
        <w:rPr>
          <w:rFonts w:ascii="Segoe UI" w:hAnsi="Segoe UI" w:cs="Segoe UI"/>
          <w:sz w:val="20"/>
          <w:szCs w:val="20"/>
        </w:rPr>
      </w:pPr>
    </w:p>
    <w:p w14:paraId="086D3BBD" w14:textId="77777777" w:rsidR="003A4DD1" w:rsidRPr="00C45309" w:rsidRDefault="003A4DD1" w:rsidP="00A9365F">
      <w:pPr>
        <w:pStyle w:val="paragraph"/>
        <w:shd w:val="clear" w:color="auto" w:fill="FFFFFF"/>
        <w:spacing w:before="0" w:beforeAutospacing="0" w:after="0" w:afterAutospacing="0"/>
        <w:ind w:left="270" w:right="180" w:hanging="180"/>
        <w:textAlignment w:val="baseline"/>
        <w:rPr>
          <w:rStyle w:val="normaltextrun"/>
          <w:rFonts w:ascii="TimesNewRomanPSMT" w:hAnsi="TimesNewRomanPSMT" w:cs="Segoe UI"/>
          <w:sz w:val="4"/>
          <w:szCs w:val="4"/>
        </w:rPr>
      </w:pPr>
    </w:p>
    <w:p w14:paraId="61996AA5" w14:textId="77777777" w:rsidR="007D5B08" w:rsidRPr="007D5B08" w:rsidRDefault="00505A7A" w:rsidP="007D5B08">
      <w:pPr>
        <w:spacing w:before="100" w:beforeAutospacing="1" w:after="100" w:afterAutospacing="1"/>
        <w:ind w:left="0" w:right="0" w:firstLine="0"/>
        <w:jc w:val="left"/>
        <w:outlineLvl w:val="9"/>
        <w:rPr>
          <w:rFonts w:ascii="Times New Roman" w:hAnsi="Times New Roman" w:cs="Times New Roman"/>
          <w:color w:val="auto"/>
          <w:szCs w:val="24"/>
        </w:rPr>
      </w:pPr>
      <w:r>
        <w:rPr>
          <w:rFonts w:ascii="TimesNewRomanPSMT" w:hAnsi="TimesNewRomanPSMT" w:cs="Times New Roman"/>
          <w:color w:val="auto"/>
          <w:sz w:val="22"/>
          <w:szCs w:val="22"/>
        </w:rPr>
        <w:t xml:space="preserve">               </w:t>
      </w:r>
    </w:p>
    <w:p w14:paraId="559D237E" w14:textId="77777777" w:rsidR="00690639" w:rsidRDefault="00690639" w:rsidP="00690639">
      <w:pPr>
        <w:rPr>
          <w:lang w:eastAsia="en-US"/>
        </w:rPr>
        <w:sectPr w:rsidR="00690639" w:rsidSect="007131DB">
          <w:pgSz w:w="12240" w:h="15840"/>
          <w:pgMar w:top="810" w:right="720" w:bottom="720" w:left="810" w:header="0" w:footer="288" w:gutter="0"/>
          <w:cols w:space="720"/>
          <w:docGrid w:linePitch="360"/>
        </w:sectPr>
      </w:pPr>
    </w:p>
    <w:bookmarkStart w:id="1380" w:name="_Appendix_L_"/>
    <w:bookmarkStart w:id="1381" w:name="_Toc135756672"/>
    <w:bookmarkStart w:id="1382" w:name="_Toc135840741"/>
    <w:bookmarkStart w:id="1383" w:name="_Toc135842322"/>
    <w:bookmarkStart w:id="1384" w:name="_Toc135843136"/>
    <w:bookmarkStart w:id="1385" w:name="_Toc136278824"/>
    <w:bookmarkStart w:id="1386" w:name="_Toc165405331"/>
    <w:bookmarkStart w:id="1387" w:name="_Toc165444054"/>
    <w:bookmarkStart w:id="1388" w:name="_Toc135163172"/>
    <w:bookmarkEnd w:id="1380"/>
    <w:p w14:paraId="086773AA" w14:textId="77777777" w:rsidR="00690639" w:rsidRPr="00A861A8" w:rsidRDefault="00635497" w:rsidP="006E1F97">
      <w:pPr>
        <w:pStyle w:val="Heading1"/>
        <w:spacing w:after="0"/>
        <w:ind w:left="173" w:right="274"/>
      </w:pPr>
      <w:r>
        <w:rPr>
          <w:noProof/>
        </w:rPr>
        <w:lastRenderedPageBreak/>
        <mc:AlternateContent>
          <mc:Choice Requires="wps">
            <w:drawing>
              <wp:anchor distT="0" distB="0" distL="114300" distR="114300" simplePos="0" relativeHeight="251611648" behindDoc="0" locked="0" layoutInCell="1" allowOverlap="1" wp14:anchorId="7DCA51E7" wp14:editId="55B4F743">
                <wp:simplePos x="0" y="0"/>
                <wp:positionH relativeFrom="column">
                  <wp:posOffset>1198880</wp:posOffset>
                </wp:positionH>
                <wp:positionV relativeFrom="paragraph">
                  <wp:posOffset>15240</wp:posOffset>
                </wp:positionV>
                <wp:extent cx="4530090" cy="571500"/>
                <wp:effectExtent l="0" t="0" r="3810" b="0"/>
                <wp:wrapNone/>
                <wp:docPr id="14460345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30090" cy="571500"/>
                        </a:xfrm>
                        <a:prstGeom prst="rect">
                          <a:avLst/>
                        </a:prstGeom>
                        <a:solidFill>
                          <a:srgbClr val="0070C0"/>
                        </a:solidFill>
                        <a:ln w="9525">
                          <a:solidFill>
                            <a:srgbClr val="000000"/>
                          </a:solidFill>
                          <a:miter lim="800000"/>
                          <a:headEnd/>
                          <a:tailEnd/>
                        </a:ln>
                      </wps:spPr>
                      <wps:txbx>
                        <w:txbxContent>
                          <w:p w14:paraId="5A8C0462" w14:textId="77777777" w:rsidR="00690639" w:rsidRPr="00A9365F" w:rsidRDefault="00690639" w:rsidP="006E1F97">
                            <w:pPr>
                              <w:spacing w:after="0"/>
                              <w:ind w:left="461" w:right="274"/>
                              <w:rPr>
                                <w:b/>
                                <w:bCs/>
                                <w:color w:val="FFFFFF"/>
                                <w:sz w:val="11"/>
                                <w:szCs w:val="11"/>
                              </w:rPr>
                            </w:pPr>
                          </w:p>
                          <w:p w14:paraId="48911172" w14:textId="77777777" w:rsidR="00690639" w:rsidRPr="00A9365F" w:rsidRDefault="00690639" w:rsidP="006E1F97">
                            <w:pPr>
                              <w:jc w:val="center"/>
                              <w:rPr>
                                <w:b/>
                                <w:bCs/>
                                <w:color w:val="FFFFFF"/>
                                <w:sz w:val="36"/>
                                <w:szCs w:val="36"/>
                              </w:rPr>
                            </w:pPr>
                            <w:bookmarkStart w:id="1389" w:name="_Toc165405330"/>
                            <w:bookmarkStart w:id="1390" w:name="_Toc165444055"/>
                            <w:r w:rsidRPr="00A9365F">
                              <w:rPr>
                                <w:b/>
                                <w:bCs/>
                                <w:color w:val="FFFFFF"/>
                                <w:sz w:val="36"/>
                                <w:szCs w:val="36"/>
                              </w:rPr>
                              <w:t>OEC Refresher Key Topics</w:t>
                            </w:r>
                            <w:r w:rsidR="00953BE5" w:rsidRPr="00A9365F">
                              <w:rPr>
                                <w:b/>
                                <w:bCs/>
                                <w:color w:val="FFFFFF"/>
                                <w:sz w:val="36"/>
                                <w:szCs w:val="36"/>
                              </w:rPr>
                              <w:t xml:space="preserve"> 2024</w:t>
                            </w:r>
                            <w:bookmarkEnd w:id="1389"/>
                            <w:bookmarkEnd w:id="1390"/>
                          </w:p>
                          <w:p w14:paraId="00572732" w14:textId="77777777" w:rsidR="00690639" w:rsidRDefault="00690639" w:rsidP="006906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A51E7" id="Text Box 17" o:spid="_x0000_s1038" type="#_x0000_t202" style="position:absolute;left:0;text-align:left;margin-left:94.4pt;margin-top:1.2pt;width:356.7pt;height:4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" fillcolor="#0070c0">
                <v:path arrowok="t"/>
                <v:textbox>
                  <w:txbxContent>
                    <w:p w14:paraId="5A8C0462" w14:textId="77777777" w:rsidR="00690639" w:rsidRPr="00A9365F" w:rsidRDefault="00690639" w:rsidP="006E1F97">
                      <w:pPr>
                        <w:spacing w:after="0"/>
                        <w:ind w:left="461" w:right="274"/>
                        <w:rPr>
                          <w:b/>
                          <w:bCs/>
                          <w:color w:val="FFFFFF"/>
                          <w:sz w:val="11"/>
                          <w:szCs w:val="11"/>
                        </w:rPr>
                      </w:pPr>
                    </w:p>
                    <w:p w14:paraId="48911172" w14:textId="77777777" w:rsidR="00690639" w:rsidRPr="00A9365F" w:rsidRDefault="00690639" w:rsidP="006E1F97">
                      <w:pPr>
                        <w:jc w:val="center"/>
                        <w:rPr>
                          <w:b/>
                          <w:bCs/>
                          <w:color w:val="FFFFFF"/>
                          <w:sz w:val="36"/>
                          <w:szCs w:val="36"/>
                        </w:rPr>
                      </w:pPr>
                      <w:bookmarkStart w:id="1437" w:name="_Toc165405330"/>
                      <w:bookmarkStart w:id="1438" w:name="_Toc165444055"/>
                      <w:r w:rsidRPr="00A9365F">
                        <w:rPr>
                          <w:b/>
                          <w:bCs/>
                          <w:color w:val="FFFFFF"/>
                          <w:sz w:val="36"/>
                          <w:szCs w:val="36"/>
                        </w:rPr>
                        <w:t>OEC Refresher Key Topics</w:t>
                      </w:r>
                      <w:r w:rsidR="00953BE5" w:rsidRPr="00A9365F">
                        <w:rPr>
                          <w:b/>
                          <w:bCs/>
                          <w:color w:val="FFFFFF"/>
                          <w:sz w:val="36"/>
                          <w:szCs w:val="36"/>
                        </w:rPr>
                        <w:t xml:space="preserve"> 2024</w:t>
                      </w:r>
                      <w:bookmarkEnd w:id="1437"/>
                      <w:bookmarkEnd w:id="1438"/>
                    </w:p>
                    <w:p w14:paraId="00572732" w14:textId="77777777" w:rsidR="00690639" w:rsidRDefault="00690639" w:rsidP="00690639"/>
                  </w:txbxContent>
                </v:textbox>
              </v:shape>
            </w:pict>
          </mc:Fallback>
        </mc:AlternateContent>
      </w:r>
      <w:r w:rsidR="00690639" w:rsidRPr="009B0C87">
        <w:rPr>
          <w:rStyle w:val="eop"/>
          <w:rFonts w:ascii="TimesNewRomanPSMT" w:hAnsi="TimesNewRomanPSMT" w:cs="Segoe UI"/>
          <w:sz w:val="21"/>
          <w:szCs w:val="21"/>
        </w:rPr>
        <w:t> </w:t>
      </w:r>
      <w:r w:rsidR="00690639" w:rsidRPr="00A9365F">
        <w:rPr>
          <w:rStyle w:val="Heading2Char"/>
          <w:rFonts w:eastAsia="DengXian"/>
          <w:color w:val="4781D3"/>
          <w:sz w:val="24"/>
          <w:szCs w:val="24"/>
        </w:rPr>
        <w:t xml:space="preserve">Appendix </w:t>
      </w:r>
      <w:r w:rsidR="00121D56" w:rsidRPr="00A9365F">
        <w:rPr>
          <w:rStyle w:val="Heading2Char"/>
          <w:rFonts w:eastAsia="DengXian"/>
          <w:color w:val="4781D3"/>
          <w:sz w:val="24"/>
          <w:szCs w:val="24"/>
        </w:rPr>
        <w:t>L</w:t>
      </w:r>
      <w:r w:rsidR="00690639" w:rsidRPr="00D535A3">
        <w:rPr>
          <w:color w:val="4781D3"/>
        </w:rPr>
        <w:t xml:space="preserve">    </w:t>
      </w:r>
      <w:r w:rsidR="00690639">
        <w:t xml:space="preserve">    </w:t>
      </w:r>
      <w:r w:rsidR="00690639" w:rsidRPr="00D535A3">
        <w:t xml:space="preserve">  </w:t>
      </w:r>
      <w:bookmarkStart w:id="1391" w:name="_Toc134132294"/>
      <w:bookmarkStart w:id="1392" w:name="_Toc134132470"/>
      <w:bookmarkStart w:id="1393" w:name="_Toc134134102"/>
      <w:bookmarkStart w:id="1394" w:name="_Toc134181886"/>
      <w:bookmarkStart w:id="1395" w:name="_Toc134556902"/>
      <w:bookmarkStart w:id="1396" w:name="_Toc134592250"/>
      <w:bookmarkStart w:id="1397" w:name="_Toc134603765"/>
      <w:bookmarkStart w:id="1398" w:name="_Toc135163157"/>
      <w:r w:rsidR="009E65DF">
        <w:t xml:space="preserve">     </w:t>
      </w:r>
      <w:r w:rsidR="00690639" w:rsidRPr="00A861A8">
        <w:t>OEC REFRESHER KEY TOPICS</w:t>
      </w:r>
      <w:bookmarkEnd w:id="1381"/>
      <w:bookmarkEnd w:id="1382"/>
      <w:bookmarkEnd w:id="1383"/>
      <w:bookmarkEnd w:id="1384"/>
      <w:bookmarkEnd w:id="1385"/>
      <w:bookmarkEnd w:id="1386"/>
      <w:bookmarkEnd w:id="1387"/>
      <w:bookmarkEnd w:id="1391"/>
      <w:bookmarkEnd w:id="1392"/>
      <w:bookmarkEnd w:id="1393"/>
      <w:bookmarkEnd w:id="1394"/>
      <w:bookmarkEnd w:id="1395"/>
      <w:bookmarkEnd w:id="1396"/>
      <w:bookmarkEnd w:id="1397"/>
      <w:bookmarkEnd w:id="1398"/>
    </w:p>
    <w:p w14:paraId="03CD00E7" w14:textId="77777777" w:rsidR="00690639" w:rsidRPr="00C14E5E" w:rsidRDefault="00690639" w:rsidP="00690639">
      <w:pPr>
        <w:rPr>
          <w:sz w:val="21"/>
          <w:szCs w:val="21"/>
        </w:rPr>
      </w:pPr>
    </w:p>
    <w:p w14:paraId="6AA83D9C" w14:textId="77777777" w:rsidR="00690639" w:rsidRPr="00551EC2" w:rsidRDefault="00690639" w:rsidP="00690639">
      <w:pPr>
        <w:rPr>
          <w:sz w:val="10"/>
          <w:szCs w:val="10"/>
        </w:rPr>
      </w:pPr>
    </w:p>
    <w:p w14:paraId="53508381" w14:textId="77777777" w:rsidR="006E1F97" w:rsidRPr="00551EC2" w:rsidRDefault="008B6A73" w:rsidP="008B6A73">
      <w:pPr>
        <w:jc w:val="left"/>
        <w:rPr>
          <w:b/>
          <w:bCs/>
          <w:sz w:val="32"/>
          <w:szCs w:val="24"/>
          <w:u w:val="single"/>
        </w:rPr>
      </w:pPr>
      <w:bookmarkStart w:id="1399" w:name="_Toc165405332"/>
      <w:bookmarkStart w:id="1400" w:name="_Toc165444056"/>
      <w:r w:rsidRPr="008B6A73">
        <w:rPr>
          <w:b/>
          <w:bCs/>
          <w:sz w:val="32"/>
          <w:szCs w:val="36"/>
        </w:rPr>
        <w:t xml:space="preserve">       </w:t>
      </w:r>
      <w:r w:rsidR="00690639" w:rsidRPr="009E65DF">
        <w:rPr>
          <w:b/>
          <w:bCs/>
          <w:sz w:val="32"/>
          <w:szCs w:val="36"/>
          <w:u w:val="single"/>
        </w:rPr>
        <w:t>KEY TOPICS</w:t>
      </w:r>
      <w:bookmarkEnd w:id="1399"/>
      <w:bookmarkEnd w:id="1400"/>
    </w:p>
    <w:p w14:paraId="52D1D30A" w14:textId="77777777" w:rsidR="00690639" w:rsidRPr="00A9365F" w:rsidRDefault="00690639" w:rsidP="00C14E5E">
      <w:pPr>
        <w:spacing w:before="100" w:after="40"/>
        <w:rPr>
          <w:rFonts w:ascii="Arial" w:hAnsi="Arial"/>
        </w:rPr>
      </w:pPr>
      <w:bookmarkStart w:id="1401" w:name="_Toc165405333"/>
      <w:bookmarkStart w:id="1402" w:name="_Toc165444057"/>
      <w:r w:rsidRPr="00A9365F">
        <w:rPr>
          <w:rFonts w:ascii="Arial" w:hAnsi="Arial"/>
          <w:b/>
          <w:bCs/>
        </w:rPr>
        <w:t>RESCUE BASICS</w:t>
      </w:r>
      <w:r w:rsidRPr="00A9365F">
        <w:rPr>
          <w:rFonts w:ascii="Arial" w:hAnsi="Arial"/>
        </w:rPr>
        <w:t xml:space="preserve"> (Chapter 3)</w:t>
      </w:r>
      <w:bookmarkEnd w:id="1401"/>
      <w:bookmarkEnd w:id="1402"/>
    </w:p>
    <w:p w14:paraId="569A050B" w14:textId="77777777" w:rsidR="00690639" w:rsidRPr="00256A25" w:rsidRDefault="00690639" w:rsidP="00C14E5E">
      <w:pPr>
        <w:pStyle w:val="ListParagraph"/>
        <w:numPr>
          <w:ilvl w:val="0"/>
          <w:numId w:val="6"/>
        </w:numPr>
        <w:spacing w:before="40"/>
      </w:pPr>
      <w:r w:rsidRPr="00256A25">
        <w:t>Continued use of Personal Protective Equipment</w:t>
      </w:r>
    </w:p>
    <w:p w14:paraId="6DC04BBD" w14:textId="77777777" w:rsidR="00690639" w:rsidRPr="00A9365F" w:rsidRDefault="00690639" w:rsidP="00C14E5E">
      <w:pPr>
        <w:spacing w:before="100" w:after="40"/>
        <w:ind w:left="461" w:right="274"/>
        <w:rPr>
          <w:rFonts w:ascii="Arial" w:hAnsi="Arial"/>
        </w:rPr>
      </w:pPr>
      <w:bookmarkStart w:id="1403" w:name="_Toc165405334"/>
      <w:bookmarkStart w:id="1404" w:name="_Toc165444058"/>
      <w:r w:rsidRPr="00A9365F">
        <w:rPr>
          <w:rFonts w:ascii="Arial" w:hAnsi="Arial"/>
          <w:b/>
          <w:bCs/>
        </w:rPr>
        <w:t>ANATOMY &amp; PHYSIOLOGY</w:t>
      </w:r>
      <w:r w:rsidRPr="00A9365F">
        <w:rPr>
          <w:rFonts w:ascii="Arial" w:hAnsi="Arial"/>
        </w:rPr>
        <w:t xml:space="preserve"> (Chapter 6)</w:t>
      </w:r>
      <w:bookmarkEnd w:id="1403"/>
      <w:bookmarkEnd w:id="1404"/>
      <w:r w:rsidRPr="00A9365F">
        <w:rPr>
          <w:rFonts w:ascii="Arial" w:hAnsi="Arial"/>
        </w:rPr>
        <w:t xml:space="preserve"> </w:t>
      </w:r>
    </w:p>
    <w:p w14:paraId="05267C36" w14:textId="77777777" w:rsidR="00690639" w:rsidRPr="00256A25" w:rsidRDefault="00690639" w:rsidP="00C14E5E">
      <w:pPr>
        <w:pStyle w:val="ListParagraph"/>
        <w:numPr>
          <w:ilvl w:val="0"/>
          <w:numId w:val="4"/>
        </w:numPr>
        <w:spacing w:before="40"/>
      </w:pPr>
      <w:r w:rsidRPr="00256A25">
        <w:t>Nervous System</w:t>
      </w:r>
    </w:p>
    <w:p w14:paraId="3077E27C" w14:textId="77777777" w:rsidR="00690639" w:rsidRPr="00256A25" w:rsidRDefault="00690639" w:rsidP="00C14E5E">
      <w:pPr>
        <w:pStyle w:val="ListParagraph"/>
        <w:numPr>
          <w:ilvl w:val="0"/>
          <w:numId w:val="4"/>
        </w:numPr>
        <w:spacing w:before="40"/>
      </w:pPr>
      <w:r w:rsidRPr="00256A25">
        <w:t>Musculoskeletal System – Hip &amp; Pelvis (Chapter 20)</w:t>
      </w:r>
    </w:p>
    <w:p w14:paraId="023871BD" w14:textId="77777777" w:rsidR="00690639" w:rsidRPr="00256A25" w:rsidRDefault="00690639" w:rsidP="00C14E5E">
      <w:pPr>
        <w:pStyle w:val="ListParagraph"/>
        <w:numPr>
          <w:ilvl w:val="0"/>
          <w:numId w:val="4"/>
        </w:numPr>
        <w:spacing w:before="40"/>
      </w:pPr>
      <w:r w:rsidRPr="00256A25">
        <w:t>Gastrointestinal, Genitourinary, and Reproductive Systems (Chapter 24)</w:t>
      </w:r>
    </w:p>
    <w:p w14:paraId="4A700619" w14:textId="77777777" w:rsidR="00690639" w:rsidRPr="00A9365F" w:rsidRDefault="00690639" w:rsidP="00C14E5E">
      <w:pPr>
        <w:spacing w:before="100" w:after="40"/>
        <w:ind w:left="461" w:right="274"/>
        <w:rPr>
          <w:rFonts w:ascii="Arial" w:hAnsi="Arial"/>
        </w:rPr>
      </w:pPr>
      <w:bookmarkStart w:id="1405" w:name="_Toc165405335"/>
      <w:bookmarkStart w:id="1406" w:name="_Toc165444059"/>
      <w:r w:rsidRPr="00A9365F">
        <w:rPr>
          <w:rFonts w:ascii="Arial" w:hAnsi="Arial"/>
          <w:b/>
          <w:bCs/>
        </w:rPr>
        <w:t>PATIENT ASSESSMENT</w:t>
      </w:r>
      <w:r w:rsidRPr="00A9365F">
        <w:rPr>
          <w:rFonts w:ascii="Arial" w:hAnsi="Arial"/>
        </w:rPr>
        <w:t xml:space="preserve"> (Chapter 7)</w:t>
      </w:r>
      <w:bookmarkEnd w:id="1405"/>
      <w:bookmarkEnd w:id="1406"/>
    </w:p>
    <w:p w14:paraId="46A6CDE4" w14:textId="77777777" w:rsidR="00690639" w:rsidRPr="00256A25" w:rsidRDefault="00690639" w:rsidP="00C14E5E">
      <w:pPr>
        <w:pStyle w:val="ListParagraph"/>
        <w:numPr>
          <w:ilvl w:val="0"/>
          <w:numId w:val="4"/>
        </w:numPr>
        <w:spacing w:before="40"/>
      </w:pPr>
      <w:r w:rsidRPr="00256A25">
        <w:t>Five parts of Patient Assessment</w:t>
      </w:r>
    </w:p>
    <w:p w14:paraId="08358863" w14:textId="77777777" w:rsidR="00690639" w:rsidRPr="00256A25" w:rsidRDefault="00690639" w:rsidP="00C14E5E">
      <w:pPr>
        <w:pStyle w:val="ListParagraph"/>
        <w:numPr>
          <w:ilvl w:val="0"/>
          <w:numId w:val="4"/>
        </w:numPr>
        <w:spacing w:before="40"/>
      </w:pPr>
      <w:r w:rsidRPr="00256A25">
        <w:t>Vital Signs including Blood Pressure</w:t>
      </w:r>
    </w:p>
    <w:p w14:paraId="08BDE84E" w14:textId="77777777" w:rsidR="00690639" w:rsidRPr="00A9365F" w:rsidRDefault="00690639" w:rsidP="00C14E5E">
      <w:pPr>
        <w:spacing w:before="100" w:after="40"/>
        <w:ind w:left="461" w:right="274"/>
        <w:rPr>
          <w:rFonts w:ascii="Arial" w:hAnsi="Arial"/>
          <w:b/>
          <w:bCs/>
        </w:rPr>
      </w:pPr>
      <w:bookmarkStart w:id="1407" w:name="_Toc165405336"/>
      <w:bookmarkStart w:id="1408" w:name="_Toc165444060"/>
      <w:r w:rsidRPr="00A9365F">
        <w:rPr>
          <w:rFonts w:ascii="Arial" w:hAnsi="Arial"/>
          <w:b/>
          <w:bCs/>
        </w:rPr>
        <w:t>CRITICAL INTERVENTIONS</w:t>
      </w:r>
      <w:bookmarkEnd w:id="1407"/>
      <w:bookmarkEnd w:id="1408"/>
    </w:p>
    <w:p w14:paraId="78859D7F" w14:textId="77777777" w:rsidR="00690639" w:rsidRPr="00256A25" w:rsidRDefault="00690639" w:rsidP="00C14E5E">
      <w:pPr>
        <w:pStyle w:val="ListParagraph"/>
        <w:numPr>
          <w:ilvl w:val="0"/>
          <w:numId w:val="1"/>
        </w:numPr>
        <w:spacing w:before="40"/>
      </w:pPr>
      <w:r w:rsidRPr="00256A25">
        <w:t>Airway Management &amp; Oxygen Administration (Chapter 9)</w:t>
      </w:r>
    </w:p>
    <w:p w14:paraId="38F814F0" w14:textId="77777777" w:rsidR="00690639" w:rsidRPr="00256A25" w:rsidRDefault="00690639" w:rsidP="00C14E5E">
      <w:pPr>
        <w:pStyle w:val="ListParagraph"/>
        <w:numPr>
          <w:ilvl w:val="0"/>
          <w:numId w:val="1"/>
        </w:numPr>
        <w:spacing w:before="40"/>
      </w:pPr>
      <w:r w:rsidRPr="00256A25">
        <w:t>Techniques for Opening the Airway</w:t>
      </w:r>
    </w:p>
    <w:p w14:paraId="20480226" w14:textId="77777777" w:rsidR="00690639" w:rsidRPr="00256A25" w:rsidRDefault="00690639" w:rsidP="00C14E5E">
      <w:pPr>
        <w:pStyle w:val="ListParagraph"/>
        <w:numPr>
          <w:ilvl w:val="0"/>
          <w:numId w:val="1"/>
        </w:numPr>
        <w:spacing w:before="40"/>
      </w:pPr>
      <w:r w:rsidRPr="00256A25">
        <w:t>Use of Airway Adjuncts</w:t>
      </w:r>
    </w:p>
    <w:p w14:paraId="05871FCF" w14:textId="77777777" w:rsidR="00690639" w:rsidRPr="00256A25" w:rsidRDefault="00690639" w:rsidP="00C14E5E">
      <w:pPr>
        <w:pStyle w:val="ListParagraph"/>
        <w:numPr>
          <w:ilvl w:val="0"/>
          <w:numId w:val="1"/>
        </w:numPr>
        <w:spacing w:before="40"/>
      </w:pPr>
      <w:r w:rsidRPr="00256A25">
        <w:t>Use of Pulse Oximetry</w:t>
      </w:r>
    </w:p>
    <w:p w14:paraId="2BDBFDED" w14:textId="77777777" w:rsidR="00690639" w:rsidRPr="00256A25" w:rsidRDefault="00690639" w:rsidP="00C14E5E">
      <w:pPr>
        <w:pStyle w:val="ListParagraph"/>
        <w:numPr>
          <w:ilvl w:val="0"/>
          <w:numId w:val="1"/>
        </w:numPr>
        <w:spacing w:before="40"/>
        <w:rPr>
          <w:b/>
        </w:rPr>
      </w:pPr>
      <w:r w:rsidRPr="00256A25">
        <w:t>Shock (Chapter 10)</w:t>
      </w:r>
    </w:p>
    <w:p w14:paraId="31A929A4" w14:textId="77777777" w:rsidR="00690639" w:rsidRPr="00A9365F" w:rsidRDefault="00690639" w:rsidP="00C14E5E">
      <w:pPr>
        <w:spacing w:before="100" w:after="40"/>
        <w:ind w:left="461" w:right="274"/>
        <w:rPr>
          <w:rFonts w:ascii="Arial" w:hAnsi="Arial"/>
          <w:b/>
          <w:bCs/>
        </w:rPr>
      </w:pPr>
      <w:bookmarkStart w:id="1409" w:name="_Toc165405337"/>
      <w:bookmarkStart w:id="1410" w:name="_Toc165444061"/>
      <w:r w:rsidRPr="00A9365F">
        <w:rPr>
          <w:rFonts w:ascii="Arial" w:hAnsi="Arial"/>
          <w:b/>
          <w:bCs/>
        </w:rPr>
        <w:t>TRAUMA EMERGENCIES</w:t>
      </w:r>
      <w:bookmarkEnd w:id="1409"/>
      <w:bookmarkEnd w:id="1410"/>
    </w:p>
    <w:p w14:paraId="41AF496D" w14:textId="77777777" w:rsidR="00690639" w:rsidRPr="00256A25" w:rsidRDefault="00690639" w:rsidP="00C14E5E">
      <w:pPr>
        <w:pStyle w:val="ListParagraph"/>
        <w:numPr>
          <w:ilvl w:val="0"/>
          <w:numId w:val="1"/>
        </w:numPr>
        <w:spacing w:before="40"/>
        <w:rPr>
          <w:b/>
        </w:rPr>
      </w:pPr>
      <w:r w:rsidRPr="00256A25">
        <w:t>Abdominal Pelvic Trauma (Chapter 24)</w:t>
      </w:r>
    </w:p>
    <w:p w14:paraId="7CA0B40F" w14:textId="77777777" w:rsidR="00690639" w:rsidRPr="00256A25" w:rsidRDefault="00690639" w:rsidP="00C14E5E">
      <w:pPr>
        <w:pStyle w:val="ListParagraph"/>
        <w:numPr>
          <w:ilvl w:val="0"/>
          <w:numId w:val="1"/>
        </w:numPr>
        <w:spacing w:before="40"/>
        <w:rPr>
          <w:b/>
        </w:rPr>
      </w:pPr>
      <w:r w:rsidRPr="00256A25">
        <w:t>Eviscerations</w:t>
      </w:r>
    </w:p>
    <w:p w14:paraId="3C289F02" w14:textId="77777777" w:rsidR="00690639" w:rsidRPr="00256A25" w:rsidRDefault="00690639" w:rsidP="00C14E5E">
      <w:pPr>
        <w:pStyle w:val="ListParagraph"/>
        <w:numPr>
          <w:ilvl w:val="0"/>
          <w:numId w:val="1"/>
        </w:numPr>
        <w:spacing w:before="40"/>
        <w:rPr>
          <w:b/>
        </w:rPr>
      </w:pPr>
      <w:r w:rsidRPr="00256A25">
        <w:t>Impaled Objects in the Abdomen</w:t>
      </w:r>
    </w:p>
    <w:p w14:paraId="7D68D76E" w14:textId="77777777" w:rsidR="00690639" w:rsidRPr="00256A25" w:rsidRDefault="00690639" w:rsidP="00C14E5E">
      <w:pPr>
        <w:pStyle w:val="ListParagraph"/>
        <w:numPr>
          <w:ilvl w:val="0"/>
          <w:numId w:val="1"/>
        </w:numPr>
        <w:spacing w:before="40"/>
      </w:pPr>
      <w:r w:rsidRPr="00256A25">
        <w:t>Hip Injuries</w:t>
      </w:r>
    </w:p>
    <w:p w14:paraId="3A1D90A5" w14:textId="77777777" w:rsidR="00690639" w:rsidRPr="00256A25" w:rsidRDefault="00690639" w:rsidP="00C14E5E">
      <w:pPr>
        <w:pStyle w:val="ListParagraph"/>
        <w:numPr>
          <w:ilvl w:val="0"/>
          <w:numId w:val="1"/>
        </w:numPr>
        <w:spacing w:before="40"/>
      </w:pPr>
      <w:r w:rsidRPr="00256A25">
        <w:t>Pelvic Fractures</w:t>
      </w:r>
    </w:p>
    <w:p w14:paraId="1B42E32F" w14:textId="77777777" w:rsidR="00690639" w:rsidRPr="00256A25" w:rsidRDefault="00690639" w:rsidP="00C14E5E">
      <w:pPr>
        <w:pStyle w:val="ListParagraph"/>
        <w:numPr>
          <w:ilvl w:val="0"/>
          <w:numId w:val="1"/>
        </w:numPr>
        <w:spacing w:before="40"/>
      </w:pPr>
      <w:r w:rsidRPr="00256A25">
        <w:t>Spinal Motion Restriction (Chapter 21)</w:t>
      </w:r>
    </w:p>
    <w:p w14:paraId="7012425C" w14:textId="77777777" w:rsidR="00690639" w:rsidRPr="00256A25" w:rsidRDefault="00690639" w:rsidP="00C14E5E">
      <w:pPr>
        <w:pStyle w:val="ListParagraph"/>
        <w:numPr>
          <w:ilvl w:val="0"/>
          <w:numId w:val="1"/>
        </w:numPr>
        <w:spacing w:before="40"/>
      </w:pPr>
      <w:r w:rsidRPr="00256A25">
        <w:t>Helmet Removal</w:t>
      </w:r>
    </w:p>
    <w:p w14:paraId="0788BDC9" w14:textId="77777777" w:rsidR="00690639" w:rsidRPr="00256A25" w:rsidRDefault="00690639" w:rsidP="00C14E5E">
      <w:pPr>
        <w:pStyle w:val="ListParagraph"/>
        <w:numPr>
          <w:ilvl w:val="0"/>
          <w:numId w:val="1"/>
        </w:numPr>
        <w:spacing w:before="40"/>
      </w:pPr>
      <w:r w:rsidRPr="00256A25">
        <w:t>Jams &amp; Pretzels</w:t>
      </w:r>
    </w:p>
    <w:p w14:paraId="23E56CF6" w14:textId="77777777" w:rsidR="00690639" w:rsidRPr="00A9365F" w:rsidRDefault="00690639" w:rsidP="00C14E5E">
      <w:pPr>
        <w:spacing w:before="100" w:after="40"/>
        <w:ind w:left="461" w:right="274"/>
        <w:rPr>
          <w:rFonts w:ascii="Arial" w:hAnsi="Arial"/>
          <w:b/>
          <w:bCs/>
        </w:rPr>
      </w:pPr>
      <w:bookmarkStart w:id="1411" w:name="_Toc165405338"/>
      <w:bookmarkStart w:id="1412" w:name="_Toc165444062"/>
      <w:r w:rsidRPr="00A9365F">
        <w:rPr>
          <w:rFonts w:ascii="Arial" w:hAnsi="Arial"/>
          <w:b/>
          <w:bCs/>
        </w:rPr>
        <w:t>MEDICAL EMERGENCIES</w:t>
      </w:r>
      <w:bookmarkEnd w:id="1411"/>
      <w:bookmarkEnd w:id="1412"/>
      <w:r w:rsidRPr="00A9365F">
        <w:rPr>
          <w:rFonts w:ascii="Arial" w:hAnsi="Arial"/>
          <w:b/>
          <w:bCs/>
        </w:rPr>
        <w:t xml:space="preserve"> </w:t>
      </w:r>
    </w:p>
    <w:p w14:paraId="3391E1E6" w14:textId="77777777" w:rsidR="00690639" w:rsidRPr="00256A25" w:rsidRDefault="00690639" w:rsidP="00C14E5E">
      <w:pPr>
        <w:pStyle w:val="ListParagraph"/>
        <w:numPr>
          <w:ilvl w:val="0"/>
          <w:numId w:val="2"/>
        </w:numPr>
        <w:spacing w:before="40"/>
      </w:pPr>
      <w:r w:rsidRPr="00256A25">
        <w:t>Allergies and Anaphylaxis (Chapter 14)</w:t>
      </w:r>
    </w:p>
    <w:p w14:paraId="7E9407CC" w14:textId="77777777" w:rsidR="00690639" w:rsidRPr="00256A25" w:rsidRDefault="00690639" w:rsidP="00C14E5E">
      <w:pPr>
        <w:pStyle w:val="ListParagraph"/>
        <w:numPr>
          <w:ilvl w:val="0"/>
          <w:numId w:val="2"/>
        </w:numPr>
        <w:spacing w:before="40"/>
      </w:pPr>
      <w:r w:rsidRPr="00256A25">
        <w:t>Use of epinephrine Auto-injector</w:t>
      </w:r>
    </w:p>
    <w:p w14:paraId="0FFC15BF" w14:textId="77777777" w:rsidR="00690639" w:rsidRPr="00256A25" w:rsidRDefault="00690639" w:rsidP="00C14E5E">
      <w:pPr>
        <w:pStyle w:val="ListParagraph"/>
        <w:numPr>
          <w:ilvl w:val="0"/>
          <w:numId w:val="2"/>
        </w:numPr>
        <w:spacing w:before="40"/>
      </w:pPr>
      <w:r w:rsidRPr="00256A25">
        <w:t>Gastrointestinal Emergencies (Chapter 16)</w:t>
      </w:r>
    </w:p>
    <w:p w14:paraId="54DB04F2" w14:textId="77777777" w:rsidR="00690639" w:rsidRPr="00256A25" w:rsidRDefault="00690639" w:rsidP="00C14E5E">
      <w:pPr>
        <w:pStyle w:val="ListParagraph"/>
        <w:numPr>
          <w:ilvl w:val="0"/>
          <w:numId w:val="2"/>
        </w:numPr>
        <w:spacing w:before="40"/>
        <w:rPr>
          <w:lang w:val="fr-FR"/>
        </w:rPr>
      </w:pPr>
      <w:proofErr w:type="spellStart"/>
      <w:r w:rsidRPr="00256A25">
        <w:rPr>
          <w:lang w:val="fr-FR"/>
        </w:rPr>
        <w:t>Genitourinary</w:t>
      </w:r>
      <w:proofErr w:type="spellEnd"/>
      <w:r w:rsidRPr="00256A25">
        <w:rPr>
          <w:lang w:val="fr-FR"/>
        </w:rPr>
        <w:t xml:space="preserve"> Emergencies</w:t>
      </w:r>
    </w:p>
    <w:p w14:paraId="71599978" w14:textId="77777777" w:rsidR="00690639" w:rsidRPr="00256A25" w:rsidRDefault="00690639" w:rsidP="00C14E5E">
      <w:pPr>
        <w:pStyle w:val="ListParagraph"/>
        <w:numPr>
          <w:ilvl w:val="0"/>
          <w:numId w:val="2"/>
        </w:numPr>
        <w:spacing w:before="40"/>
      </w:pPr>
      <w:r w:rsidRPr="00256A25">
        <w:t>Reproductive Emergencies (Chapter 17)</w:t>
      </w:r>
    </w:p>
    <w:p w14:paraId="15617D78" w14:textId="77777777" w:rsidR="00690639" w:rsidRPr="00A9365F" w:rsidRDefault="00690639" w:rsidP="00C14E5E">
      <w:pPr>
        <w:spacing w:before="100" w:after="40"/>
        <w:ind w:left="461" w:right="274"/>
        <w:rPr>
          <w:rFonts w:ascii="Arial" w:hAnsi="Arial"/>
          <w:b/>
          <w:bCs/>
        </w:rPr>
      </w:pPr>
      <w:bookmarkStart w:id="1413" w:name="_Toc165405339"/>
      <w:bookmarkStart w:id="1414" w:name="_Toc165444063"/>
      <w:r w:rsidRPr="00A9365F">
        <w:rPr>
          <w:rFonts w:ascii="Arial" w:hAnsi="Arial"/>
          <w:b/>
          <w:bCs/>
        </w:rPr>
        <w:t>ENVIRONMENTAL EMERGENCIES</w:t>
      </w:r>
      <w:bookmarkEnd w:id="1413"/>
      <w:bookmarkEnd w:id="1414"/>
    </w:p>
    <w:p w14:paraId="58171539" w14:textId="77777777" w:rsidR="00690639" w:rsidRPr="00256A25" w:rsidRDefault="00690639" w:rsidP="00C14E5E">
      <w:pPr>
        <w:pStyle w:val="ListParagraph"/>
        <w:numPr>
          <w:ilvl w:val="0"/>
          <w:numId w:val="5"/>
        </w:numPr>
        <w:spacing w:before="40"/>
      </w:pPr>
      <w:r w:rsidRPr="00256A25">
        <w:t>Heat-Related Emergencies (Chapter 26)</w:t>
      </w:r>
    </w:p>
    <w:p w14:paraId="08960121" w14:textId="77777777" w:rsidR="00690639" w:rsidRPr="00256A25" w:rsidRDefault="00690639" w:rsidP="00C14E5E">
      <w:pPr>
        <w:pStyle w:val="ListParagraph"/>
        <w:numPr>
          <w:ilvl w:val="0"/>
          <w:numId w:val="5"/>
        </w:numPr>
        <w:spacing w:before="40"/>
      </w:pPr>
      <w:r w:rsidRPr="00256A25">
        <w:t>Water Emergencies (Chapter 29)</w:t>
      </w:r>
    </w:p>
    <w:p w14:paraId="7DB60528" w14:textId="77777777" w:rsidR="00690639" w:rsidRPr="00A9365F" w:rsidRDefault="00690639" w:rsidP="00C14E5E">
      <w:pPr>
        <w:spacing w:before="100" w:after="40"/>
        <w:ind w:left="461" w:right="274"/>
        <w:rPr>
          <w:rFonts w:ascii="Arial" w:hAnsi="Arial"/>
        </w:rPr>
      </w:pPr>
      <w:bookmarkStart w:id="1415" w:name="_Toc165405340"/>
      <w:bookmarkStart w:id="1416" w:name="_Toc165444064"/>
      <w:r w:rsidRPr="00A9365F">
        <w:rPr>
          <w:rFonts w:ascii="Arial" w:hAnsi="Arial"/>
          <w:b/>
          <w:bCs/>
        </w:rPr>
        <w:t>SPECIAL POPULATIONS</w:t>
      </w:r>
      <w:r w:rsidRPr="00A9365F">
        <w:rPr>
          <w:rFonts w:ascii="Arial" w:hAnsi="Arial"/>
        </w:rPr>
        <w:t xml:space="preserve"> (Chapter 32)</w:t>
      </w:r>
      <w:bookmarkEnd w:id="1415"/>
      <w:bookmarkEnd w:id="1416"/>
    </w:p>
    <w:p w14:paraId="4AF0DC3F" w14:textId="77777777" w:rsidR="004C58F2" w:rsidRDefault="00690639" w:rsidP="006121F1">
      <w:pPr>
        <w:pStyle w:val="ListParagraph"/>
        <w:numPr>
          <w:ilvl w:val="0"/>
          <w:numId w:val="3"/>
        </w:numPr>
        <w:spacing w:before="40"/>
        <w:ind w:left="0" w:firstLine="0"/>
        <w:jc w:val="left"/>
        <w:sectPr w:rsidR="004C58F2" w:rsidSect="007131DB">
          <w:pgSz w:w="12240" w:h="15840"/>
          <w:pgMar w:top="720" w:right="720" w:bottom="720" w:left="720" w:header="0" w:footer="0" w:gutter="0"/>
          <w:cols w:space="720"/>
          <w:docGrid w:linePitch="360"/>
        </w:sectPr>
      </w:pPr>
      <w:r w:rsidRPr="00256A25">
        <w:t>Adaptive</w:t>
      </w:r>
      <w:r w:rsidR="004C58F2">
        <w:t xml:space="preserve"> </w:t>
      </w:r>
      <w:r w:rsidRPr="00256A25">
        <w:t>Athletes</w:t>
      </w:r>
    </w:p>
    <w:bookmarkStart w:id="1417" w:name="_Appendix_M_"/>
    <w:bookmarkStart w:id="1418" w:name="_Toc135163178"/>
    <w:bookmarkStart w:id="1419" w:name="_Toc135756673"/>
    <w:bookmarkStart w:id="1420" w:name="_Toc135840742"/>
    <w:bookmarkStart w:id="1421" w:name="APPENDIX_L"/>
    <w:bookmarkStart w:id="1422" w:name="APPENDIX_M"/>
    <w:bookmarkStart w:id="1423" w:name="_Toc165405342"/>
    <w:bookmarkStart w:id="1424" w:name="_Toc165444066"/>
    <w:bookmarkStart w:id="1425" w:name="_Toc135842323"/>
    <w:bookmarkStart w:id="1426" w:name="_Toc135843137"/>
    <w:bookmarkStart w:id="1427" w:name="_Toc136278825"/>
    <w:bookmarkEnd w:id="1417"/>
    <w:p w14:paraId="153E3B86" w14:textId="77777777" w:rsidR="0053440E" w:rsidRPr="009817B1" w:rsidRDefault="00635497" w:rsidP="0040374D">
      <w:pPr>
        <w:pStyle w:val="Heading2"/>
        <w:spacing w:before="120"/>
        <w:ind w:left="0"/>
        <w:jc w:val="left"/>
        <w:rPr>
          <w:sz w:val="20"/>
          <w:szCs w:val="22"/>
        </w:rPr>
      </w:pPr>
      <w:r>
        <w:rPr>
          <w:noProof/>
        </w:rPr>
        <w:lastRenderedPageBreak/>
        <mc:AlternateContent>
          <mc:Choice Requires="wps">
            <w:drawing>
              <wp:anchor distT="0" distB="0" distL="114300" distR="114300" simplePos="0" relativeHeight="251612672" behindDoc="0" locked="0" layoutInCell="1" allowOverlap="1" wp14:anchorId="1A7EB85B" wp14:editId="0A734DEF">
                <wp:simplePos x="0" y="0"/>
                <wp:positionH relativeFrom="column">
                  <wp:posOffset>1069975</wp:posOffset>
                </wp:positionH>
                <wp:positionV relativeFrom="paragraph">
                  <wp:posOffset>42545</wp:posOffset>
                </wp:positionV>
                <wp:extent cx="4912360" cy="349250"/>
                <wp:effectExtent l="0" t="0" r="2540" b="6350"/>
                <wp:wrapNone/>
                <wp:docPr id="14951143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12360" cy="349250"/>
                        </a:xfrm>
                        <a:prstGeom prst="rect">
                          <a:avLst/>
                        </a:prstGeom>
                        <a:solidFill>
                          <a:srgbClr val="0070C0"/>
                        </a:solidFill>
                        <a:ln w="9525">
                          <a:solidFill>
                            <a:srgbClr val="000000"/>
                          </a:solidFill>
                          <a:miter lim="800000"/>
                          <a:headEnd/>
                          <a:tailEnd/>
                        </a:ln>
                      </wps:spPr>
                      <wps:txbx>
                        <w:txbxContent>
                          <w:p w14:paraId="27BD1CF3" w14:textId="77777777" w:rsidR="00690639" w:rsidRPr="0053440E" w:rsidRDefault="0053440E" w:rsidP="0053440E">
                            <w:pPr>
                              <w:spacing w:before="60" w:after="0"/>
                              <w:ind w:left="461" w:right="274"/>
                              <w:jc w:val="center"/>
                              <w:rPr>
                                <w:b/>
                                <w:bCs/>
                                <w:sz w:val="32"/>
                                <w:szCs w:val="36"/>
                              </w:rPr>
                            </w:pPr>
                            <w:bookmarkStart w:id="1428" w:name="_Toc165405341"/>
                            <w:bookmarkStart w:id="1429" w:name="_Toc165444065"/>
                            <w:r w:rsidRPr="00A9365F">
                              <w:rPr>
                                <w:b/>
                                <w:bCs/>
                                <w:color w:val="FFFFFF"/>
                                <w:sz w:val="32"/>
                                <w:szCs w:val="36"/>
                              </w:rPr>
                              <w:t>HIGH EFFICIENCY REFRESHER</w:t>
                            </w:r>
                            <w:bookmarkEnd w:id="1428"/>
                            <w:bookmarkEnd w:id="1429"/>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EB85B" id="Text Box 16" o:spid="_x0000_s1039" type="#_x0000_t202" style="position:absolute;margin-left:84.25pt;margin-top:3.35pt;width:386.8pt;height:2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" fillcolor="#0070c0">
                <v:path arrowok="t"/>
                <v:textbox inset=",0,,0">
                  <w:txbxContent>
                    <w:p w14:paraId="27BD1CF3" w14:textId="77777777" w:rsidR="00690639" w:rsidRPr="0053440E" w:rsidRDefault="0053440E" w:rsidP="0053440E">
                      <w:pPr>
                        <w:spacing w:before="60" w:after="0"/>
                        <w:ind w:left="461" w:right="274"/>
                        <w:jc w:val="center"/>
                        <w:rPr>
                          <w:b/>
                          <w:bCs/>
                          <w:sz w:val="32"/>
                          <w:szCs w:val="36"/>
                        </w:rPr>
                      </w:pPr>
                      <w:bookmarkStart w:id="1478" w:name="_Toc165405341"/>
                      <w:bookmarkStart w:id="1479" w:name="_Toc165444065"/>
                      <w:r w:rsidRPr="00A9365F">
                        <w:rPr>
                          <w:b/>
                          <w:bCs/>
                          <w:color w:val="FFFFFF"/>
                          <w:sz w:val="32"/>
                          <w:szCs w:val="36"/>
                        </w:rPr>
                        <w:t>HIGH EFFICIENCY REFRESHER</w:t>
                      </w:r>
                      <w:bookmarkEnd w:id="1478"/>
                      <w:bookmarkEnd w:id="1479"/>
                    </w:p>
                  </w:txbxContent>
                </v:textbox>
              </v:shape>
            </w:pict>
          </mc:Fallback>
        </mc:AlternateContent>
      </w:r>
      <w:r w:rsidR="0040374D" w:rsidRPr="0040374D">
        <w:rPr>
          <w:color w:val="4781D3"/>
          <w:u w:val="none"/>
        </w:rPr>
        <w:t xml:space="preserve"> </w:t>
      </w:r>
      <w:r w:rsidR="0053440E" w:rsidRPr="00F43C3A">
        <w:rPr>
          <w:b w:val="0"/>
          <w:bCs/>
          <w:color w:val="4781D3"/>
        </w:rPr>
        <w:t xml:space="preserve">Appendix </w:t>
      </w:r>
      <w:bookmarkEnd w:id="1418"/>
      <w:bookmarkEnd w:id="1419"/>
      <w:bookmarkEnd w:id="1420"/>
      <w:r w:rsidR="0053440E" w:rsidRPr="00F43C3A">
        <w:rPr>
          <w:b w:val="0"/>
          <w:bCs/>
          <w:color w:val="4781D3"/>
        </w:rPr>
        <w:t>M</w:t>
      </w:r>
      <w:bookmarkEnd w:id="1421"/>
      <w:bookmarkEnd w:id="1422"/>
      <w:r w:rsidR="0040374D" w:rsidRPr="0040374D">
        <w:rPr>
          <w:color w:val="4781D3"/>
          <w:u w:val="none"/>
        </w:rPr>
        <w:tab/>
      </w:r>
      <w:r w:rsidR="0053440E" w:rsidRPr="00D535A3">
        <w:rPr>
          <w:rStyle w:val="normaltextrun"/>
          <w:color w:val="4781D3"/>
        </w:rPr>
        <w:t xml:space="preserve"> </w:t>
      </w:r>
      <w:r w:rsidR="0053440E" w:rsidRPr="00D535A3">
        <w:rPr>
          <w:color w:val="4781D3"/>
        </w:rPr>
        <w:t xml:space="preserve">   </w:t>
      </w:r>
      <w:r w:rsidR="0053440E">
        <w:rPr>
          <w:color w:val="4781D3"/>
        </w:rPr>
        <w:t xml:space="preserve">    </w:t>
      </w:r>
      <w:r w:rsidR="0053440E" w:rsidRPr="0053440E">
        <w:t>HIGH EFFICIENCY REFRESHER – 2024 Cycle B</w:t>
      </w:r>
      <w:bookmarkEnd w:id="1423"/>
      <w:bookmarkEnd w:id="1424"/>
    </w:p>
    <w:bookmarkEnd w:id="1425"/>
    <w:bookmarkEnd w:id="1426"/>
    <w:bookmarkEnd w:id="1427"/>
    <w:p w14:paraId="0F7E46F8" w14:textId="77777777" w:rsidR="0053440E" w:rsidRPr="00AF72A1" w:rsidRDefault="0053440E" w:rsidP="0053440E">
      <w:pPr>
        <w:rPr>
          <w:sz w:val="13"/>
          <w:szCs w:val="13"/>
        </w:rPr>
      </w:pPr>
    </w:p>
    <w:p w14:paraId="7A754FE9" w14:textId="77777777" w:rsidR="001D7BDB" w:rsidRPr="001D7BDB" w:rsidRDefault="00434FB5" w:rsidP="003251B3">
      <w:pPr>
        <w:spacing w:after="0"/>
        <w:ind w:left="90" w:right="0" w:firstLine="270"/>
        <w:jc w:val="left"/>
        <w:outlineLvl w:val="9"/>
        <w:rPr>
          <w:rFonts w:ascii="Times New Roman" w:hAnsi="Times New Roman" w:cs="Times New Roman"/>
          <w:color w:val="auto"/>
          <w:sz w:val="24"/>
          <w:szCs w:val="24"/>
        </w:rPr>
      </w:pPr>
      <w:r w:rsidRPr="00434FB5">
        <w:rPr>
          <w:sz w:val="24"/>
          <w:szCs w:val="24"/>
        </w:rPr>
        <w:t>Keeping in mind that a skill refresher only requires that OEC Technicians ‘refresh’ the required skills, for those who have a high level of experience, a ‘High Efficiency Refresher’ option may be considered. Please carefully consider if this option is appropriate for your participants. Each Station is set up with the intent of guiding two OEC technician at a time through the station. There is no lecture involved, just monitoring demonstration of the skill.</w:t>
      </w:r>
    </w:p>
    <w:p w14:paraId="0187AA37" w14:textId="77777777" w:rsidR="00AD1C26" w:rsidRPr="00AD1C26" w:rsidRDefault="00AD1C26" w:rsidP="003251B3">
      <w:pPr>
        <w:ind w:left="90" w:firstLine="270"/>
        <w:jc w:val="left"/>
        <w:outlineLvl w:val="9"/>
        <w:rPr>
          <w:rFonts w:ascii="Times New Roman" w:hAnsi="Times New Roman" w:cs="Times New Roman"/>
          <w:sz w:val="24"/>
          <w:szCs w:val="24"/>
        </w:rPr>
      </w:pPr>
      <w:r w:rsidRPr="00AD1C26">
        <w:rPr>
          <w:rFonts w:cs="Times New Roman"/>
          <w:sz w:val="24"/>
          <w:szCs w:val="24"/>
        </w:rPr>
        <w:t>This example is for a High Efficiency Refresher for up to 16 participants with seven stations. Participants should be highly capable of completing the required skills quickly, typically EMT’s, Paramedics, Senior Patrollers, and others who are highly skilled. The time allotted for each station with only one pair of OEC technicians in this example is limited to 12 minutes per station</w:t>
      </w:r>
      <w:r>
        <w:rPr>
          <w:rFonts w:cs="Times New Roman"/>
          <w:sz w:val="24"/>
          <w:szCs w:val="24"/>
        </w:rPr>
        <w:t xml:space="preserve"> for a total lapsed time of two hours.</w:t>
      </w:r>
      <w:r w:rsidRPr="00AD1C26">
        <w:rPr>
          <w:rFonts w:cs="Times New Roman"/>
          <w:sz w:val="24"/>
          <w:szCs w:val="24"/>
        </w:rPr>
        <w:t xml:space="preserve"> The Pelvic Trauma station is allotted 24 minutes with TWO pair of OEC technicians attending at one time.</w:t>
      </w:r>
    </w:p>
    <w:p w14:paraId="4C99AA2A" w14:textId="77777777" w:rsidR="00AD1C26" w:rsidRPr="00AD1C26" w:rsidRDefault="00635497" w:rsidP="003251B3">
      <w:pPr>
        <w:ind w:left="90" w:firstLine="270"/>
        <w:jc w:val="left"/>
        <w:outlineLvl w:val="9"/>
        <w:rPr>
          <w:rFonts w:ascii="Times New Roman" w:hAnsi="Times New Roman" w:cs="Times New Roman"/>
          <w:sz w:val="24"/>
          <w:szCs w:val="24"/>
        </w:rPr>
      </w:pPr>
      <w:r>
        <w:rPr>
          <w:noProof/>
        </w:rPr>
        <w:drawing>
          <wp:anchor distT="0" distB="0" distL="114300" distR="114300" simplePos="0" relativeHeight="251625984" behindDoc="1" locked="0" layoutInCell="1" allowOverlap="1" wp14:anchorId="04817942" wp14:editId="76158BA0">
            <wp:simplePos x="0" y="0"/>
            <wp:positionH relativeFrom="column">
              <wp:posOffset>552450</wp:posOffset>
            </wp:positionH>
            <wp:positionV relativeFrom="paragraph">
              <wp:posOffset>401320</wp:posOffset>
            </wp:positionV>
            <wp:extent cx="5244465" cy="2064385"/>
            <wp:effectExtent l="0" t="0" r="0" b="0"/>
            <wp:wrapNone/>
            <wp:docPr id="2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44465" cy="2064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D1C26" w:rsidRPr="00AD1C26">
        <w:rPr>
          <w:rFonts w:cs="Times New Roman"/>
          <w:sz w:val="24"/>
          <w:szCs w:val="24"/>
        </w:rPr>
        <w:t>Each pair of OEC Technicians is given a Team Label of A through H and follows the rotation in the table below.</w:t>
      </w:r>
    </w:p>
    <w:p w14:paraId="3E21F137" w14:textId="77777777" w:rsidR="00AD1C26" w:rsidRPr="00AD1C26" w:rsidRDefault="00AD1C26" w:rsidP="003251B3">
      <w:pPr>
        <w:spacing w:before="240" w:after="240"/>
        <w:ind w:left="0" w:right="0" w:firstLine="0"/>
        <w:jc w:val="left"/>
        <w:outlineLvl w:val="9"/>
        <w:rPr>
          <w:rFonts w:cs="Times New Roman"/>
          <w:b/>
          <w:bCs/>
          <w:sz w:val="24"/>
          <w:szCs w:val="24"/>
        </w:rPr>
      </w:pPr>
      <w:r>
        <w:rPr>
          <w:rFonts w:cs="Times New Roman"/>
          <w:b/>
          <w:bCs/>
          <w:sz w:val="24"/>
          <w:szCs w:val="24"/>
        </w:rPr>
        <w:t xml:space="preserve">                                             </w:t>
      </w:r>
      <w:r w:rsidRPr="00AD1C26">
        <w:rPr>
          <w:rFonts w:cs="Times New Roman"/>
          <w:b/>
          <w:bCs/>
          <w:sz w:val="24"/>
          <w:szCs w:val="24"/>
        </w:rPr>
        <w:t>Time:</w:t>
      </w:r>
      <w:r w:rsidRPr="00A9365F">
        <w:rPr>
          <w:rFonts w:ascii="Calibri" w:hAnsi="Calibri" w:cs="Calibri"/>
          <w:b/>
          <w:bCs/>
          <w:noProof/>
        </w:rPr>
        <w:t xml:space="preserve"> </w:t>
      </w:r>
    </w:p>
    <w:p w14:paraId="372F95C3" w14:textId="77777777" w:rsidR="00AD1C26" w:rsidRPr="00AD1C26" w:rsidRDefault="00AD1C26" w:rsidP="00AD1C26">
      <w:pPr>
        <w:spacing w:after="0"/>
        <w:ind w:left="0" w:right="0" w:firstLine="0"/>
        <w:jc w:val="left"/>
        <w:outlineLvl w:val="9"/>
        <w:rPr>
          <w:rFonts w:ascii="Times New Roman" w:hAnsi="Times New Roman" w:cs="Times New Roman"/>
          <w:color w:val="auto"/>
          <w:sz w:val="24"/>
          <w:szCs w:val="24"/>
        </w:rPr>
      </w:pPr>
    </w:p>
    <w:p w14:paraId="379117F5" w14:textId="77777777" w:rsidR="00AD1C26" w:rsidRPr="00A9365F" w:rsidRDefault="00AD1C26" w:rsidP="00AD1C26">
      <w:pPr>
        <w:pStyle w:val="paragraph"/>
        <w:spacing w:before="60" w:beforeAutospacing="0" w:after="0" w:afterAutospacing="0"/>
        <w:textAlignment w:val="baseline"/>
        <w:rPr>
          <w:rStyle w:val="normaltextrun"/>
          <w:rFonts w:ascii="Calibri" w:hAnsi="Calibri" w:cs="Calibri"/>
        </w:rPr>
      </w:pPr>
    </w:p>
    <w:p w14:paraId="5450DBBC" w14:textId="77777777" w:rsidR="00AD1C26" w:rsidRPr="00A9365F" w:rsidRDefault="00AD1C26" w:rsidP="00AD1C26">
      <w:pPr>
        <w:pStyle w:val="paragraph"/>
        <w:spacing w:before="60" w:beforeAutospacing="0" w:after="0" w:afterAutospacing="0"/>
        <w:textAlignment w:val="baseline"/>
        <w:rPr>
          <w:rStyle w:val="normaltextrun"/>
          <w:rFonts w:ascii="Calibri" w:hAnsi="Calibri" w:cs="Calibri"/>
        </w:rPr>
      </w:pPr>
    </w:p>
    <w:p w14:paraId="3D0A8AF2" w14:textId="77777777" w:rsidR="00AD1C26" w:rsidRPr="00A9365F" w:rsidRDefault="00AD1C26" w:rsidP="00AD1C26">
      <w:pPr>
        <w:pStyle w:val="paragraph"/>
        <w:spacing w:before="60" w:beforeAutospacing="0" w:after="0" w:afterAutospacing="0"/>
        <w:textAlignment w:val="baseline"/>
        <w:rPr>
          <w:rStyle w:val="normaltextrun"/>
          <w:rFonts w:ascii="Calibri" w:hAnsi="Calibri" w:cs="Calibri"/>
        </w:rPr>
      </w:pPr>
    </w:p>
    <w:p w14:paraId="588142F9" w14:textId="77777777" w:rsidR="00AD1C26" w:rsidRPr="00A9365F" w:rsidRDefault="00AD1C26" w:rsidP="00AD1C26">
      <w:pPr>
        <w:pStyle w:val="paragraph"/>
        <w:spacing w:before="60" w:beforeAutospacing="0" w:after="0" w:afterAutospacing="0"/>
        <w:textAlignment w:val="baseline"/>
        <w:rPr>
          <w:rStyle w:val="normaltextrun"/>
          <w:rFonts w:ascii="Calibri" w:hAnsi="Calibri" w:cs="Calibri"/>
        </w:rPr>
      </w:pPr>
    </w:p>
    <w:p w14:paraId="71F33B39" w14:textId="77777777" w:rsidR="00AD1C26" w:rsidRPr="00A9365F" w:rsidRDefault="00AD1C26" w:rsidP="00AD1C26">
      <w:pPr>
        <w:pStyle w:val="paragraph"/>
        <w:spacing w:before="60" w:beforeAutospacing="0" w:after="0" w:afterAutospacing="0"/>
        <w:textAlignment w:val="baseline"/>
        <w:rPr>
          <w:rStyle w:val="normaltextrun"/>
          <w:rFonts w:ascii="Calibri" w:hAnsi="Calibri" w:cs="Calibri"/>
        </w:rPr>
      </w:pPr>
    </w:p>
    <w:p w14:paraId="1B33E1B6" w14:textId="77777777" w:rsidR="00AD1C26" w:rsidRPr="00A9365F" w:rsidRDefault="00AD1C26" w:rsidP="00AD1C26">
      <w:pPr>
        <w:pStyle w:val="paragraph"/>
        <w:spacing w:before="60" w:beforeAutospacing="0" w:after="0" w:afterAutospacing="0"/>
        <w:textAlignment w:val="baseline"/>
        <w:rPr>
          <w:rStyle w:val="normaltextrun"/>
          <w:rFonts w:ascii="Calibri" w:hAnsi="Calibri" w:cs="Calibri"/>
          <w:sz w:val="16"/>
          <w:szCs w:val="16"/>
        </w:rPr>
      </w:pPr>
    </w:p>
    <w:p w14:paraId="3066BB17" w14:textId="77777777" w:rsidR="00AD1C26" w:rsidRPr="00A9365F" w:rsidRDefault="00AD1C26" w:rsidP="003251B3">
      <w:pPr>
        <w:pStyle w:val="paragraph"/>
        <w:spacing w:before="0" w:beforeAutospacing="0" w:after="0" w:afterAutospacing="0"/>
        <w:ind w:left="0" w:firstLine="0"/>
        <w:textAlignment w:val="baseline"/>
        <w:rPr>
          <w:rStyle w:val="normaltextrun"/>
          <w:rFonts w:ascii="Calibri" w:hAnsi="Calibri" w:cs="Calibri"/>
          <w:sz w:val="15"/>
          <w:szCs w:val="15"/>
        </w:rPr>
      </w:pPr>
    </w:p>
    <w:p w14:paraId="70242F21" w14:textId="77777777" w:rsidR="00AD1C26" w:rsidRDefault="00AD1C26" w:rsidP="00AD1C26">
      <w:pPr>
        <w:pStyle w:val="paragraph"/>
        <w:spacing w:before="60" w:beforeAutospacing="0" w:after="0" w:afterAutospacing="0"/>
        <w:jc w:val="left"/>
        <w:textAlignment w:val="baseline"/>
      </w:pPr>
      <w:bookmarkStart w:id="1430" w:name="_Toc165405343"/>
      <w:bookmarkStart w:id="1431" w:name="_Toc165444067"/>
      <w:r>
        <w:t xml:space="preserve">The </w:t>
      </w:r>
      <w:proofErr w:type="gramStart"/>
      <w:r>
        <w:t>Instructor</w:t>
      </w:r>
      <w:proofErr w:type="gramEnd"/>
      <w:r>
        <w:t xml:space="preserve"> should refer to the Detailed Sample Refresher for specific details of each of these stations.</w:t>
      </w:r>
      <w:bookmarkEnd w:id="1430"/>
      <w:bookmarkEnd w:id="1431"/>
    </w:p>
    <w:p w14:paraId="3730F3A9" w14:textId="77777777" w:rsidR="00AD1C26" w:rsidRPr="00A9365F" w:rsidRDefault="00AD1C26" w:rsidP="001D7BDB">
      <w:pPr>
        <w:pStyle w:val="paragraph"/>
        <w:spacing w:before="0" w:beforeAutospacing="0" w:after="0" w:afterAutospacing="0"/>
        <w:ind w:left="461" w:right="274"/>
        <w:jc w:val="left"/>
        <w:textAlignment w:val="baseline"/>
        <w:rPr>
          <w:rStyle w:val="normaltextrun"/>
          <w:rFonts w:ascii="Calibri" w:hAnsi="Calibri" w:cs="Calibri"/>
          <w:sz w:val="24"/>
          <w:szCs w:val="24"/>
        </w:rPr>
      </w:pPr>
    </w:p>
    <w:bookmarkStart w:id="1432" w:name="_Toc165405344"/>
    <w:bookmarkStart w:id="1433" w:name="_Toc165444068"/>
    <w:p w14:paraId="6C0058CF" w14:textId="77777777" w:rsidR="00AD1C26" w:rsidRPr="00294973" w:rsidRDefault="00635497" w:rsidP="00AF72A1">
      <w:pPr>
        <w:pStyle w:val="paragraph"/>
        <w:spacing w:before="80" w:beforeAutospacing="0" w:after="160" w:afterAutospacing="0"/>
        <w:textAlignment w:val="baseline"/>
        <w:rPr>
          <w:b/>
          <w:bCs/>
          <w:color w:val="FF0000"/>
        </w:rPr>
      </w:pPr>
      <w:r>
        <w:rPr>
          <w:noProof/>
        </w:rPr>
        <mc:AlternateContent>
          <mc:Choice Requires="wps">
            <w:drawing>
              <wp:anchor distT="0" distB="0" distL="114300" distR="114300" simplePos="0" relativeHeight="251627008" behindDoc="0" locked="0" layoutInCell="1" allowOverlap="1" wp14:anchorId="339A713C" wp14:editId="46F6EB3B">
                <wp:simplePos x="0" y="0"/>
                <wp:positionH relativeFrom="column">
                  <wp:posOffset>71120</wp:posOffset>
                </wp:positionH>
                <wp:positionV relativeFrom="paragraph">
                  <wp:posOffset>41910</wp:posOffset>
                </wp:positionV>
                <wp:extent cx="2174240" cy="220345"/>
                <wp:effectExtent l="12700" t="12700" r="10160" b="8255"/>
                <wp:wrapNone/>
                <wp:docPr id="33949219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4240" cy="220345"/>
                        </a:xfrm>
                        <a:prstGeom prst="rect">
                          <a:avLst/>
                        </a:prstGeom>
                        <a:noFill/>
                        <a:ln w="31750" cap="flat" cmpd="sng" algn="ctr">
                          <a:solidFill>
                            <a:srgbClr val="02FB9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A8700" id="Rectangle 15" o:spid="_x0000_s1026" style="position:absolute;margin-left:5.6pt;margin-top:3.3pt;width:171.2pt;height:17.3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" filled="f" strokecolor="#02fb92" strokeweight="2.5pt">
                <v:path arrowok="t"/>
              </v:rect>
            </w:pict>
          </mc:Fallback>
        </mc:AlternateContent>
      </w:r>
      <w:r w:rsidR="00AD1C26" w:rsidRPr="00294973">
        <w:t xml:space="preserve"> </w:t>
      </w:r>
      <w:r w:rsidR="00AD1C26" w:rsidRPr="00294973">
        <w:rPr>
          <w:b/>
          <w:bCs/>
        </w:rPr>
        <w:t>AIRWAY / OXYGEN STATION</w:t>
      </w:r>
      <w:r w:rsidR="00AD1C26" w:rsidRPr="00294973">
        <w:t xml:space="preserve"> </w:t>
      </w:r>
      <w:r w:rsidR="00AD1C26" w:rsidRPr="00294973">
        <w:rPr>
          <w:color w:val="0324C4"/>
        </w:rPr>
        <w:t xml:space="preserve"> </w:t>
      </w:r>
      <w:r w:rsidR="00AD1C26" w:rsidRPr="00294973">
        <w:rPr>
          <w:rStyle w:val="normaltextrun"/>
          <w:rFonts w:ascii="Chalkduster" w:eastAsia="Barlow" w:hAnsi="Chalkduster" w:cs="Calibri"/>
          <w:bCs/>
          <w:color w:val="FF0000"/>
        </w:rPr>
        <w:sym w:font="Symbol" w:char="F0BB"/>
      </w:r>
      <w:r w:rsidR="00AD1C26" w:rsidRPr="00294973">
        <w:t xml:space="preserve"> </w:t>
      </w:r>
      <w:r w:rsidR="00AD1C26" w:rsidRPr="00294973">
        <w:rPr>
          <w:b/>
          <w:bCs/>
          <w:color w:val="FF0000"/>
        </w:rPr>
        <w:t>1</w:t>
      </w:r>
      <w:r w:rsidR="00AD1C26">
        <w:rPr>
          <w:b/>
          <w:bCs/>
          <w:color w:val="FF0000"/>
        </w:rPr>
        <w:t>2</w:t>
      </w:r>
      <w:r w:rsidR="00AD1C26" w:rsidRPr="00294973">
        <w:rPr>
          <w:b/>
          <w:bCs/>
          <w:color w:val="FF0000"/>
        </w:rPr>
        <w:t xml:space="preserve"> minutes</w:t>
      </w:r>
      <w:bookmarkEnd w:id="1432"/>
      <w:bookmarkEnd w:id="1433"/>
    </w:p>
    <w:p w14:paraId="645BE2CD" w14:textId="77777777" w:rsidR="00AD1C26" w:rsidRPr="00A11138" w:rsidRDefault="00AD1C26" w:rsidP="00AF72A1">
      <w:pPr>
        <w:pStyle w:val="paragraph"/>
        <w:spacing w:before="120" w:beforeAutospacing="0" w:after="120" w:afterAutospacing="0"/>
        <w:ind w:left="540" w:hanging="270"/>
        <w:textAlignment w:val="baseline"/>
        <w:rPr>
          <w:rStyle w:val="eop"/>
          <w:rFonts w:ascii="Chalkduster" w:hAnsi="Chalkduster" w:cs="Segoe UI"/>
          <w:color w:val="0432FF"/>
          <w:sz w:val="20"/>
          <w:szCs w:val="20"/>
        </w:rPr>
      </w:pPr>
      <w:bookmarkStart w:id="1434" w:name="_Toc165405345"/>
      <w:bookmarkStart w:id="1435" w:name="_Toc165444069"/>
      <w:r w:rsidRPr="00A11138">
        <w:rPr>
          <w:rStyle w:val="normaltextrun"/>
          <w:rFonts w:ascii="Chalkduster" w:hAnsi="Chalkduster" w:cs="Segoe UI"/>
          <w:color w:val="0432FF"/>
          <w:sz w:val="20"/>
          <w:szCs w:val="20"/>
        </w:rPr>
        <w:t>EACH OEC TECHNICIAN MUST PERFORM EACH OF THESE SKILLS:</w:t>
      </w:r>
      <w:bookmarkEnd w:id="1434"/>
      <w:bookmarkEnd w:id="1435"/>
      <w:r w:rsidRPr="00A11138">
        <w:rPr>
          <w:rStyle w:val="eop"/>
          <w:rFonts w:ascii="Chalkduster" w:hAnsi="Chalkduster" w:cs="Segoe UI"/>
          <w:color w:val="0432FF"/>
          <w:sz w:val="20"/>
          <w:szCs w:val="20"/>
        </w:rPr>
        <w:t> </w:t>
      </w:r>
    </w:p>
    <w:p w14:paraId="3418B800" w14:textId="77777777" w:rsidR="00AD1C26" w:rsidRPr="00AD1C26" w:rsidRDefault="00AD1C26" w:rsidP="00AF72A1">
      <w:pPr>
        <w:pStyle w:val="ListParagraph"/>
        <w:numPr>
          <w:ilvl w:val="0"/>
          <w:numId w:val="65"/>
        </w:numPr>
        <w:pBdr>
          <w:top w:val="nil"/>
          <w:left w:val="nil"/>
          <w:bottom w:val="nil"/>
          <w:right w:val="nil"/>
          <w:between w:val="nil"/>
          <w:bar w:val="nil"/>
        </w:pBdr>
        <w:spacing w:before="20"/>
        <w:ind w:left="810" w:right="0" w:hanging="540"/>
        <w:jc w:val="left"/>
        <w:outlineLvl w:val="9"/>
        <w:rPr>
          <w:rFonts w:ascii="Times New Roman" w:hAnsi="Times New Roman" w:cs="Times New Roman"/>
          <w:sz w:val="24"/>
          <w:szCs w:val="24"/>
        </w:rPr>
      </w:pPr>
      <w:r w:rsidRPr="00AD1C26">
        <w:rPr>
          <w:rFonts w:cs="Times New Roman"/>
          <w:sz w:val="24"/>
          <w:szCs w:val="24"/>
          <w:shd w:val="clear" w:color="auto" w:fill="FFFFFF"/>
        </w:rPr>
        <w:t xml:space="preserve">Begin by setting up an </w:t>
      </w:r>
      <w:r w:rsidRPr="00AD1C26">
        <w:rPr>
          <w:rFonts w:cs="Times New Roman"/>
          <w:b/>
          <w:sz w:val="24"/>
          <w:szCs w:val="24"/>
          <w:shd w:val="clear" w:color="auto" w:fill="FFFFFF"/>
        </w:rPr>
        <w:t>Oxygen Tank</w:t>
      </w:r>
      <w:r w:rsidRPr="00AD1C26">
        <w:rPr>
          <w:rFonts w:cs="Times New Roman"/>
          <w:sz w:val="24"/>
          <w:szCs w:val="24"/>
          <w:shd w:val="clear" w:color="auto" w:fill="FFFFFF"/>
        </w:rPr>
        <w:t xml:space="preserve"> for use.</w:t>
      </w:r>
    </w:p>
    <w:p w14:paraId="3357B690" w14:textId="77777777" w:rsidR="00AD1C26" w:rsidRPr="00AD1C26" w:rsidRDefault="00AD1C26" w:rsidP="00AF72A1">
      <w:pPr>
        <w:spacing w:before="20" w:after="0"/>
        <w:ind w:left="270" w:firstLine="540"/>
        <w:rPr>
          <w:sz w:val="24"/>
          <w:szCs w:val="24"/>
        </w:rPr>
      </w:pPr>
      <w:bookmarkStart w:id="1436" w:name="_Toc165405346"/>
      <w:bookmarkStart w:id="1437" w:name="_Toc165444070"/>
      <w:r w:rsidRPr="00AD1C26">
        <w:rPr>
          <w:sz w:val="24"/>
          <w:szCs w:val="24"/>
          <w:shd w:val="clear" w:color="auto" w:fill="FFFFFF"/>
        </w:rPr>
        <w:t>Your patient is a manikin, but you will be required to wear PPE and talk to your patient.</w:t>
      </w:r>
      <w:bookmarkEnd w:id="1436"/>
      <w:bookmarkEnd w:id="1437"/>
    </w:p>
    <w:p w14:paraId="47036EA1" w14:textId="77777777" w:rsidR="00AD1C26" w:rsidRPr="00AD1C26" w:rsidRDefault="00AD1C26" w:rsidP="00AF72A1">
      <w:pPr>
        <w:pStyle w:val="ListParagraph"/>
        <w:numPr>
          <w:ilvl w:val="1"/>
          <w:numId w:val="66"/>
        </w:numPr>
        <w:pBdr>
          <w:top w:val="nil"/>
          <w:left w:val="nil"/>
          <w:bottom w:val="nil"/>
          <w:right w:val="nil"/>
          <w:between w:val="nil"/>
          <w:bar w:val="nil"/>
        </w:pBdr>
        <w:spacing w:before="20"/>
        <w:ind w:left="810" w:right="0" w:hanging="540"/>
        <w:jc w:val="left"/>
        <w:outlineLvl w:val="9"/>
        <w:rPr>
          <w:rFonts w:ascii="Times New Roman" w:hAnsi="Times New Roman" w:cs="Times New Roman"/>
          <w:sz w:val="24"/>
          <w:szCs w:val="24"/>
        </w:rPr>
      </w:pPr>
      <w:r w:rsidRPr="00AD1C26">
        <w:rPr>
          <w:rFonts w:cs="Times New Roman"/>
          <w:sz w:val="24"/>
          <w:szCs w:val="24"/>
          <w:shd w:val="clear" w:color="auto" w:fill="FFFFFF"/>
        </w:rPr>
        <w:t xml:space="preserve">Complete a </w:t>
      </w:r>
      <w:r w:rsidRPr="00AD1C26">
        <w:rPr>
          <w:rFonts w:cs="Times New Roman"/>
          <w:b/>
          <w:sz w:val="24"/>
          <w:szCs w:val="24"/>
          <w:shd w:val="clear" w:color="auto" w:fill="FFFFFF"/>
        </w:rPr>
        <w:t>PRIMARY ASSESSMENT</w:t>
      </w:r>
      <w:r w:rsidRPr="00AD1C26">
        <w:rPr>
          <w:rFonts w:cs="Times New Roman"/>
          <w:sz w:val="24"/>
          <w:szCs w:val="24"/>
          <w:shd w:val="clear" w:color="auto" w:fill="FFFFFF"/>
        </w:rPr>
        <w:t xml:space="preserve"> - Your patient appears to be unresponsive. </w:t>
      </w:r>
    </w:p>
    <w:p w14:paraId="69B7F8CB" w14:textId="77777777" w:rsidR="00AD1C26" w:rsidRPr="00AD1C26" w:rsidRDefault="00AD1C26" w:rsidP="00AF72A1">
      <w:pPr>
        <w:pStyle w:val="ListParagraph"/>
        <w:spacing w:before="20"/>
        <w:ind w:left="810" w:firstLine="360"/>
        <w:rPr>
          <w:rFonts w:cs="Times New Roman"/>
          <w:sz w:val="24"/>
          <w:szCs w:val="24"/>
          <w:shd w:val="clear" w:color="auto" w:fill="FFFFFF"/>
        </w:rPr>
      </w:pPr>
      <w:r w:rsidRPr="00AD1C26">
        <w:rPr>
          <w:rFonts w:cs="Times New Roman"/>
          <w:sz w:val="24"/>
          <w:szCs w:val="24"/>
          <w:shd w:val="clear" w:color="auto" w:fill="FFFFFF"/>
        </w:rPr>
        <w:t>Check for breathing and a pulse. The instructor will advise you that the patient is breathing and does have a pulse.</w:t>
      </w:r>
    </w:p>
    <w:p w14:paraId="51D06993" w14:textId="77777777" w:rsidR="00AD1C26" w:rsidRPr="00AD1C26" w:rsidRDefault="00AD1C26" w:rsidP="00AF72A1">
      <w:pPr>
        <w:pStyle w:val="ListParagraph"/>
        <w:numPr>
          <w:ilvl w:val="0"/>
          <w:numId w:val="70"/>
        </w:numPr>
        <w:pBdr>
          <w:top w:val="nil"/>
          <w:left w:val="nil"/>
          <w:bottom w:val="nil"/>
          <w:right w:val="nil"/>
          <w:between w:val="nil"/>
          <w:bar w:val="nil"/>
        </w:pBdr>
        <w:spacing w:before="20"/>
        <w:ind w:left="810" w:right="0" w:hanging="540"/>
        <w:jc w:val="left"/>
        <w:outlineLvl w:val="9"/>
        <w:rPr>
          <w:rFonts w:ascii="Times New Roman" w:hAnsi="Times New Roman" w:cs="Times New Roman"/>
          <w:sz w:val="24"/>
          <w:szCs w:val="24"/>
        </w:rPr>
      </w:pPr>
      <w:r w:rsidRPr="00AD1C26">
        <w:rPr>
          <w:rFonts w:cs="Times New Roman"/>
          <w:sz w:val="24"/>
          <w:szCs w:val="24"/>
          <w:shd w:val="clear" w:color="auto" w:fill="FFFFFF"/>
        </w:rPr>
        <w:t>Demonstrate how to open the mouth with cross-finger technique, then the airway with Jaw Thrust and Head tilt-Chin lift Maneuvers.</w:t>
      </w:r>
    </w:p>
    <w:p w14:paraId="436F0079" w14:textId="77777777" w:rsidR="00AD1C26" w:rsidRPr="00AD1C26" w:rsidRDefault="00AD1C26" w:rsidP="00AF72A1">
      <w:pPr>
        <w:pStyle w:val="ListParagraph"/>
        <w:numPr>
          <w:ilvl w:val="1"/>
          <w:numId w:val="66"/>
        </w:numPr>
        <w:pBdr>
          <w:top w:val="nil"/>
          <w:left w:val="nil"/>
          <w:bottom w:val="nil"/>
          <w:right w:val="nil"/>
          <w:between w:val="nil"/>
          <w:bar w:val="nil"/>
        </w:pBdr>
        <w:spacing w:before="20"/>
        <w:ind w:left="810" w:right="0" w:hanging="540"/>
        <w:jc w:val="left"/>
        <w:outlineLvl w:val="9"/>
        <w:rPr>
          <w:rFonts w:ascii="Times New Roman" w:hAnsi="Times New Roman" w:cs="Times New Roman"/>
          <w:sz w:val="24"/>
          <w:szCs w:val="24"/>
        </w:rPr>
      </w:pPr>
      <w:r w:rsidRPr="00AD1C26">
        <w:rPr>
          <w:rFonts w:cs="Times New Roman"/>
          <w:sz w:val="24"/>
          <w:szCs w:val="24"/>
          <w:shd w:val="clear" w:color="auto" w:fill="FFFFFF"/>
        </w:rPr>
        <w:t xml:space="preserve">Check for a gag reflex.  There is currently none. Insert an </w:t>
      </w:r>
      <w:r w:rsidRPr="00AD1C26">
        <w:rPr>
          <w:rFonts w:cs="Times New Roman"/>
          <w:b/>
          <w:sz w:val="24"/>
          <w:szCs w:val="24"/>
          <w:shd w:val="clear" w:color="auto" w:fill="FFFFFF"/>
        </w:rPr>
        <w:t>OPA</w:t>
      </w:r>
      <w:r w:rsidRPr="00AD1C26">
        <w:rPr>
          <w:rFonts w:cs="Times New Roman"/>
          <w:sz w:val="24"/>
          <w:szCs w:val="24"/>
          <w:shd w:val="clear" w:color="auto" w:fill="FFFFFF"/>
        </w:rPr>
        <w:t>.</w:t>
      </w:r>
    </w:p>
    <w:p w14:paraId="1471F428" w14:textId="77777777" w:rsidR="00AD1C26" w:rsidRPr="00AD1C26" w:rsidRDefault="00AD1C26" w:rsidP="00AF72A1">
      <w:pPr>
        <w:pStyle w:val="ListParagraph"/>
        <w:spacing w:before="20"/>
        <w:ind w:left="810" w:firstLine="360"/>
        <w:rPr>
          <w:rFonts w:ascii="Times New Roman" w:hAnsi="Times New Roman" w:cs="Times New Roman"/>
          <w:sz w:val="24"/>
          <w:szCs w:val="24"/>
        </w:rPr>
      </w:pPr>
      <w:r w:rsidRPr="00AD1C26">
        <w:rPr>
          <w:rFonts w:cs="Times New Roman"/>
          <w:sz w:val="24"/>
          <w:szCs w:val="24"/>
          <w:shd w:val="clear" w:color="auto" w:fill="FFFFFF"/>
        </w:rPr>
        <w:t>After a minute the patient does begin to gag. </w:t>
      </w:r>
    </w:p>
    <w:p w14:paraId="72B05FF8" w14:textId="77777777" w:rsidR="00AD1C26" w:rsidRPr="00AD1C26" w:rsidRDefault="00AD1C26" w:rsidP="00AF72A1">
      <w:pPr>
        <w:pStyle w:val="ListParagraph"/>
        <w:numPr>
          <w:ilvl w:val="0"/>
          <w:numId w:val="67"/>
        </w:numPr>
        <w:pBdr>
          <w:top w:val="nil"/>
          <w:left w:val="nil"/>
          <w:bottom w:val="nil"/>
          <w:right w:val="nil"/>
          <w:between w:val="nil"/>
          <w:bar w:val="nil"/>
        </w:pBdr>
        <w:spacing w:before="20"/>
        <w:ind w:left="810" w:right="0" w:hanging="540"/>
        <w:jc w:val="left"/>
        <w:outlineLvl w:val="9"/>
        <w:rPr>
          <w:rFonts w:ascii="Times New Roman" w:hAnsi="Times New Roman" w:cs="Times New Roman"/>
          <w:sz w:val="24"/>
          <w:szCs w:val="24"/>
        </w:rPr>
      </w:pPr>
      <w:r w:rsidRPr="00AD1C26">
        <w:rPr>
          <w:rFonts w:cs="Times New Roman"/>
          <w:sz w:val="24"/>
          <w:szCs w:val="24"/>
          <w:shd w:val="clear" w:color="auto" w:fill="FFFFFF"/>
        </w:rPr>
        <w:t xml:space="preserve">Next insert an </w:t>
      </w:r>
      <w:r w:rsidRPr="00AD1C26">
        <w:rPr>
          <w:rFonts w:cs="Times New Roman"/>
          <w:b/>
          <w:sz w:val="24"/>
          <w:szCs w:val="24"/>
          <w:shd w:val="clear" w:color="auto" w:fill="FFFFFF"/>
        </w:rPr>
        <w:t>NPA</w:t>
      </w:r>
      <w:r w:rsidRPr="00AD1C26">
        <w:rPr>
          <w:rFonts w:cs="Times New Roman"/>
          <w:sz w:val="24"/>
          <w:szCs w:val="24"/>
          <w:shd w:val="clear" w:color="auto" w:fill="FFFFFF"/>
        </w:rPr>
        <w:t>.</w:t>
      </w:r>
    </w:p>
    <w:p w14:paraId="735EAB32" w14:textId="77777777" w:rsidR="00AD1C26" w:rsidRPr="00AD1C26" w:rsidRDefault="00AD1C26" w:rsidP="00AF72A1">
      <w:pPr>
        <w:pStyle w:val="ListParagraph"/>
        <w:numPr>
          <w:ilvl w:val="0"/>
          <w:numId w:val="67"/>
        </w:numPr>
        <w:pBdr>
          <w:top w:val="nil"/>
          <w:left w:val="nil"/>
          <w:bottom w:val="nil"/>
          <w:right w:val="nil"/>
          <w:between w:val="nil"/>
          <w:bar w:val="nil"/>
        </w:pBdr>
        <w:spacing w:before="20"/>
        <w:ind w:left="810" w:right="0" w:hanging="540"/>
        <w:jc w:val="left"/>
        <w:outlineLvl w:val="9"/>
        <w:rPr>
          <w:rFonts w:ascii="Times New Roman" w:hAnsi="Times New Roman" w:cs="Times New Roman"/>
          <w:sz w:val="24"/>
          <w:szCs w:val="24"/>
        </w:rPr>
      </w:pPr>
      <w:r w:rsidRPr="00AD1C26">
        <w:rPr>
          <w:rFonts w:cs="Times New Roman"/>
          <w:sz w:val="24"/>
          <w:szCs w:val="24"/>
          <w:shd w:val="clear" w:color="auto" w:fill="FFFFFF"/>
        </w:rPr>
        <w:t xml:space="preserve">Place the patient on oxygen via a </w:t>
      </w:r>
      <w:r w:rsidRPr="00AD1C26">
        <w:rPr>
          <w:rFonts w:cs="Times New Roman"/>
          <w:b/>
          <w:sz w:val="24"/>
          <w:szCs w:val="24"/>
          <w:shd w:val="clear" w:color="auto" w:fill="FFFFFF"/>
        </w:rPr>
        <w:t>non-rebreather mask</w:t>
      </w:r>
      <w:r w:rsidRPr="00AD1C26">
        <w:rPr>
          <w:rFonts w:cs="Times New Roman"/>
          <w:sz w:val="24"/>
          <w:szCs w:val="24"/>
          <w:shd w:val="clear" w:color="auto" w:fill="FFFFFF"/>
        </w:rPr>
        <w:t>.</w:t>
      </w:r>
    </w:p>
    <w:p w14:paraId="11DA91FB" w14:textId="77777777" w:rsidR="00AD1C26" w:rsidRPr="00AD1C26" w:rsidRDefault="00AD1C26" w:rsidP="00AF72A1">
      <w:pPr>
        <w:pStyle w:val="ListParagraph"/>
        <w:numPr>
          <w:ilvl w:val="0"/>
          <w:numId w:val="67"/>
        </w:numPr>
        <w:pBdr>
          <w:top w:val="nil"/>
          <w:left w:val="nil"/>
          <w:bottom w:val="nil"/>
          <w:right w:val="nil"/>
          <w:between w:val="nil"/>
          <w:bar w:val="nil"/>
        </w:pBdr>
        <w:spacing w:before="20"/>
        <w:ind w:left="810" w:right="0" w:hanging="540"/>
        <w:jc w:val="left"/>
        <w:outlineLvl w:val="9"/>
        <w:rPr>
          <w:rFonts w:ascii="Times New Roman" w:hAnsi="Times New Roman" w:cs="Times New Roman"/>
          <w:sz w:val="24"/>
          <w:szCs w:val="24"/>
        </w:rPr>
      </w:pPr>
      <w:r w:rsidRPr="00AD1C26">
        <w:rPr>
          <w:rFonts w:cs="Times New Roman"/>
          <w:sz w:val="24"/>
          <w:szCs w:val="24"/>
          <w:shd w:val="clear" w:color="auto" w:fill="FFFFFF"/>
        </w:rPr>
        <w:t xml:space="preserve">Demonstrate and describe the use of </w:t>
      </w:r>
      <w:r w:rsidRPr="00AD1C26">
        <w:rPr>
          <w:rFonts w:cs="Times New Roman"/>
          <w:b/>
          <w:sz w:val="24"/>
          <w:szCs w:val="24"/>
          <w:shd w:val="clear" w:color="auto" w:fill="FFFFFF"/>
        </w:rPr>
        <w:t>pulse oximetry</w:t>
      </w:r>
      <w:r w:rsidRPr="00AD1C26">
        <w:rPr>
          <w:rFonts w:cs="Times New Roman"/>
          <w:sz w:val="24"/>
          <w:szCs w:val="24"/>
          <w:shd w:val="clear" w:color="auto" w:fill="FFFFFF"/>
        </w:rPr>
        <w:t xml:space="preserve"> to transition the patient to a </w:t>
      </w:r>
    </w:p>
    <w:p w14:paraId="091F048E" w14:textId="77777777" w:rsidR="00AD1C26" w:rsidRPr="00AD1C26" w:rsidRDefault="00AD1C26" w:rsidP="00AF72A1">
      <w:pPr>
        <w:spacing w:before="20" w:after="0"/>
        <w:ind w:left="720" w:firstLine="90"/>
        <w:rPr>
          <w:sz w:val="24"/>
          <w:szCs w:val="24"/>
        </w:rPr>
      </w:pPr>
      <w:bookmarkStart w:id="1438" w:name="_Toc165405347"/>
      <w:bookmarkStart w:id="1439" w:name="_Toc165444071"/>
      <w:r w:rsidRPr="00AD1C26">
        <w:rPr>
          <w:b/>
          <w:bCs/>
          <w:sz w:val="24"/>
          <w:szCs w:val="24"/>
          <w:shd w:val="clear" w:color="auto" w:fill="FFFFFF"/>
        </w:rPr>
        <w:t>NASAL CANNULA.</w:t>
      </w:r>
      <w:bookmarkEnd w:id="1438"/>
      <w:bookmarkEnd w:id="1439"/>
    </w:p>
    <w:p w14:paraId="05FE822C" w14:textId="77777777" w:rsidR="00AD1C26" w:rsidRPr="003251B3" w:rsidRDefault="00AD1C26" w:rsidP="003251B3">
      <w:pPr>
        <w:pStyle w:val="ListParagraph"/>
        <w:numPr>
          <w:ilvl w:val="0"/>
          <w:numId w:val="69"/>
        </w:numPr>
        <w:pBdr>
          <w:top w:val="nil"/>
          <w:left w:val="nil"/>
          <w:bottom w:val="nil"/>
          <w:right w:val="nil"/>
          <w:between w:val="nil"/>
          <w:bar w:val="nil"/>
        </w:pBdr>
        <w:spacing w:before="20"/>
        <w:ind w:left="810" w:right="0" w:hanging="540"/>
        <w:jc w:val="left"/>
        <w:outlineLvl w:val="9"/>
        <w:rPr>
          <w:sz w:val="24"/>
          <w:szCs w:val="24"/>
        </w:rPr>
      </w:pPr>
      <w:r w:rsidRPr="00AD1C26">
        <w:rPr>
          <w:sz w:val="24"/>
          <w:szCs w:val="24"/>
          <w:shd w:val="clear" w:color="auto" w:fill="FFFFFF"/>
        </w:rPr>
        <w:t>Finally, Disassemble the Oxygen Tank.</w:t>
      </w:r>
    </w:p>
    <w:bookmarkStart w:id="1440" w:name="_Toc165405348"/>
    <w:bookmarkStart w:id="1441" w:name="_Toc165444072"/>
    <w:p w14:paraId="0FD48982" w14:textId="77777777" w:rsidR="00AD1C26" w:rsidRPr="00294973" w:rsidRDefault="00635497" w:rsidP="004C58F2">
      <w:pPr>
        <w:pStyle w:val="paragraph"/>
        <w:spacing w:before="80" w:beforeAutospacing="0" w:after="120" w:afterAutospacing="0"/>
        <w:ind w:left="994" w:right="274" w:hanging="994"/>
        <w:textAlignment w:val="baseline"/>
        <w:rPr>
          <w:color w:val="FF0000"/>
        </w:rPr>
      </w:pPr>
      <w:r>
        <w:rPr>
          <w:noProof/>
        </w:rPr>
        <w:lastRenderedPageBreak/>
        <mc:AlternateContent>
          <mc:Choice Requires="wps">
            <w:drawing>
              <wp:anchor distT="0" distB="0" distL="114300" distR="114300" simplePos="0" relativeHeight="251628032" behindDoc="0" locked="0" layoutInCell="1" allowOverlap="1" wp14:anchorId="09AB0782" wp14:editId="014BCE3D">
                <wp:simplePos x="0" y="0"/>
                <wp:positionH relativeFrom="column">
                  <wp:posOffset>35560</wp:posOffset>
                </wp:positionH>
                <wp:positionV relativeFrom="paragraph">
                  <wp:posOffset>5080</wp:posOffset>
                </wp:positionV>
                <wp:extent cx="1776730" cy="216535"/>
                <wp:effectExtent l="12700" t="12700" r="13970" b="12065"/>
                <wp:wrapNone/>
                <wp:docPr id="81223956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6730" cy="216535"/>
                        </a:xfrm>
                        <a:prstGeom prst="rect">
                          <a:avLst/>
                        </a:prstGeom>
                        <a:noFill/>
                        <a:ln w="317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51A48" id="Rectangle 14" o:spid="_x0000_s1026" style="position:absolute;margin-left:2.8pt;margin-top:.4pt;width:139.9pt;height:17.0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" filled="f" strokecolor="red" strokeweight="2.5pt">
                <v:path arrowok="t"/>
              </v:rect>
            </w:pict>
          </mc:Fallback>
        </mc:AlternateContent>
      </w:r>
      <w:r w:rsidR="00AD1C26" w:rsidRPr="00294973">
        <w:t xml:space="preserve"> </w:t>
      </w:r>
      <w:r w:rsidR="00AD1C26">
        <w:t xml:space="preserve"> </w:t>
      </w:r>
      <w:r w:rsidR="00AD1C26" w:rsidRPr="00294973">
        <w:rPr>
          <w:b/>
          <w:bCs/>
        </w:rPr>
        <w:t>ASSESSMENT STATION</w:t>
      </w:r>
      <w:r w:rsidR="00AD1C26" w:rsidRPr="00294973">
        <w:t xml:space="preserve"> </w:t>
      </w:r>
      <w:r w:rsidR="00AD1C26" w:rsidRPr="00294973">
        <w:rPr>
          <w:color w:val="0324C4"/>
        </w:rPr>
        <w:t xml:space="preserve"> </w:t>
      </w:r>
      <w:r w:rsidR="00AD1C26">
        <w:rPr>
          <w:color w:val="0324C4"/>
        </w:rPr>
        <w:t xml:space="preserve"> </w:t>
      </w:r>
      <w:r w:rsidR="00AD1C26" w:rsidRPr="00294973">
        <w:rPr>
          <w:rStyle w:val="normaltextrun"/>
          <w:rFonts w:ascii="Chalkduster" w:eastAsia="Barlow" w:hAnsi="Chalkduster" w:cs="Calibri"/>
          <w:bCs/>
          <w:color w:val="FF0000"/>
        </w:rPr>
        <w:sym w:font="Symbol" w:char="F0BB"/>
      </w:r>
      <w:r w:rsidR="00AD1C26" w:rsidRPr="00294973">
        <w:rPr>
          <w:color w:val="1823E0"/>
        </w:rPr>
        <w:t xml:space="preserve"> </w:t>
      </w:r>
      <w:r w:rsidR="00AD1C26" w:rsidRPr="00294973">
        <w:rPr>
          <w:b/>
          <w:bCs/>
          <w:color w:val="FF0000"/>
        </w:rPr>
        <w:t>1</w:t>
      </w:r>
      <w:r w:rsidR="00AD1C26">
        <w:rPr>
          <w:b/>
          <w:bCs/>
          <w:color w:val="FF0000"/>
        </w:rPr>
        <w:t>2</w:t>
      </w:r>
      <w:r w:rsidR="00AD1C26" w:rsidRPr="00294973">
        <w:rPr>
          <w:b/>
          <w:bCs/>
          <w:color w:val="FF0000"/>
        </w:rPr>
        <w:t xml:space="preserve"> minutes</w:t>
      </w:r>
      <w:bookmarkEnd w:id="1440"/>
      <w:bookmarkEnd w:id="1441"/>
    </w:p>
    <w:p w14:paraId="67AC0A8E" w14:textId="77777777" w:rsidR="00AD1C26" w:rsidRPr="00A11138" w:rsidRDefault="00AD1C26" w:rsidP="004C58F2">
      <w:pPr>
        <w:pStyle w:val="paragraph"/>
        <w:spacing w:before="120" w:beforeAutospacing="0" w:after="80" w:afterAutospacing="0"/>
        <w:ind w:left="994" w:right="274" w:hanging="720"/>
        <w:textAlignment w:val="baseline"/>
        <w:rPr>
          <w:rFonts w:ascii="Segoe UI" w:hAnsi="Segoe UI" w:cs="Segoe UI"/>
          <w:color w:val="0432FF"/>
          <w:sz w:val="20"/>
          <w:szCs w:val="20"/>
        </w:rPr>
      </w:pPr>
      <w:bookmarkStart w:id="1442" w:name="_Toc165405349"/>
      <w:bookmarkStart w:id="1443" w:name="_Toc165444073"/>
      <w:r w:rsidRPr="00A11138">
        <w:rPr>
          <w:rStyle w:val="normaltextrun"/>
          <w:rFonts w:ascii="Chalkduster" w:hAnsi="Chalkduster" w:cs="Segoe UI"/>
          <w:color w:val="0432FF"/>
          <w:sz w:val="20"/>
          <w:szCs w:val="20"/>
        </w:rPr>
        <w:t>EACH OEC TECHNICIAN MUST PERFORM EACH OF THESE SKILLS:</w:t>
      </w:r>
      <w:bookmarkEnd w:id="1442"/>
      <w:bookmarkEnd w:id="1443"/>
      <w:r w:rsidRPr="00A11138">
        <w:rPr>
          <w:rStyle w:val="eop"/>
          <w:rFonts w:ascii="Chalkduster" w:hAnsi="Chalkduster" w:cs="Segoe UI"/>
          <w:color w:val="0432FF"/>
          <w:sz w:val="20"/>
          <w:szCs w:val="20"/>
        </w:rPr>
        <w:t> </w:t>
      </w:r>
    </w:p>
    <w:p w14:paraId="4E1DCA9E" w14:textId="77777777" w:rsidR="00AD1C26" w:rsidRPr="00294973" w:rsidRDefault="00AD1C26" w:rsidP="00AD1C26">
      <w:pPr>
        <w:pStyle w:val="NormalWeb"/>
        <w:numPr>
          <w:ilvl w:val="0"/>
          <w:numId w:val="68"/>
        </w:numPr>
        <w:spacing w:before="0" w:beforeAutospacing="0" w:after="0" w:afterAutospacing="0"/>
        <w:ind w:right="0" w:hanging="450"/>
        <w:jc w:val="left"/>
        <w:outlineLvl w:val="9"/>
      </w:pPr>
      <w:r w:rsidRPr="00294973">
        <w:rPr>
          <w:shd w:val="clear" w:color="auto" w:fill="FFFFFF"/>
        </w:rPr>
        <w:t> Look first at the Scene Size-up Sketch. Give a radio report to your dispatch of the scene including the following information:</w:t>
      </w:r>
    </w:p>
    <w:p w14:paraId="67F2F1DA" w14:textId="77777777" w:rsidR="00AD1C26" w:rsidRPr="00294973" w:rsidRDefault="00AD1C26" w:rsidP="00AD1C26">
      <w:pPr>
        <w:pStyle w:val="NormalWeb"/>
        <w:spacing w:before="0" w:beforeAutospacing="0" w:after="0" w:afterAutospacing="0"/>
        <w:ind w:left="720" w:hanging="450"/>
      </w:pPr>
      <w:r w:rsidRPr="00294973">
        <w:rPr>
          <w:shd w:val="clear" w:color="auto" w:fill="FFFFFF"/>
        </w:rPr>
        <w:t>                   </w:t>
      </w:r>
      <w:bookmarkStart w:id="1444" w:name="_Toc165405350"/>
      <w:bookmarkStart w:id="1445" w:name="_Toc165444074"/>
      <w:r w:rsidRPr="00294973">
        <w:rPr>
          <w:shd w:val="clear" w:color="auto" w:fill="FFFFFF"/>
        </w:rPr>
        <w:t>Scene Safety,</w:t>
      </w:r>
      <w:bookmarkEnd w:id="1444"/>
      <w:bookmarkEnd w:id="1445"/>
      <w:r w:rsidRPr="00294973">
        <w:rPr>
          <w:shd w:val="clear" w:color="auto" w:fill="FFFFFF"/>
        </w:rPr>
        <w:t> </w:t>
      </w:r>
    </w:p>
    <w:p w14:paraId="6E352BF5" w14:textId="77777777" w:rsidR="00AD1C26" w:rsidRPr="00294973" w:rsidRDefault="00AD1C26" w:rsidP="00AD1C26">
      <w:pPr>
        <w:pStyle w:val="NormalWeb"/>
        <w:spacing w:before="0" w:beforeAutospacing="0" w:after="0" w:afterAutospacing="0"/>
        <w:ind w:left="720" w:hanging="450"/>
      </w:pPr>
      <w:r w:rsidRPr="00294973">
        <w:rPr>
          <w:shd w:val="clear" w:color="auto" w:fill="FFFFFF"/>
        </w:rPr>
        <w:t>                   </w:t>
      </w:r>
      <w:bookmarkStart w:id="1446" w:name="_Toc165405351"/>
      <w:bookmarkStart w:id="1447" w:name="_Toc165444075"/>
      <w:r w:rsidRPr="00294973">
        <w:rPr>
          <w:shd w:val="clear" w:color="auto" w:fill="FFFFFF"/>
        </w:rPr>
        <w:t>Mechanism of Injury,</w:t>
      </w:r>
      <w:bookmarkEnd w:id="1446"/>
      <w:bookmarkEnd w:id="1447"/>
      <w:r w:rsidRPr="00294973">
        <w:rPr>
          <w:shd w:val="clear" w:color="auto" w:fill="FFFFFF"/>
        </w:rPr>
        <w:t> </w:t>
      </w:r>
    </w:p>
    <w:p w14:paraId="08E44833" w14:textId="77777777" w:rsidR="00AD1C26" w:rsidRPr="00294973" w:rsidRDefault="00AD1C26" w:rsidP="00AD1C26">
      <w:pPr>
        <w:pStyle w:val="NormalWeb"/>
        <w:spacing w:before="0" w:beforeAutospacing="0" w:after="0" w:afterAutospacing="0"/>
        <w:ind w:left="720" w:hanging="450"/>
      </w:pPr>
      <w:r w:rsidRPr="00294973">
        <w:rPr>
          <w:shd w:val="clear" w:color="auto" w:fill="FFFFFF"/>
        </w:rPr>
        <w:t>                   </w:t>
      </w:r>
      <w:bookmarkStart w:id="1448" w:name="_Toc165405352"/>
      <w:bookmarkStart w:id="1449" w:name="_Toc165444076"/>
      <w:r w:rsidRPr="00294973">
        <w:rPr>
          <w:shd w:val="clear" w:color="auto" w:fill="FFFFFF"/>
        </w:rPr>
        <w:t>Number of patients,</w:t>
      </w:r>
      <w:bookmarkEnd w:id="1448"/>
      <w:bookmarkEnd w:id="1449"/>
      <w:r w:rsidRPr="00294973">
        <w:rPr>
          <w:shd w:val="clear" w:color="auto" w:fill="FFFFFF"/>
        </w:rPr>
        <w:t> </w:t>
      </w:r>
    </w:p>
    <w:p w14:paraId="38B2791C" w14:textId="77777777" w:rsidR="00AD1C26" w:rsidRPr="00294973" w:rsidRDefault="00AD1C26" w:rsidP="00AD1C26">
      <w:pPr>
        <w:pStyle w:val="NormalWeb"/>
        <w:spacing w:before="0" w:beforeAutospacing="0" w:after="0" w:afterAutospacing="0"/>
        <w:ind w:left="720" w:hanging="450"/>
        <w:rPr>
          <w:shd w:val="clear" w:color="auto" w:fill="FFFFFF"/>
        </w:rPr>
      </w:pPr>
      <w:r w:rsidRPr="00294973">
        <w:rPr>
          <w:shd w:val="clear" w:color="auto" w:fill="FFFFFF"/>
        </w:rPr>
        <w:t>                   </w:t>
      </w:r>
      <w:bookmarkStart w:id="1450" w:name="_Toc165405353"/>
      <w:bookmarkStart w:id="1451" w:name="_Toc165444077"/>
      <w:r w:rsidRPr="00294973">
        <w:rPr>
          <w:shd w:val="clear" w:color="auto" w:fill="FFFFFF"/>
        </w:rPr>
        <w:t>Need for additional resources</w:t>
      </w:r>
      <w:bookmarkEnd w:id="1450"/>
      <w:bookmarkEnd w:id="1451"/>
    </w:p>
    <w:p w14:paraId="31DD03EF" w14:textId="77777777" w:rsidR="00AD1C26" w:rsidRPr="00294973" w:rsidRDefault="00AD1C26" w:rsidP="004C58F2">
      <w:pPr>
        <w:pStyle w:val="ListParagraph"/>
        <w:numPr>
          <w:ilvl w:val="0"/>
          <w:numId w:val="68"/>
        </w:numPr>
        <w:pBdr>
          <w:top w:val="nil"/>
          <w:left w:val="nil"/>
          <w:bottom w:val="nil"/>
          <w:right w:val="nil"/>
          <w:between w:val="nil"/>
          <w:bar w:val="nil"/>
        </w:pBdr>
        <w:spacing w:before="80"/>
        <w:ind w:left="633" w:right="0" w:hanging="446"/>
        <w:jc w:val="left"/>
        <w:outlineLvl w:val="9"/>
        <w:rPr>
          <w:sz w:val="24"/>
          <w:szCs w:val="24"/>
        </w:rPr>
      </w:pPr>
      <w:r w:rsidRPr="00294973">
        <w:rPr>
          <w:sz w:val="24"/>
          <w:szCs w:val="24"/>
          <w:shd w:val="clear" w:color="auto" w:fill="FFFFFF"/>
        </w:rPr>
        <w:t xml:space="preserve">Using your partner as a patient, complete an entire patient assessment of </w:t>
      </w:r>
      <w:proofErr w:type="gramStart"/>
      <w:r w:rsidRPr="00294973">
        <w:rPr>
          <w:sz w:val="24"/>
          <w:szCs w:val="24"/>
          <w:shd w:val="clear" w:color="auto" w:fill="FFFFFF"/>
        </w:rPr>
        <w:t>Patient</w:t>
      </w:r>
      <w:proofErr w:type="gramEnd"/>
      <w:r w:rsidRPr="00294973">
        <w:rPr>
          <w:sz w:val="24"/>
          <w:szCs w:val="24"/>
          <w:shd w:val="clear" w:color="auto" w:fill="FFFFFF"/>
        </w:rPr>
        <w:t xml:space="preserve"> #6, then swap roles and use Patient # 15. </w:t>
      </w:r>
      <w:r w:rsidRPr="00631211">
        <w:rPr>
          <w:sz w:val="24"/>
          <w:szCs w:val="24"/>
          <w:u w:val="single"/>
          <w:shd w:val="clear" w:color="auto" w:fill="FFFFFF"/>
        </w:rPr>
        <w:t>Caring for each patient is required</w:t>
      </w:r>
      <w:r w:rsidRPr="00294973">
        <w:rPr>
          <w:sz w:val="24"/>
          <w:szCs w:val="24"/>
          <w:shd w:val="clear" w:color="auto" w:fill="FFFFFF"/>
        </w:rPr>
        <w:t xml:space="preserve"> to complete required skills. Assisting a patient with an Epinephrine Auto-injector will be </w:t>
      </w:r>
      <w:r w:rsidRPr="00631211">
        <w:rPr>
          <w:sz w:val="24"/>
          <w:szCs w:val="24"/>
          <w:u w:val="single"/>
          <w:shd w:val="clear" w:color="auto" w:fill="FFFFFF"/>
        </w:rPr>
        <w:t>required of ALL</w:t>
      </w:r>
      <w:r w:rsidRPr="00294973">
        <w:rPr>
          <w:sz w:val="24"/>
          <w:szCs w:val="24"/>
          <w:shd w:val="clear" w:color="auto" w:fill="FFFFFF"/>
        </w:rPr>
        <w:t xml:space="preserve"> technicians since it is a required individual skill.</w:t>
      </w:r>
    </w:p>
    <w:p w14:paraId="06ECBCB9" w14:textId="77777777" w:rsidR="00AD1C26" w:rsidRPr="00294973" w:rsidRDefault="00AD1C26" w:rsidP="00AF72A1">
      <w:pPr>
        <w:pStyle w:val="ListParagraph"/>
        <w:numPr>
          <w:ilvl w:val="0"/>
          <w:numId w:val="0"/>
        </w:numPr>
        <w:pBdr>
          <w:top w:val="nil"/>
          <w:left w:val="nil"/>
          <w:bottom w:val="nil"/>
          <w:right w:val="nil"/>
          <w:between w:val="nil"/>
          <w:bar w:val="nil"/>
        </w:pBdr>
        <w:spacing w:before="120"/>
        <w:ind w:left="1440" w:right="0"/>
        <w:jc w:val="left"/>
        <w:outlineLvl w:val="9"/>
        <w:rPr>
          <w:sz w:val="24"/>
          <w:szCs w:val="24"/>
        </w:rPr>
      </w:pPr>
      <w:r w:rsidRPr="00294973">
        <w:rPr>
          <w:sz w:val="24"/>
          <w:szCs w:val="24"/>
          <w:shd w:val="clear" w:color="auto" w:fill="FFFFFF"/>
        </w:rPr>
        <w:t>PPE</w:t>
      </w:r>
    </w:p>
    <w:p w14:paraId="4310B0F7" w14:textId="77777777" w:rsidR="00AD1C26" w:rsidRPr="00294973" w:rsidRDefault="00AD1C26" w:rsidP="00AF72A1">
      <w:pPr>
        <w:pStyle w:val="NormalWeb"/>
        <w:spacing w:before="0" w:beforeAutospacing="0" w:after="0" w:afterAutospacing="0"/>
        <w:ind w:left="1440" w:firstLine="0"/>
      </w:pPr>
      <w:bookmarkStart w:id="1452" w:name="_Toc165405354"/>
      <w:bookmarkStart w:id="1453" w:name="_Toc165444078"/>
      <w:r w:rsidRPr="00294973">
        <w:rPr>
          <w:b/>
          <w:bCs/>
          <w:shd w:val="clear" w:color="auto" w:fill="FFFFFF"/>
        </w:rPr>
        <w:t>PRIMARY PATIENT ASSESSMENT</w:t>
      </w:r>
      <w:r w:rsidRPr="00294973">
        <w:rPr>
          <w:shd w:val="clear" w:color="auto" w:fill="FFFFFF"/>
        </w:rPr>
        <w:t>; Severe Bleeding? ABCD’s</w:t>
      </w:r>
      <w:bookmarkEnd w:id="1452"/>
      <w:bookmarkEnd w:id="1453"/>
    </w:p>
    <w:p w14:paraId="7261D090" w14:textId="77777777" w:rsidR="00AD1C26" w:rsidRPr="00294973" w:rsidRDefault="00AD1C26" w:rsidP="00AF72A1">
      <w:pPr>
        <w:pStyle w:val="NormalWeb"/>
        <w:spacing w:before="0" w:beforeAutospacing="0" w:after="0" w:afterAutospacing="0"/>
        <w:ind w:left="1440" w:firstLine="0"/>
      </w:pPr>
      <w:bookmarkStart w:id="1454" w:name="_Toc165405355"/>
      <w:bookmarkStart w:id="1455" w:name="_Toc165444079"/>
      <w:r w:rsidRPr="00294973">
        <w:rPr>
          <w:b/>
          <w:bCs/>
          <w:shd w:val="clear" w:color="auto" w:fill="FFFFFF"/>
        </w:rPr>
        <w:t>CHIEF COMPLAINT</w:t>
      </w:r>
      <w:bookmarkEnd w:id="1454"/>
      <w:bookmarkEnd w:id="1455"/>
    </w:p>
    <w:p w14:paraId="2D8B268A" w14:textId="77777777" w:rsidR="00AD1C26" w:rsidRPr="00294973" w:rsidRDefault="00AD1C26" w:rsidP="00AF72A1">
      <w:pPr>
        <w:pStyle w:val="NormalWeb"/>
        <w:spacing w:before="0" w:beforeAutospacing="0" w:after="0" w:afterAutospacing="0"/>
        <w:ind w:left="1440" w:firstLine="0"/>
      </w:pPr>
      <w:bookmarkStart w:id="1456" w:name="_Toc165405356"/>
      <w:bookmarkStart w:id="1457" w:name="_Toc165444080"/>
      <w:r w:rsidRPr="00294973">
        <w:rPr>
          <w:shd w:val="clear" w:color="auto" w:fill="FFFFFF"/>
        </w:rPr>
        <w:t xml:space="preserve">Set of Vitals: </w:t>
      </w:r>
      <w:r w:rsidRPr="00294973">
        <w:rPr>
          <w:b/>
          <w:bCs/>
          <w:shd w:val="clear" w:color="auto" w:fill="FFFFFF"/>
        </w:rPr>
        <w:t>Pulse, Respirations, &amp; Blood Pressure.</w:t>
      </w:r>
      <w:bookmarkEnd w:id="1456"/>
      <w:bookmarkEnd w:id="1457"/>
    </w:p>
    <w:p w14:paraId="4E524A48" w14:textId="77777777" w:rsidR="00AD1C26" w:rsidRPr="00294973" w:rsidRDefault="00AD1C26" w:rsidP="00AF72A1">
      <w:pPr>
        <w:pStyle w:val="NormalWeb"/>
        <w:spacing w:before="0" w:beforeAutospacing="0" w:after="0" w:afterAutospacing="0"/>
        <w:ind w:left="1440" w:firstLine="0"/>
      </w:pPr>
      <w:bookmarkStart w:id="1458" w:name="_Toc165405357"/>
      <w:bookmarkStart w:id="1459" w:name="_Toc165444081"/>
      <w:r w:rsidRPr="00294973">
        <w:rPr>
          <w:b/>
          <w:bCs/>
          <w:shd w:val="clear" w:color="auto" w:fill="FFFFFF"/>
        </w:rPr>
        <w:t>SAMPLE</w:t>
      </w:r>
      <w:r w:rsidRPr="00294973">
        <w:rPr>
          <w:shd w:val="clear" w:color="auto" w:fill="FFFFFF"/>
        </w:rPr>
        <w:t xml:space="preserve"> History with </w:t>
      </w:r>
      <w:r w:rsidRPr="00294973">
        <w:rPr>
          <w:b/>
          <w:bCs/>
          <w:shd w:val="clear" w:color="auto" w:fill="FFFFFF"/>
        </w:rPr>
        <w:t>OPQRST</w:t>
      </w:r>
      <w:r w:rsidRPr="00294973">
        <w:rPr>
          <w:shd w:val="clear" w:color="auto" w:fill="FFFFFF"/>
        </w:rPr>
        <w:t xml:space="preserve"> as appropriate</w:t>
      </w:r>
      <w:bookmarkEnd w:id="1458"/>
      <w:bookmarkEnd w:id="1459"/>
    </w:p>
    <w:p w14:paraId="45F8974E" w14:textId="77777777" w:rsidR="00AD1C26" w:rsidRPr="00294973" w:rsidRDefault="00AD1C26" w:rsidP="00AF72A1">
      <w:pPr>
        <w:pStyle w:val="NormalWeb"/>
        <w:spacing w:before="0" w:beforeAutospacing="0" w:after="0" w:afterAutospacing="0"/>
        <w:ind w:left="1440" w:firstLine="0"/>
      </w:pPr>
      <w:bookmarkStart w:id="1460" w:name="_Toc165405358"/>
      <w:bookmarkStart w:id="1461" w:name="_Toc165444082"/>
      <w:r w:rsidRPr="00294973">
        <w:rPr>
          <w:b/>
          <w:bCs/>
          <w:shd w:val="clear" w:color="auto" w:fill="FFFFFF"/>
        </w:rPr>
        <w:t>SECONDARY ASSESSMENT</w:t>
      </w:r>
      <w:bookmarkEnd w:id="1460"/>
      <w:bookmarkEnd w:id="1461"/>
      <w:r w:rsidRPr="00294973">
        <w:rPr>
          <w:b/>
          <w:bCs/>
          <w:shd w:val="clear" w:color="auto" w:fill="FFFFFF"/>
        </w:rPr>
        <w:t> </w:t>
      </w:r>
    </w:p>
    <w:p w14:paraId="6CD15B6F" w14:textId="77777777" w:rsidR="00AD1C26" w:rsidRPr="00294973" w:rsidRDefault="00AD1C26" w:rsidP="00AF72A1">
      <w:pPr>
        <w:pStyle w:val="NormalWeb"/>
        <w:spacing w:before="0" w:beforeAutospacing="0" w:after="0" w:afterAutospacing="0"/>
        <w:ind w:left="1440" w:firstLine="0"/>
      </w:pPr>
      <w:bookmarkStart w:id="1462" w:name="_Toc165405359"/>
      <w:bookmarkStart w:id="1463" w:name="_Toc165444083"/>
      <w:r w:rsidRPr="00294973">
        <w:rPr>
          <w:shd w:val="clear" w:color="auto" w:fill="FFFFFF"/>
        </w:rPr>
        <w:t xml:space="preserve">Treat for </w:t>
      </w:r>
      <w:r w:rsidRPr="00294973">
        <w:rPr>
          <w:b/>
          <w:bCs/>
          <w:shd w:val="clear" w:color="auto" w:fill="FFFFFF"/>
        </w:rPr>
        <w:t>shock</w:t>
      </w:r>
      <w:r w:rsidRPr="00294973">
        <w:rPr>
          <w:shd w:val="clear" w:color="auto" w:fill="FFFFFF"/>
        </w:rPr>
        <w:t xml:space="preserve"> – Blanket, Oxygen</w:t>
      </w:r>
      <w:bookmarkEnd w:id="1462"/>
      <w:bookmarkEnd w:id="1463"/>
      <w:r w:rsidRPr="00294973">
        <w:rPr>
          <w:shd w:val="clear" w:color="auto" w:fill="FFFFFF"/>
        </w:rPr>
        <w:t> </w:t>
      </w:r>
    </w:p>
    <w:p w14:paraId="36AD91D5" w14:textId="77777777" w:rsidR="00AD1C26" w:rsidRPr="00294973" w:rsidRDefault="00AD1C26" w:rsidP="00AF72A1">
      <w:pPr>
        <w:pStyle w:val="NormalWeb"/>
        <w:spacing w:before="0" w:beforeAutospacing="0" w:after="0" w:afterAutospacing="0"/>
        <w:ind w:left="1440" w:firstLine="0"/>
      </w:pPr>
      <w:bookmarkStart w:id="1464" w:name="_Toc165405360"/>
      <w:bookmarkStart w:id="1465" w:name="_Toc165444084"/>
      <w:r w:rsidRPr="00294973">
        <w:rPr>
          <w:b/>
          <w:bCs/>
          <w:shd w:val="clear" w:color="auto" w:fill="FFFFFF"/>
        </w:rPr>
        <w:t>Reassess</w:t>
      </w:r>
      <w:r w:rsidRPr="00294973">
        <w:rPr>
          <w:shd w:val="clear" w:color="auto" w:fill="FFFFFF"/>
        </w:rPr>
        <w:t xml:space="preserve"> – Describe what you will do including:</w:t>
      </w:r>
      <w:bookmarkEnd w:id="1464"/>
      <w:bookmarkEnd w:id="1465"/>
    </w:p>
    <w:p w14:paraId="3BC0706C" w14:textId="77777777" w:rsidR="00AD1C26" w:rsidRPr="00294973" w:rsidRDefault="00AD1C26" w:rsidP="00AF72A1">
      <w:pPr>
        <w:pStyle w:val="NormalWeb"/>
        <w:spacing w:before="0" w:beforeAutospacing="0" w:after="0" w:afterAutospacing="0"/>
        <w:ind w:left="1440" w:firstLine="0"/>
      </w:pPr>
      <w:bookmarkStart w:id="1466" w:name="_Toc165405361"/>
      <w:bookmarkStart w:id="1467" w:name="_Toc165444085"/>
      <w:r w:rsidRPr="00294973">
        <w:rPr>
          <w:shd w:val="clear" w:color="auto" w:fill="FFFFFF"/>
        </w:rPr>
        <w:t>Effectiveness of treatment</w:t>
      </w:r>
      <w:bookmarkEnd w:id="1466"/>
      <w:bookmarkEnd w:id="1467"/>
    </w:p>
    <w:p w14:paraId="60A5A31E" w14:textId="77777777" w:rsidR="00AD1C26" w:rsidRPr="00294973" w:rsidRDefault="00AD1C26" w:rsidP="00AF72A1">
      <w:pPr>
        <w:pStyle w:val="NormalWeb"/>
        <w:spacing w:before="0" w:beforeAutospacing="0" w:after="0" w:afterAutospacing="0"/>
        <w:ind w:left="1440" w:firstLine="0"/>
        <w:rPr>
          <w:shd w:val="clear" w:color="auto" w:fill="FFFFFF"/>
        </w:rPr>
      </w:pPr>
      <w:bookmarkStart w:id="1468" w:name="_Toc165405362"/>
      <w:bookmarkStart w:id="1469" w:name="_Toc165444086"/>
      <w:r w:rsidRPr="00294973">
        <w:rPr>
          <w:shd w:val="clear" w:color="auto" w:fill="FFFFFF"/>
        </w:rPr>
        <w:t>Repeat Vital signs</w:t>
      </w:r>
      <w:bookmarkEnd w:id="1468"/>
      <w:bookmarkEnd w:id="1469"/>
    </w:p>
    <w:p w14:paraId="4D6FA577" w14:textId="77777777" w:rsidR="00AD1C26" w:rsidRPr="00294973" w:rsidRDefault="00AD1C26" w:rsidP="004C58F2">
      <w:pPr>
        <w:spacing w:before="160" w:after="80"/>
        <w:ind w:left="734" w:right="274" w:hanging="187"/>
      </w:pPr>
      <w:bookmarkStart w:id="1470" w:name="_Toc165405363"/>
      <w:bookmarkStart w:id="1471" w:name="_Toc165444087"/>
      <w:r w:rsidRPr="00294973">
        <w:rPr>
          <w:highlight w:val="yellow"/>
        </w:rPr>
        <w:t>Patient #6</w:t>
      </w:r>
      <w:r w:rsidRPr="00294973">
        <w:t xml:space="preserve"> – A patient enters your first aid room complaining of suddenly feeling very ill.</w:t>
      </w:r>
      <w:bookmarkEnd w:id="1470"/>
      <w:bookmarkEnd w:id="1471"/>
    </w:p>
    <w:p w14:paraId="4F2BB1D4" w14:textId="77777777" w:rsidR="00AD1C26" w:rsidRPr="00294973" w:rsidRDefault="00AD1C26" w:rsidP="00AF72A1">
      <w:pPr>
        <w:spacing w:after="40"/>
        <w:ind w:left="1080" w:right="274" w:hanging="360"/>
      </w:pPr>
      <w:bookmarkStart w:id="1472" w:name="_Toc165405364"/>
      <w:bookmarkStart w:id="1473" w:name="_Toc165444088"/>
      <w:r w:rsidRPr="00294973">
        <w:rPr>
          <w:b/>
          <w:bCs/>
        </w:rPr>
        <w:t>S</w:t>
      </w:r>
      <w:r w:rsidRPr="00294973">
        <w:t xml:space="preserve"> – The patient is saying repeatedly, “My stomach hurts. It really hurts.”</w:t>
      </w:r>
      <w:r w:rsidRPr="00294973">
        <w:rPr>
          <w:rFonts w:ascii="Times New Roman" w:hAnsi="Times New Roman" w:cs="Times New Roman"/>
        </w:rPr>
        <w:t>  </w:t>
      </w:r>
      <w:r w:rsidRPr="00294973">
        <w:t xml:space="preserve"> It came on rather suddenly. They also complain of nausea and general malaise. There is no history of trauma. The patient looks pale with a rapid pulse. Their skin feels warm to the touch.</w:t>
      </w:r>
      <w:bookmarkEnd w:id="1472"/>
      <w:bookmarkEnd w:id="1473"/>
    </w:p>
    <w:p w14:paraId="5A51E58F" w14:textId="77777777" w:rsidR="00AD1C26" w:rsidRPr="00294973" w:rsidRDefault="00AD1C26" w:rsidP="00AF72A1">
      <w:pPr>
        <w:spacing w:after="40"/>
        <w:ind w:left="1080" w:right="274" w:hanging="360"/>
      </w:pPr>
      <w:bookmarkStart w:id="1474" w:name="_Toc165405365"/>
      <w:bookmarkStart w:id="1475" w:name="_Toc165444089"/>
      <w:r w:rsidRPr="00294973">
        <w:rPr>
          <w:b/>
          <w:bCs/>
        </w:rPr>
        <w:t>A</w:t>
      </w:r>
      <w:r w:rsidRPr="00294973">
        <w:t xml:space="preserve"> – None</w:t>
      </w:r>
      <w:bookmarkEnd w:id="1474"/>
      <w:bookmarkEnd w:id="1475"/>
    </w:p>
    <w:p w14:paraId="12E08D19" w14:textId="77777777" w:rsidR="00AD1C26" w:rsidRPr="00294973" w:rsidRDefault="00AD1C26" w:rsidP="00AF72A1">
      <w:pPr>
        <w:spacing w:after="40"/>
        <w:ind w:left="1080" w:right="274" w:hanging="360"/>
      </w:pPr>
      <w:bookmarkStart w:id="1476" w:name="_Toc165405366"/>
      <w:bookmarkStart w:id="1477" w:name="_Toc165444090"/>
      <w:r w:rsidRPr="00294973">
        <w:rPr>
          <w:b/>
          <w:bCs/>
        </w:rPr>
        <w:t>M</w:t>
      </w:r>
      <w:r w:rsidRPr="00294973">
        <w:t xml:space="preserve"> – None</w:t>
      </w:r>
      <w:bookmarkEnd w:id="1476"/>
      <w:bookmarkEnd w:id="1477"/>
    </w:p>
    <w:p w14:paraId="4B91AC02" w14:textId="77777777" w:rsidR="00AD1C26" w:rsidRPr="00294973" w:rsidRDefault="00AD1C26" w:rsidP="00AF72A1">
      <w:pPr>
        <w:spacing w:after="40"/>
        <w:ind w:left="1080" w:right="274" w:hanging="360"/>
      </w:pPr>
      <w:bookmarkStart w:id="1478" w:name="_Toc165405367"/>
      <w:bookmarkStart w:id="1479" w:name="_Toc165444091"/>
      <w:r w:rsidRPr="00294973">
        <w:rPr>
          <w:b/>
          <w:bCs/>
        </w:rPr>
        <w:t>P</w:t>
      </w:r>
      <w:r w:rsidRPr="00294973">
        <w:t xml:space="preserve"> – None, they hardly ever get sick.</w:t>
      </w:r>
      <w:bookmarkEnd w:id="1478"/>
      <w:bookmarkEnd w:id="1479"/>
      <w:r w:rsidRPr="00294973">
        <w:rPr>
          <w:rFonts w:eastAsia="Barlow"/>
        </w:rPr>
        <w:t> </w:t>
      </w:r>
    </w:p>
    <w:p w14:paraId="2E809DD9" w14:textId="77777777" w:rsidR="00AD1C26" w:rsidRPr="00294973" w:rsidRDefault="00AD1C26" w:rsidP="00AF72A1">
      <w:pPr>
        <w:spacing w:after="40"/>
        <w:ind w:left="1080" w:right="274" w:hanging="360"/>
      </w:pPr>
      <w:bookmarkStart w:id="1480" w:name="_Toc165405368"/>
      <w:bookmarkStart w:id="1481" w:name="_Toc165444092"/>
      <w:r w:rsidRPr="00294973">
        <w:rPr>
          <w:b/>
          <w:bCs/>
        </w:rPr>
        <w:t>L</w:t>
      </w:r>
      <w:r w:rsidRPr="00294973">
        <w:t xml:space="preserve"> – Ate about three hours ago on the bus to the ski area.</w:t>
      </w:r>
      <w:bookmarkEnd w:id="1480"/>
      <w:bookmarkEnd w:id="1481"/>
    </w:p>
    <w:p w14:paraId="17344E7F" w14:textId="77777777" w:rsidR="00AD1C26" w:rsidRPr="00294973" w:rsidRDefault="00AD1C26" w:rsidP="004C58F2">
      <w:pPr>
        <w:pStyle w:val="NormalWeb"/>
        <w:spacing w:before="160" w:beforeAutospacing="0" w:after="80" w:afterAutospacing="0"/>
        <w:ind w:left="734" w:hanging="187"/>
      </w:pPr>
      <w:bookmarkStart w:id="1482" w:name="_Toc165405369"/>
      <w:bookmarkStart w:id="1483" w:name="_Toc165444093"/>
      <w:r w:rsidRPr="00294973">
        <w:rPr>
          <w:shd w:val="clear" w:color="auto" w:fill="FFFF00"/>
        </w:rPr>
        <w:t>Patient #15</w:t>
      </w:r>
      <w:r w:rsidRPr="00294973">
        <w:t xml:space="preserve"> – Patient walks into the First Aid Room with a companion escorting them. The patient was attending an event when they started getting </w:t>
      </w:r>
      <w:proofErr w:type="gramStart"/>
      <w:r w:rsidRPr="00294973">
        <w:t>really itchy</w:t>
      </w:r>
      <w:proofErr w:type="gramEnd"/>
      <w:r w:rsidRPr="00294973">
        <w:t xml:space="preserve"> and finding it hard to breath. The patient fell on the walkway trying to rush to the First Aid Room. You observe widespread hives and swelling of the patient’s face and hands. You are told the patient is blind. The patient has an Epinephrine Auto-injector for an allergy to nuts, but they </w:t>
      </w:r>
      <w:r w:rsidR="0007149D" w:rsidRPr="00294973">
        <w:t>can’t</w:t>
      </w:r>
      <w:r w:rsidRPr="00294973">
        <w:t>’ remember how to use it.</w:t>
      </w:r>
      <w:bookmarkEnd w:id="1482"/>
      <w:bookmarkEnd w:id="1483"/>
      <w:r w:rsidRPr="00294973">
        <w:t> </w:t>
      </w:r>
    </w:p>
    <w:p w14:paraId="4CB42E9C" w14:textId="77777777" w:rsidR="00AD1C26" w:rsidRPr="00294973" w:rsidRDefault="00AD1C26" w:rsidP="00AF72A1">
      <w:pPr>
        <w:pStyle w:val="NormalWeb"/>
        <w:spacing w:before="240" w:beforeAutospacing="0" w:after="0" w:afterAutospacing="0"/>
        <w:ind w:left="1080" w:hanging="360"/>
      </w:pPr>
      <w:bookmarkStart w:id="1484" w:name="_Toc165405370"/>
      <w:bookmarkStart w:id="1485" w:name="_Toc165444094"/>
      <w:r w:rsidRPr="00294973">
        <w:rPr>
          <w:b/>
          <w:bCs/>
        </w:rPr>
        <w:t xml:space="preserve">S </w:t>
      </w:r>
      <w:r w:rsidRPr="00294973">
        <w:t xml:space="preserve">– Itchy widespread hives, swelling of the face and hands, and difficulty </w:t>
      </w:r>
      <w:proofErr w:type="gramStart"/>
      <w:r w:rsidRPr="00294973">
        <w:t>breathing;</w:t>
      </w:r>
      <w:bookmarkEnd w:id="1484"/>
      <w:bookmarkEnd w:id="1485"/>
      <w:proofErr w:type="gramEnd"/>
      <w:r w:rsidRPr="00294973">
        <w:t> </w:t>
      </w:r>
    </w:p>
    <w:p w14:paraId="376CF3A9" w14:textId="77777777" w:rsidR="00AD1C26" w:rsidRPr="00294973" w:rsidRDefault="00AD1C26" w:rsidP="00AF72A1">
      <w:pPr>
        <w:pStyle w:val="NormalWeb"/>
        <w:spacing w:before="0" w:beforeAutospacing="0" w:after="0" w:afterAutospacing="0"/>
        <w:ind w:left="1080" w:hanging="360"/>
      </w:pPr>
      <w:bookmarkStart w:id="1486" w:name="_Toc165405371"/>
      <w:bookmarkStart w:id="1487" w:name="_Toc165444095"/>
      <w:r w:rsidRPr="00294973">
        <w:rPr>
          <w:b/>
          <w:bCs/>
        </w:rPr>
        <w:t>A</w:t>
      </w:r>
      <w:r w:rsidRPr="00294973">
        <w:t xml:space="preserve"> – </w:t>
      </w:r>
      <w:proofErr w:type="gramStart"/>
      <w:r w:rsidRPr="00294973">
        <w:t>Nuts;</w:t>
      </w:r>
      <w:bookmarkEnd w:id="1486"/>
      <w:bookmarkEnd w:id="1487"/>
      <w:proofErr w:type="gramEnd"/>
      <w:r w:rsidRPr="00294973">
        <w:t> </w:t>
      </w:r>
    </w:p>
    <w:p w14:paraId="69CC5DD4" w14:textId="77777777" w:rsidR="00AD1C26" w:rsidRPr="00294973" w:rsidRDefault="00AD1C26" w:rsidP="00AF72A1">
      <w:pPr>
        <w:pStyle w:val="NormalWeb"/>
        <w:spacing w:before="0" w:beforeAutospacing="0" w:after="0" w:afterAutospacing="0"/>
        <w:ind w:left="1080" w:hanging="360"/>
      </w:pPr>
      <w:bookmarkStart w:id="1488" w:name="_Toc165405372"/>
      <w:bookmarkStart w:id="1489" w:name="_Toc165444096"/>
      <w:r w:rsidRPr="00294973">
        <w:rPr>
          <w:b/>
          <w:bCs/>
        </w:rPr>
        <w:t xml:space="preserve">M </w:t>
      </w:r>
      <w:r w:rsidRPr="00294973">
        <w:t>– Benadryl and Epinephrine Auto-</w:t>
      </w:r>
      <w:proofErr w:type="gramStart"/>
      <w:r w:rsidRPr="00294973">
        <w:t>Injector;</w:t>
      </w:r>
      <w:bookmarkEnd w:id="1488"/>
      <w:bookmarkEnd w:id="1489"/>
      <w:proofErr w:type="gramEnd"/>
      <w:r w:rsidRPr="00294973">
        <w:t> </w:t>
      </w:r>
    </w:p>
    <w:p w14:paraId="60387A23" w14:textId="77777777" w:rsidR="00AD1C26" w:rsidRPr="00294973" w:rsidRDefault="00AD1C26" w:rsidP="00AF72A1">
      <w:pPr>
        <w:pStyle w:val="NormalWeb"/>
        <w:spacing w:before="0" w:beforeAutospacing="0" w:after="0" w:afterAutospacing="0"/>
        <w:ind w:left="1080" w:hanging="360"/>
      </w:pPr>
      <w:bookmarkStart w:id="1490" w:name="_Toc165405373"/>
      <w:bookmarkStart w:id="1491" w:name="_Toc165444097"/>
      <w:r w:rsidRPr="00294973">
        <w:rPr>
          <w:b/>
          <w:bCs/>
        </w:rPr>
        <w:t xml:space="preserve">P </w:t>
      </w:r>
      <w:r w:rsidRPr="00294973">
        <w:t xml:space="preserve">– Total </w:t>
      </w:r>
      <w:proofErr w:type="gramStart"/>
      <w:r w:rsidRPr="00294973">
        <w:t>Blindness;</w:t>
      </w:r>
      <w:bookmarkEnd w:id="1490"/>
      <w:bookmarkEnd w:id="1491"/>
      <w:proofErr w:type="gramEnd"/>
      <w:r w:rsidRPr="00294973">
        <w:t> </w:t>
      </w:r>
    </w:p>
    <w:p w14:paraId="71B26EAC" w14:textId="77777777" w:rsidR="003251B3" w:rsidRDefault="00AD1C26" w:rsidP="00AF72A1">
      <w:pPr>
        <w:spacing w:after="40"/>
        <w:ind w:left="1080" w:right="274" w:hanging="360"/>
      </w:pPr>
      <w:bookmarkStart w:id="1492" w:name="_Toc165405374"/>
      <w:bookmarkStart w:id="1493" w:name="_Toc165444098"/>
      <w:r w:rsidRPr="00294973">
        <w:rPr>
          <w:b/>
          <w:bCs/>
        </w:rPr>
        <w:t>L</w:t>
      </w:r>
      <w:r w:rsidRPr="00294973">
        <w:t xml:space="preserve"> – Snacks from snack bar at the event.</w:t>
      </w:r>
      <w:bookmarkEnd w:id="1492"/>
      <w:bookmarkEnd w:id="1493"/>
    </w:p>
    <w:p w14:paraId="654CB425" w14:textId="77777777" w:rsidR="0022774B" w:rsidRPr="0022774B" w:rsidRDefault="0022774B" w:rsidP="00AF72A1">
      <w:pPr>
        <w:spacing w:after="40"/>
        <w:ind w:left="1080" w:right="274" w:hanging="360"/>
        <w:rPr>
          <w:sz w:val="16"/>
          <w:szCs w:val="16"/>
        </w:rPr>
      </w:pPr>
    </w:p>
    <w:bookmarkStart w:id="1494" w:name="_Toc165405375"/>
    <w:bookmarkStart w:id="1495" w:name="_Toc165444099"/>
    <w:p w14:paraId="4AA7CC6D" w14:textId="77777777" w:rsidR="00AD1C26" w:rsidRPr="00A11138" w:rsidRDefault="00635497" w:rsidP="00AF72A1">
      <w:pPr>
        <w:spacing w:before="80" w:after="240"/>
        <w:ind w:left="0" w:firstLine="0"/>
        <w:textAlignment w:val="baseline"/>
        <w:rPr>
          <w:b/>
          <w:bCs/>
          <w:sz w:val="22"/>
          <w:szCs w:val="22"/>
        </w:rPr>
      </w:pPr>
      <w:r>
        <w:rPr>
          <w:noProof/>
        </w:rPr>
        <w:lastRenderedPageBreak/>
        <mc:AlternateContent>
          <mc:Choice Requires="wps">
            <w:drawing>
              <wp:anchor distT="0" distB="0" distL="114300" distR="114300" simplePos="0" relativeHeight="251629056" behindDoc="0" locked="0" layoutInCell="1" allowOverlap="1" wp14:anchorId="54339CA0" wp14:editId="5B0C953E">
                <wp:simplePos x="0" y="0"/>
                <wp:positionH relativeFrom="column">
                  <wp:posOffset>45720</wp:posOffset>
                </wp:positionH>
                <wp:positionV relativeFrom="paragraph">
                  <wp:posOffset>1143</wp:posOffset>
                </wp:positionV>
                <wp:extent cx="1652905" cy="220345"/>
                <wp:effectExtent l="12700" t="12700" r="10795" b="8255"/>
                <wp:wrapNone/>
                <wp:docPr id="76790875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2905" cy="220345"/>
                        </a:xfrm>
                        <a:prstGeom prst="rect">
                          <a:avLst/>
                        </a:prstGeom>
                        <a:noFill/>
                        <a:ln w="317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77B18" id="Rectangle 13" o:spid="_x0000_s1026" style="position:absolute;margin-left:3.6pt;margin-top:.1pt;width:130.15pt;height:17.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" filled="f" strokecolor="#ffc000" strokeweight="2.5pt">
                <v:path arrowok="t"/>
              </v:rect>
            </w:pict>
          </mc:Fallback>
        </mc:AlternateContent>
      </w:r>
      <w:r w:rsidR="00AD1C26" w:rsidRPr="00A9365F">
        <w:rPr>
          <w:sz w:val="22"/>
          <w:szCs w:val="22"/>
        </w:rPr>
        <w:t xml:space="preserve">  </w:t>
      </w:r>
      <w:r w:rsidR="001D7BDB" w:rsidRPr="00A9365F">
        <w:rPr>
          <w:sz w:val="22"/>
          <w:szCs w:val="22"/>
        </w:rPr>
        <w:t xml:space="preserve"> </w:t>
      </w:r>
      <w:r w:rsidR="00AD1C26" w:rsidRPr="00A9365F">
        <w:rPr>
          <w:b/>
          <w:bCs/>
          <w:szCs w:val="26"/>
        </w:rPr>
        <w:t>ABDOMINAL TRAUMA</w:t>
      </w:r>
      <w:r w:rsidR="00AD1C26" w:rsidRPr="00A9365F">
        <w:rPr>
          <w:szCs w:val="26"/>
        </w:rPr>
        <w:t xml:space="preserve">   </w:t>
      </w:r>
      <w:r w:rsidR="00AD1C26" w:rsidRPr="00C142C9">
        <w:rPr>
          <w:rStyle w:val="normaltextrun"/>
          <w:rFonts w:ascii="Chalkduster" w:eastAsia="Barlow" w:hAnsi="Chalkduster" w:cs="Calibri"/>
          <w:bCs/>
          <w:color w:val="FF0000"/>
        </w:rPr>
        <w:sym w:font="Symbol" w:char="F0BB"/>
      </w:r>
      <w:r w:rsidR="00AD1C26" w:rsidRPr="00C142C9">
        <w:rPr>
          <w:color w:val="0324C4"/>
        </w:rPr>
        <w:t xml:space="preserve"> </w:t>
      </w:r>
      <w:r w:rsidR="00AD1C26" w:rsidRPr="00C142C9">
        <w:rPr>
          <w:b/>
          <w:bCs/>
          <w:color w:val="FF0000"/>
        </w:rPr>
        <w:t>1</w:t>
      </w:r>
      <w:r w:rsidR="00AD1C26">
        <w:rPr>
          <w:b/>
          <w:bCs/>
          <w:color w:val="FF0000"/>
        </w:rPr>
        <w:t>2</w:t>
      </w:r>
      <w:r w:rsidR="00AD1C26" w:rsidRPr="00C142C9">
        <w:rPr>
          <w:b/>
          <w:bCs/>
          <w:color w:val="FF0000"/>
        </w:rPr>
        <w:t xml:space="preserve"> minutes</w:t>
      </w:r>
      <w:bookmarkEnd w:id="1494"/>
      <w:bookmarkEnd w:id="1495"/>
    </w:p>
    <w:p w14:paraId="225A5B66" w14:textId="77777777" w:rsidR="00AD1C26" w:rsidRDefault="00AD1C26" w:rsidP="003251B3">
      <w:pPr>
        <w:spacing w:before="120"/>
        <w:ind w:left="450" w:hanging="190"/>
        <w:contextualSpacing/>
        <w:rPr>
          <w:rFonts w:ascii="Chalkduster" w:hAnsi="Chalkduster"/>
          <w:color w:val="0432FF"/>
          <w:sz w:val="20"/>
          <w:szCs w:val="20"/>
        </w:rPr>
      </w:pPr>
      <w:bookmarkStart w:id="1496" w:name="_Toc165405376"/>
      <w:bookmarkStart w:id="1497" w:name="_Toc165444100"/>
      <w:r w:rsidRPr="00A11138">
        <w:rPr>
          <w:rStyle w:val="normaltextrun"/>
          <w:rFonts w:ascii="Chalkduster" w:hAnsi="Chalkduster" w:cs="Segoe UI"/>
          <w:color w:val="0432FF"/>
          <w:sz w:val="20"/>
          <w:szCs w:val="20"/>
        </w:rPr>
        <w:t>EACH OEC TECHNICIAN MUST PERFORM</w:t>
      </w:r>
      <w:r>
        <w:rPr>
          <w:rStyle w:val="normaltextrun"/>
          <w:rFonts w:ascii="Chalkduster" w:hAnsi="Chalkduster" w:cs="Segoe UI"/>
          <w:color w:val="0432FF"/>
          <w:sz w:val="20"/>
          <w:szCs w:val="20"/>
        </w:rPr>
        <w:t xml:space="preserve"> </w:t>
      </w:r>
      <w:r w:rsidRPr="00A11138">
        <w:rPr>
          <w:rStyle w:val="normaltextrun"/>
          <w:rFonts w:ascii="Chalkduster" w:hAnsi="Chalkduster" w:cs="Segoe UI"/>
          <w:color w:val="0432FF"/>
          <w:sz w:val="20"/>
          <w:szCs w:val="20"/>
        </w:rPr>
        <w:t>TH</w:t>
      </w:r>
      <w:r>
        <w:rPr>
          <w:rStyle w:val="normaltextrun"/>
          <w:rFonts w:ascii="Chalkduster" w:hAnsi="Chalkduster" w:cs="Segoe UI"/>
          <w:color w:val="0432FF"/>
          <w:sz w:val="20"/>
          <w:szCs w:val="20"/>
        </w:rPr>
        <w:t>IS</w:t>
      </w:r>
      <w:r w:rsidRPr="00A11138">
        <w:rPr>
          <w:rStyle w:val="normaltextrun"/>
          <w:rFonts w:ascii="Chalkduster" w:hAnsi="Chalkduster" w:cs="Segoe UI"/>
          <w:color w:val="0432FF"/>
          <w:sz w:val="20"/>
          <w:szCs w:val="20"/>
        </w:rPr>
        <w:t xml:space="preserve"> SKILL:</w:t>
      </w:r>
      <w:bookmarkEnd w:id="1496"/>
      <w:bookmarkEnd w:id="1497"/>
      <w:r w:rsidRPr="00A11138">
        <w:rPr>
          <w:rStyle w:val="eop"/>
          <w:rFonts w:ascii="Chalkduster" w:hAnsi="Chalkduster" w:cs="Segoe UI"/>
          <w:color w:val="0432FF"/>
          <w:sz w:val="20"/>
          <w:szCs w:val="20"/>
        </w:rPr>
        <w:t> </w:t>
      </w:r>
    </w:p>
    <w:p w14:paraId="7F711DCF" w14:textId="77777777" w:rsidR="00AD1C26" w:rsidRPr="00BA6C95" w:rsidRDefault="00AD1C26" w:rsidP="003251B3">
      <w:pPr>
        <w:pStyle w:val="ListParagraph"/>
        <w:numPr>
          <w:ilvl w:val="0"/>
          <w:numId w:val="69"/>
        </w:numPr>
        <w:pBdr>
          <w:top w:val="nil"/>
          <w:left w:val="nil"/>
          <w:bottom w:val="nil"/>
          <w:right w:val="nil"/>
          <w:between w:val="nil"/>
          <w:bar w:val="nil"/>
        </w:pBdr>
        <w:spacing w:before="0"/>
        <w:ind w:left="810" w:right="0" w:hanging="540"/>
        <w:contextualSpacing/>
        <w:jc w:val="left"/>
        <w:outlineLvl w:val="9"/>
        <w:rPr>
          <w:rFonts w:ascii="Chalkduster" w:hAnsi="Chalkduster"/>
          <w:color w:val="0432FF"/>
          <w:sz w:val="20"/>
          <w:szCs w:val="20"/>
        </w:rPr>
      </w:pPr>
      <w:r w:rsidRPr="00BA6C95">
        <w:rPr>
          <w:rFonts w:cs="Times New Roman"/>
          <w:sz w:val="24"/>
          <w:szCs w:val="24"/>
          <w:shd w:val="clear" w:color="auto" w:fill="FFFFFF"/>
        </w:rPr>
        <w:t>Demonstrate how to</w:t>
      </w:r>
      <w:r w:rsidRPr="00BA6C95">
        <w:rPr>
          <w:shd w:val="clear" w:color="auto" w:fill="FFFFFF"/>
        </w:rPr>
        <w:t xml:space="preserve"> assess the abdomen of a patient with a GI/GU or reproductive emergency. </w:t>
      </w:r>
    </w:p>
    <w:p w14:paraId="31919286" w14:textId="77777777" w:rsidR="00AD1C26" w:rsidRDefault="00AD1C26" w:rsidP="003251B3">
      <w:pPr>
        <w:spacing w:before="120"/>
        <w:ind w:left="450" w:hanging="190"/>
        <w:contextualSpacing/>
        <w:rPr>
          <w:rFonts w:ascii="Chalkduster" w:hAnsi="Chalkduster"/>
          <w:color w:val="0432FF"/>
          <w:sz w:val="20"/>
          <w:szCs w:val="20"/>
        </w:rPr>
      </w:pPr>
      <w:bookmarkStart w:id="1498" w:name="_Toc165405377"/>
      <w:bookmarkStart w:id="1499" w:name="_Toc165444101"/>
      <w:r w:rsidRPr="00A11138">
        <w:rPr>
          <w:rFonts w:ascii="Chalkduster" w:hAnsi="Chalkduster"/>
          <w:color w:val="0432FF"/>
          <w:sz w:val="20"/>
          <w:szCs w:val="20"/>
        </w:rPr>
        <w:t xml:space="preserve">EACH OEC TECHNICIAN MUST LEAD ONE OF THE FOLLOWING SCENARIOS &amp; PARTICIPATE IN </w:t>
      </w:r>
      <w:r>
        <w:rPr>
          <w:rFonts w:ascii="Chalkduster" w:hAnsi="Chalkduster"/>
          <w:color w:val="0432FF"/>
          <w:sz w:val="20"/>
          <w:szCs w:val="20"/>
        </w:rPr>
        <w:t xml:space="preserve">THE </w:t>
      </w:r>
      <w:r w:rsidRPr="00A11138">
        <w:rPr>
          <w:rFonts w:ascii="Chalkduster" w:hAnsi="Chalkduster"/>
          <w:color w:val="0432FF"/>
          <w:sz w:val="20"/>
          <w:szCs w:val="20"/>
        </w:rPr>
        <w:t>OTHER:</w:t>
      </w:r>
      <w:bookmarkEnd w:id="1498"/>
      <w:bookmarkEnd w:id="1499"/>
    </w:p>
    <w:p w14:paraId="38AEF021" w14:textId="77777777" w:rsidR="00AD1C26" w:rsidRPr="00EE6AFA" w:rsidRDefault="00AD1C26" w:rsidP="003251B3">
      <w:pPr>
        <w:pStyle w:val="ListParagraph"/>
        <w:numPr>
          <w:ilvl w:val="0"/>
          <w:numId w:val="69"/>
        </w:numPr>
        <w:pBdr>
          <w:top w:val="nil"/>
          <w:left w:val="nil"/>
          <w:bottom w:val="nil"/>
          <w:right w:val="nil"/>
          <w:between w:val="nil"/>
          <w:bar w:val="nil"/>
        </w:pBdr>
        <w:spacing w:before="0"/>
        <w:ind w:left="810" w:right="0" w:hanging="540"/>
        <w:contextualSpacing/>
        <w:jc w:val="left"/>
        <w:outlineLvl w:val="9"/>
        <w:rPr>
          <w:color w:val="0432FF"/>
          <w:sz w:val="20"/>
          <w:szCs w:val="20"/>
        </w:rPr>
      </w:pPr>
      <w:r>
        <w:rPr>
          <w:shd w:val="clear" w:color="auto" w:fill="FFFFFF"/>
        </w:rPr>
        <w:t>Assess and care for the following patients:</w:t>
      </w:r>
    </w:p>
    <w:p w14:paraId="2A3EE679" w14:textId="77777777" w:rsidR="00AD1C26" w:rsidRPr="00F5656B" w:rsidRDefault="00AD1C26" w:rsidP="003251B3">
      <w:pPr>
        <w:spacing w:before="160" w:after="0"/>
        <w:ind w:left="720" w:right="274" w:hanging="180"/>
      </w:pPr>
      <w:bookmarkStart w:id="1500" w:name="_Toc165405378"/>
      <w:bookmarkStart w:id="1501" w:name="_Toc165444102"/>
      <w:r w:rsidRPr="00F5656B">
        <w:rPr>
          <w:highlight w:val="yellow"/>
        </w:rPr>
        <w:t xml:space="preserve">Patient </w:t>
      </w:r>
      <w:r w:rsidRPr="00846923">
        <w:rPr>
          <w:highlight w:val="yellow"/>
        </w:rPr>
        <w:t>#9</w:t>
      </w:r>
      <w:r w:rsidRPr="00F5656B">
        <w:t xml:space="preserve"> – You respond to an intermediate trail to find a patient who has a 2” abdominal wound with a small evisceration through the wound. You estimate it will take at least 35 minutes for an ambulance to transport this patient to the nearest facility.</w:t>
      </w:r>
      <w:bookmarkEnd w:id="1500"/>
      <w:bookmarkEnd w:id="1501"/>
    </w:p>
    <w:p w14:paraId="4A1C8A8C" w14:textId="77777777" w:rsidR="001D7BDB" w:rsidRDefault="00AD1C26" w:rsidP="003251B3">
      <w:pPr>
        <w:spacing w:before="160" w:after="0"/>
        <w:ind w:left="720" w:right="274" w:hanging="180"/>
      </w:pPr>
      <w:bookmarkStart w:id="1502" w:name="_Toc165405379"/>
      <w:bookmarkStart w:id="1503" w:name="_Toc165444103"/>
      <w:r w:rsidRPr="00F5656B">
        <w:rPr>
          <w:highlight w:val="yellow"/>
        </w:rPr>
        <w:t>Patient #</w:t>
      </w:r>
      <w:r>
        <w:rPr>
          <w:highlight w:val="yellow"/>
        </w:rPr>
        <w:t>10</w:t>
      </w:r>
      <w:r w:rsidRPr="00F5656B">
        <w:t xml:space="preserve"> – You respond to a glade to find a patient with a tree branch impaled in the abdomen. The branch is about </w:t>
      </w:r>
      <w:r>
        <w:t>6</w:t>
      </w:r>
      <w:r w:rsidRPr="00F5656B">
        <w:t xml:space="preserve"> inches in length and an inch in diameter. Bleeding is minimal to moderate.</w:t>
      </w:r>
      <w:bookmarkEnd w:id="1502"/>
      <w:bookmarkEnd w:id="1503"/>
    </w:p>
    <w:p w14:paraId="43FBE77D" w14:textId="77777777" w:rsidR="00AD1C26" w:rsidRPr="003251B3" w:rsidRDefault="00AD1C26" w:rsidP="001D7BDB">
      <w:pPr>
        <w:spacing w:after="0"/>
        <w:ind w:left="461" w:right="274"/>
        <w:rPr>
          <w:sz w:val="32"/>
          <w:szCs w:val="32"/>
        </w:rPr>
      </w:pPr>
    </w:p>
    <w:bookmarkStart w:id="1504" w:name="_Toc165405380"/>
    <w:bookmarkStart w:id="1505" w:name="_Toc165444104"/>
    <w:p w14:paraId="31EC7CF4" w14:textId="77777777" w:rsidR="00AD1C26" w:rsidRPr="00E406D6" w:rsidRDefault="00635497" w:rsidP="00AF72A1">
      <w:pPr>
        <w:spacing w:before="80" w:after="240"/>
        <w:textAlignment w:val="baseline"/>
        <w:rPr>
          <w:b/>
          <w:bCs/>
          <w:color w:val="FF0000"/>
          <w:sz w:val="22"/>
          <w:szCs w:val="22"/>
        </w:rPr>
      </w:pPr>
      <w:r>
        <w:rPr>
          <w:noProof/>
        </w:rPr>
        <mc:AlternateContent>
          <mc:Choice Requires="wps">
            <w:drawing>
              <wp:anchor distT="0" distB="0" distL="114300" distR="114300" simplePos="0" relativeHeight="251630080" behindDoc="0" locked="0" layoutInCell="1" allowOverlap="1" wp14:anchorId="0CC65F24" wp14:editId="313CA5F8">
                <wp:simplePos x="0" y="0"/>
                <wp:positionH relativeFrom="column">
                  <wp:posOffset>82550</wp:posOffset>
                </wp:positionH>
                <wp:positionV relativeFrom="paragraph">
                  <wp:posOffset>50165</wp:posOffset>
                </wp:positionV>
                <wp:extent cx="2334260" cy="220345"/>
                <wp:effectExtent l="12700" t="12700" r="15240" b="8255"/>
                <wp:wrapNone/>
                <wp:docPr id="13915179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4260" cy="220345"/>
                        </a:xfrm>
                        <a:prstGeom prst="rect">
                          <a:avLst/>
                        </a:prstGeom>
                        <a:noFill/>
                        <a:ln w="317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87D26" id="Rectangle 12" o:spid="_x0000_s1026" style="position:absolute;margin-left:6.5pt;margin-top:3.95pt;width:183.8pt;height:17.3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" filled="f" strokecolor="#00b0f0" strokeweight="2.5pt">
                <v:path arrowok="t"/>
              </v:rect>
            </w:pict>
          </mc:Fallback>
        </mc:AlternateContent>
      </w:r>
      <w:r w:rsidR="00AD1C26" w:rsidRPr="00C142C9">
        <w:rPr>
          <w:b/>
          <w:bCs/>
        </w:rPr>
        <w:t xml:space="preserve">HEAT-RELATED EMERGENCIES  </w:t>
      </w:r>
      <w:r w:rsidR="00AD1C26" w:rsidRPr="002A637F">
        <w:rPr>
          <w:rStyle w:val="normaltextrun"/>
          <w:rFonts w:ascii="Chalkduster" w:eastAsia="Barlow" w:hAnsi="Chalkduster" w:cs="Calibri"/>
          <w:bCs/>
          <w:color w:val="FF0000"/>
          <w:sz w:val="22"/>
          <w:szCs w:val="22"/>
        </w:rPr>
        <w:sym w:font="Symbol" w:char="F0BB"/>
      </w:r>
      <w:r w:rsidR="00AD1C26" w:rsidRPr="00C142C9">
        <w:rPr>
          <w:rStyle w:val="normaltextrun"/>
          <w:rFonts w:ascii="Chalkduster" w:hAnsi="Chalkduster" w:cs="Segoe UI"/>
          <w:color w:val="FF0000"/>
          <w:sz w:val="22"/>
          <w:szCs w:val="22"/>
        </w:rPr>
        <w:t xml:space="preserve"> </w:t>
      </w:r>
      <w:r w:rsidR="00AD1C26" w:rsidRPr="00C142C9">
        <w:rPr>
          <w:b/>
          <w:bCs/>
          <w:color w:val="FF0000"/>
        </w:rPr>
        <w:t>1</w:t>
      </w:r>
      <w:r w:rsidR="00AD1C26">
        <w:rPr>
          <w:b/>
          <w:bCs/>
          <w:color w:val="FF0000"/>
        </w:rPr>
        <w:t>2</w:t>
      </w:r>
      <w:r w:rsidR="00AD1C26" w:rsidRPr="00C142C9">
        <w:rPr>
          <w:b/>
          <w:bCs/>
          <w:color w:val="FF0000"/>
        </w:rPr>
        <w:t xml:space="preserve"> minutes</w:t>
      </w:r>
      <w:bookmarkEnd w:id="1504"/>
      <w:bookmarkEnd w:id="1505"/>
    </w:p>
    <w:p w14:paraId="58826E9C" w14:textId="77777777" w:rsidR="00AD1C26" w:rsidRPr="00F5656B" w:rsidRDefault="00AD1C26" w:rsidP="001D7BDB">
      <w:pPr>
        <w:spacing w:before="120"/>
      </w:pPr>
      <w:bookmarkStart w:id="1506" w:name="_Toc165405381"/>
      <w:bookmarkStart w:id="1507" w:name="_Toc165444105"/>
      <w:r w:rsidRPr="00F5656B">
        <w:rPr>
          <w:b/>
          <w:bCs/>
        </w:rPr>
        <w:t>CASE REVIEW</w:t>
      </w:r>
      <w:r w:rsidRPr="00F5656B">
        <w:t xml:space="preserve"> </w:t>
      </w:r>
      <w:r w:rsidR="001D7BDB">
        <w:t xml:space="preserve">- </w:t>
      </w:r>
      <w:r w:rsidRPr="00F5656B">
        <w:t xml:space="preserve">Moderated discussion of Case Review #2 found in </w:t>
      </w:r>
      <w:r w:rsidRPr="00846923">
        <w:t>Appendix D</w:t>
      </w:r>
      <w:bookmarkEnd w:id="1506"/>
      <w:bookmarkEnd w:id="1507"/>
    </w:p>
    <w:p w14:paraId="1EDA4BF0" w14:textId="77777777" w:rsidR="00AD1C26" w:rsidRDefault="00AD1C26" w:rsidP="003251B3">
      <w:pPr>
        <w:spacing w:before="80" w:after="80"/>
        <w:ind w:left="450" w:hanging="190"/>
        <w:rPr>
          <w:rFonts w:ascii="Chalkduster" w:hAnsi="Chalkduster"/>
          <w:color w:val="0432FF"/>
          <w:sz w:val="20"/>
          <w:szCs w:val="20"/>
        </w:rPr>
      </w:pPr>
      <w:bookmarkStart w:id="1508" w:name="_Toc165405382"/>
      <w:bookmarkStart w:id="1509" w:name="_Toc165444106"/>
      <w:r w:rsidRPr="00A11138">
        <w:rPr>
          <w:rFonts w:ascii="Chalkduster" w:hAnsi="Chalkduster"/>
          <w:color w:val="0432FF"/>
          <w:sz w:val="20"/>
          <w:szCs w:val="20"/>
        </w:rPr>
        <w:t>EACH OEC TECHNICIAN MUST LEAD ONE &amp; PARTICIPATE IN ALL OTHERS:</w:t>
      </w:r>
      <w:bookmarkEnd w:id="1508"/>
      <w:bookmarkEnd w:id="1509"/>
    </w:p>
    <w:p w14:paraId="379FF3EE" w14:textId="77777777" w:rsidR="00AD1C26" w:rsidRPr="00A11138" w:rsidRDefault="00AD1C26" w:rsidP="00AD1C26">
      <w:pPr>
        <w:spacing w:before="80" w:after="80"/>
        <w:ind w:left="270" w:hanging="10"/>
        <w:rPr>
          <w:color w:val="0432FF"/>
          <w:sz w:val="20"/>
          <w:szCs w:val="20"/>
        </w:rPr>
      </w:pPr>
      <w:bookmarkStart w:id="1510" w:name="_Toc165405383"/>
      <w:bookmarkStart w:id="1511" w:name="_Toc165444107"/>
      <w:r>
        <w:t xml:space="preserve">OEC technicians </w:t>
      </w:r>
      <w:r w:rsidRPr="007A326D">
        <w:t>will</w:t>
      </w:r>
      <w:r>
        <w:t xml:space="preserve"> alternately lead the assessment and care of the following patients from the bike race depicted in the Case Review:</w:t>
      </w:r>
      <w:bookmarkEnd w:id="1510"/>
      <w:bookmarkEnd w:id="1511"/>
    </w:p>
    <w:p w14:paraId="0E5DBEB7" w14:textId="77777777" w:rsidR="00AD1C26" w:rsidRPr="00C66D5D" w:rsidRDefault="00AD1C26" w:rsidP="00AD1C26">
      <w:pPr>
        <w:ind w:left="720" w:right="274" w:hanging="180"/>
      </w:pPr>
      <w:bookmarkStart w:id="1512" w:name="_Toc165405384"/>
      <w:bookmarkStart w:id="1513" w:name="_Toc165444108"/>
      <w:r w:rsidRPr="00C66D5D">
        <w:rPr>
          <w:highlight w:val="yellow"/>
        </w:rPr>
        <w:t>Patient #</w:t>
      </w:r>
      <w:r>
        <w:rPr>
          <w:highlight w:val="yellow"/>
        </w:rPr>
        <w:t>5</w:t>
      </w:r>
      <w:r w:rsidRPr="00C66D5D">
        <w:t xml:space="preserve">  </w:t>
      </w:r>
      <w:r>
        <w:t xml:space="preserve"> </w:t>
      </w:r>
      <w:r w:rsidRPr="00C66D5D">
        <w:t>– Heat Syncope - Shortly after completing the race, the patient sat down, then collapsed with a brief loss of consciousness.</w:t>
      </w:r>
      <w:bookmarkEnd w:id="1512"/>
      <w:bookmarkEnd w:id="1513"/>
    </w:p>
    <w:p w14:paraId="3D6A305F" w14:textId="77777777" w:rsidR="00AD1C26" w:rsidRPr="00C66D5D" w:rsidRDefault="00AD1C26" w:rsidP="00AD1C26">
      <w:pPr>
        <w:ind w:left="720" w:right="274" w:hanging="180"/>
      </w:pPr>
      <w:bookmarkStart w:id="1514" w:name="_Toc165405385"/>
      <w:bookmarkStart w:id="1515" w:name="_Toc165444109"/>
      <w:r w:rsidRPr="00C66D5D">
        <w:rPr>
          <w:highlight w:val="yellow"/>
        </w:rPr>
        <w:t>Patient #</w:t>
      </w:r>
      <w:r>
        <w:rPr>
          <w:highlight w:val="yellow"/>
        </w:rPr>
        <w:t>6</w:t>
      </w:r>
      <w:r w:rsidRPr="00C66D5D">
        <w:t xml:space="preserve">   – Heat Cramps - Crossing the finish line, the racer cries out from leg cramps and needs help dismounting from their bike and toe clips.</w:t>
      </w:r>
      <w:bookmarkEnd w:id="1514"/>
      <w:bookmarkEnd w:id="1515"/>
    </w:p>
    <w:p w14:paraId="2DCE87B3" w14:textId="77777777" w:rsidR="00AD1C26" w:rsidRPr="00C66D5D" w:rsidRDefault="00AD1C26" w:rsidP="00AD1C26">
      <w:pPr>
        <w:ind w:left="720" w:right="274" w:hanging="180"/>
      </w:pPr>
      <w:bookmarkStart w:id="1516" w:name="_Toc165405386"/>
      <w:bookmarkStart w:id="1517" w:name="_Toc165444110"/>
      <w:r w:rsidRPr="00C66D5D">
        <w:rPr>
          <w:highlight w:val="yellow"/>
        </w:rPr>
        <w:t>Patient #</w:t>
      </w:r>
      <w:r>
        <w:rPr>
          <w:highlight w:val="yellow"/>
        </w:rPr>
        <w:t>7</w:t>
      </w:r>
      <w:r w:rsidRPr="00C66D5D">
        <w:t xml:space="preserve"> – Heat Exhaustion – a patient approaches you complaining of dizziness, nausea, and a headache. They are sweating and pale.</w:t>
      </w:r>
      <w:bookmarkEnd w:id="1516"/>
      <w:bookmarkEnd w:id="1517"/>
    </w:p>
    <w:p w14:paraId="6738BA0A" w14:textId="77777777" w:rsidR="00AD1C26" w:rsidRPr="00C66D5D" w:rsidRDefault="00AD1C26" w:rsidP="003251B3">
      <w:pPr>
        <w:spacing w:after="0"/>
        <w:ind w:left="720" w:right="274" w:hanging="180"/>
      </w:pPr>
      <w:bookmarkStart w:id="1518" w:name="_Toc165405387"/>
      <w:bookmarkStart w:id="1519" w:name="_Toc165444111"/>
      <w:r w:rsidRPr="00C66D5D">
        <w:rPr>
          <w:highlight w:val="yellow"/>
        </w:rPr>
        <w:t>Patient #</w:t>
      </w:r>
      <w:r>
        <w:rPr>
          <w:highlight w:val="yellow"/>
        </w:rPr>
        <w:t>8</w:t>
      </w:r>
      <w:r w:rsidRPr="00C66D5D">
        <w:t xml:space="preserve"> – Heat Stroke – You get called to a short distance from the finish line for a patient who is ill. You find a patient who does not respond to verbal stimuli, with hot, flushed, and relatively dry skin.</w:t>
      </w:r>
      <w:bookmarkEnd w:id="1518"/>
      <w:bookmarkEnd w:id="1519"/>
    </w:p>
    <w:p w14:paraId="0645ED93" w14:textId="77777777" w:rsidR="00AD1C26" w:rsidRPr="003251B3" w:rsidRDefault="00AD1C26" w:rsidP="003251B3">
      <w:pPr>
        <w:spacing w:after="0"/>
        <w:ind w:firstLine="260"/>
        <w:rPr>
          <w:rFonts w:ascii="Chalkduster" w:hAnsi="Chalkduster"/>
          <w:color w:val="0432FF"/>
          <w:sz w:val="32"/>
          <w:szCs w:val="32"/>
        </w:rPr>
      </w:pPr>
    </w:p>
    <w:bookmarkStart w:id="1520" w:name="_Toc165405388"/>
    <w:bookmarkStart w:id="1521" w:name="_Toc165444112"/>
    <w:p w14:paraId="43B7CF02" w14:textId="77777777" w:rsidR="00AD1C26" w:rsidRDefault="00635497" w:rsidP="00AF72A1">
      <w:pPr>
        <w:spacing w:before="80" w:after="240"/>
        <w:ind w:left="0" w:firstLine="0"/>
        <w:rPr>
          <w:b/>
          <w:bCs/>
          <w:color w:val="FF0000"/>
        </w:rPr>
      </w:pPr>
      <w:r>
        <w:rPr>
          <w:noProof/>
        </w:rPr>
        <mc:AlternateContent>
          <mc:Choice Requires="wps">
            <w:drawing>
              <wp:anchor distT="0" distB="0" distL="114300" distR="114300" simplePos="0" relativeHeight="251631104" behindDoc="0" locked="0" layoutInCell="1" allowOverlap="1" wp14:anchorId="7EB7F647" wp14:editId="7270042A">
                <wp:simplePos x="0" y="0"/>
                <wp:positionH relativeFrom="column">
                  <wp:posOffset>15240</wp:posOffset>
                </wp:positionH>
                <wp:positionV relativeFrom="paragraph">
                  <wp:posOffset>50800</wp:posOffset>
                </wp:positionV>
                <wp:extent cx="1285875" cy="220980"/>
                <wp:effectExtent l="12700" t="12700" r="9525" b="7620"/>
                <wp:wrapNone/>
                <wp:docPr id="100836521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220980"/>
                        </a:xfrm>
                        <a:prstGeom prst="rect">
                          <a:avLst/>
                        </a:prstGeom>
                        <a:noFill/>
                        <a:ln w="31750" cap="flat" cmpd="sng" algn="ctr">
                          <a:solidFill>
                            <a:srgbClr val="9035F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FC5F8" id="Rectangle 11" o:spid="_x0000_s1026" style="position:absolute;margin-left:1.2pt;margin-top:4pt;width:101.25pt;height:17.4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" filled="f" strokecolor="#9035fa" strokeweight="2.5pt">
                <v:path arrowok="t"/>
              </v:rect>
            </w:pict>
          </mc:Fallback>
        </mc:AlternateContent>
      </w:r>
      <w:r w:rsidR="001D7BDB">
        <w:rPr>
          <w:b/>
          <w:bCs/>
          <w:sz w:val="22"/>
          <w:szCs w:val="22"/>
        </w:rPr>
        <w:t xml:space="preserve">  </w:t>
      </w:r>
      <w:r w:rsidR="00AD1C26" w:rsidRPr="004B3E3C">
        <w:rPr>
          <w:b/>
          <w:bCs/>
          <w:szCs w:val="26"/>
        </w:rPr>
        <w:t>PELVIC TRAUMA</w:t>
      </w:r>
      <w:r w:rsidR="00AD1C26" w:rsidRPr="001D7BDB">
        <w:rPr>
          <w:b/>
          <w:bCs/>
          <w:sz w:val="22"/>
          <w:szCs w:val="22"/>
        </w:rPr>
        <w:t xml:space="preserve">   </w:t>
      </w:r>
      <w:r w:rsidR="00AD1C26" w:rsidRPr="002A637F">
        <w:rPr>
          <w:rStyle w:val="normaltextrun"/>
          <w:rFonts w:ascii="Chalkduster" w:eastAsia="Barlow" w:hAnsi="Chalkduster" w:cs="Calibri"/>
          <w:bCs/>
          <w:color w:val="FF0000"/>
          <w:sz w:val="22"/>
          <w:szCs w:val="22"/>
        </w:rPr>
        <w:sym w:font="Symbol" w:char="F0BB"/>
      </w:r>
      <w:r w:rsidR="00AD1C26" w:rsidRPr="001D7BDB">
        <w:rPr>
          <w:rStyle w:val="normaltextrun"/>
          <w:rFonts w:ascii="Chalkduster" w:hAnsi="Chalkduster" w:cs="Segoe UI"/>
          <w:color w:val="FF0000"/>
          <w:sz w:val="22"/>
          <w:szCs w:val="22"/>
        </w:rPr>
        <w:t xml:space="preserve"> </w:t>
      </w:r>
      <w:r w:rsidR="00AD1C26" w:rsidRPr="00C142C9">
        <w:rPr>
          <w:b/>
          <w:bCs/>
          <w:color w:val="FF0000"/>
        </w:rPr>
        <w:t>1</w:t>
      </w:r>
      <w:r w:rsidR="00AD1C26">
        <w:rPr>
          <w:b/>
          <w:bCs/>
          <w:color w:val="FF0000"/>
        </w:rPr>
        <w:t>2</w:t>
      </w:r>
      <w:r w:rsidR="00AD1C26" w:rsidRPr="00C142C9">
        <w:rPr>
          <w:b/>
          <w:bCs/>
          <w:color w:val="FF0000"/>
        </w:rPr>
        <w:t xml:space="preserve"> minutes</w:t>
      </w:r>
      <w:bookmarkEnd w:id="1520"/>
      <w:bookmarkEnd w:id="1521"/>
    </w:p>
    <w:p w14:paraId="7D8D58D0" w14:textId="77777777" w:rsidR="001D7BDB" w:rsidRPr="001D7BDB" w:rsidRDefault="001D7BDB" w:rsidP="003251B3">
      <w:pPr>
        <w:spacing w:before="80" w:after="80"/>
        <w:ind w:left="450" w:hanging="190"/>
        <w:rPr>
          <w:color w:val="0432FF"/>
          <w:sz w:val="21"/>
          <w:szCs w:val="21"/>
        </w:rPr>
      </w:pPr>
      <w:bookmarkStart w:id="1522" w:name="_Toc165405389"/>
      <w:bookmarkStart w:id="1523" w:name="_Toc165444113"/>
      <w:r w:rsidRPr="00EE6AFA">
        <w:rPr>
          <w:rFonts w:ascii="Chalkduster" w:hAnsi="Chalkduster"/>
          <w:color w:val="0432FF"/>
          <w:sz w:val="21"/>
          <w:szCs w:val="21"/>
        </w:rPr>
        <w:t>EACH OEC TECHNICIAN MUST LEAD ONE &amp; PARTICIPATE IN ALL OTHERS:</w:t>
      </w:r>
      <w:bookmarkEnd w:id="1522"/>
      <w:bookmarkEnd w:id="1523"/>
    </w:p>
    <w:p w14:paraId="329522A4" w14:textId="77777777" w:rsidR="00AD1C26" w:rsidRPr="00294973" w:rsidRDefault="00AD1C26" w:rsidP="00AD1C26">
      <w:pPr>
        <w:pStyle w:val="NormalWeb"/>
        <w:numPr>
          <w:ilvl w:val="0"/>
          <w:numId w:val="69"/>
        </w:numPr>
        <w:spacing w:before="0" w:beforeAutospacing="0" w:after="0" w:afterAutospacing="0"/>
        <w:ind w:left="630"/>
        <w:outlineLvl w:val="9"/>
      </w:pPr>
      <w:r w:rsidRPr="00294973">
        <w:t>One OEC technician will lead a team through assessing and treating Patient #1</w:t>
      </w:r>
      <w:r w:rsidR="0074114C">
        <w:t>2</w:t>
      </w:r>
      <w:r w:rsidRPr="00294973">
        <w:t xml:space="preserve">. This </w:t>
      </w:r>
      <w:proofErr w:type="gramStart"/>
      <w:r w:rsidRPr="00294973">
        <w:t>is to include</w:t>
      </w:r>
      <w:proofErr w:type="gramEnd"/>
      <w:r w:rsidRPr="00294973">
        <w:t xml:space="preserve"> placing a patient on and applying a pelvic sling or binder. </w:t>
      </w:r>
    </w:p>
    <w:p w14:paraId="1E5EC9D1" w14:textId="77777777" w:rsidR="00AD1C26" w:rsidRPr="00294973" w:rsidRDefault="00AD1C26" w:rsidP="00AD1C26">
      <w:pPr>
        <w:pStyle w:val="NormalWeb"/>
        <w:numPr>
          <w:ilvl w:val="0"/>
          <w:numId w:val="69"/>
        </w:numPr>
        <w:spacing w:before="0" w:beforeAutospacing="0" w:after="0" w:afterAutospacing="0"/>
        <w:ind w:left="630"/>
        <w:outlineLvl w:val="9"/>
      </w:pPr>
      <w:r w:rsidRPr="00294973">
        <w:t>Switching team lead, a BEAN/Bridge Lift will be used to place the patient on a long spine board.</w:t>
      </w:r>
    </w:p>
    <w:p w14:paraId="35712168" w14:textId="77777777" w:rsidR="00AD1C26" w:rsidRDefault="00AD1C26" w:rsidP="00AD1C26">
      <w:pPr>
        <w:pStyle w:val="NormalWeb"/>
        <w:numPr>
          <w:ilvl w:val="0"/>
          <w:numId w:val="69"/>
        </w:numPr>
        <w:spacing w:before="0" w:beforeAutospacing="0" w:after="0" w:afterAutospacing="0"/>
        <w:ind w:left="630"/>
        <w:outlineLvl w:val="9"/>
      </w:pPr>
      <w:r w:rsidRPr="00294973">
        <w:t xml:space="preserve">Team lead may be switched again to complete securing the patient to a long spine board to complete the pelvic fracture stabilization. </w:t>
      </w:r>
    </w:p>
    <w:p w14:paraId="501B5B63" w14:textId="77777777" w:rsidR="001B6FD1" w:rsidRDefault="001B6FD1">
      <w:pPr>
        <w:spacing w:after="0"/>
        <w:ind w:left="0" w:right="0" w:firstLine="0"/>
        <w:jc w:val="left"/>
        <w:outlineLvl w:val="9"/>
        <w:rPr>
          <w:sz w:val="15"/>
          <w:szCs w:val="15"/>
        </w:rPr>
      </w:pPr>
      <w:r>
        <w:rPr>
          <w:sz w:val="15"/>
          <w:szCs w:val="15"/>
        </w:rPr>
        <w:br w:type="page"/>
      </w:r>
    </w:p>
    <w:p w14:paraId="448DBF2E" w14:textId="77777777" w:rsidR="003251B3" w:rsidRPr="000679FA" w:rsidRDefault="003251B3">
      <w:pPr>
        <w:spacing w:after="0"/>
        <w:ind w:left="0" w:right="0" w:firstLine="0"/>
        <w:jc w:val="left"/>
        <w:outlineLvl w:val="9"/>
        <w:rPr>
          <w:sz w:val="24"/>
          <w:szCs w:val="24"/>
        </w:rPr>
      </w:pPr>
    </w:p>
    <w:bookmarkStart w:id="1524" w:name="_Toc165405390"/>
    <w:bookmarkStart w:id="1525" w:name="_Toc165444114"/>
    <w:p w14:paraId="0CEC15DD" w14:textId="77777777" w:rsidR="00AD1C26" w:rsidRPr="000220C3" w:rsidRDefault="00635497" w:rsidP="00AF72A1">
      <w:pPr>
        <w:spacing w:after="240"/>
        <w:ind w:left="0" w:firstLine="0"/>
        <w:rPr>
          <w:rFonts w:ascii="Chalkduster" w:hAnsi="Chalkduster" w:cs="Segoe UI"/>
          <w:color w:val="FF0000"/>
        </w:rPr>
      </w:pPr>
      <w:r>
        <w:rPr>
          <w:noProof/>
        </w:rPr>
        <mc:AlternateContent>
          <mc:Choice Requires="wps">
            <w:drawing>
              <wp:anchor distT="0" distB="0" distL="114300" distR="114300" simplePos="0" relativeHeight="251637248" behindDoc="0" locked="0" layoutInCell="1" allowOverlap="1" wp14:anchorId="4E5CC18F" wp14:editId="577A5FFE">
                <wp:simplePos x="0" y="0"/>
                <wp:positionH relativeFrom="column">
                  <wp:posOffset>46990</wp:posOffset>
                </wp:positionH>
                <wp:positionV relativeFrom="paragraph">
                  <wp:posOffset>0</wp:posOffset>
                </wp:positionV>
                <wp:extent cx="3082925" cy="220345"/>
                <wp:effectExtent l="12700" t="12700" r="15875" b="8255"/>
                <wp:wrapNone/>
                <wp:docPr id="13563440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082925" cy="220345"/>
                        </a:xfrm>
                        <a:prstGeom prst="rect">
                          <a:avLst/>
                        </a:prstGeom>
                        <a:noFill/>
                        <a:ln w="31750" cap="flat" cmpd="sng" algn="ctr">
                          <a:solidFill>
                            <a:srgbClr val="02FB9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DA6C1" id="Rectangle 10" o:spid="_x0000_s1026" style="position:absolute;margin-left:3.7pt;margin-top:0;width:242.75pt;height:17.35pt;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" filled="f" strokecolor="#02fb92" strokeweight="2.5pt">
                <v:path arrowok="t"/>
              </v:rect>
            </w:pict>
          </mc:Fallback>
        </mc:AlternateContent>
      </w:r>
      <w:r w:rsidR="001D7BDB" w:rsidRPr="00A9365F">
        <w:rPr>
          <w:b/>
          <w:bCs/>
        </w:rPr>
        <w:t xml:space="preserve">  </w:t>
      </w:r>
      <w:r w:rsidR="00AD1C26" w:rsidRPr="00A9365F">
        <w:rPr>
          <w:b/>
          <w:bCs/>
        </w:rPr>
        <w:t xml:space="preserve"> HIP TRAUMA &amp; LIFTS, MOVES, &amp; CARRIES  </w:t>
      </w:r>
      <w:r w:rsidR="00AD1C26" w:rsidRPr="00A9365F">
        <w:t xml:space="preserve"> </w:t>
      </w:r>
      <w:r w:rsidR="00AD1C26" w:rsidRPr="00294973">
        <w:rPr>
          <w:rStyle w:val="normaltextrun"/>
          <w:rFonts w:ascii="Chalkduster" w:eastAsia="Barlow" w:hAnsi="Chalkduster" w:cs="Calibri"/>
          <w:bCs/>
          <w:color w:val="FF0000"/>
        </w:rPr>
        <w:sym w:font="Symbol" w:char="F0BB"/>
      </w:r>
      <w:r w:rsidR="00AD1C26">
        <w:rPr>
          <w:rStyle w:val="normaltextrun"/>
          <w:rFonts w:ascii="Chalkduster" w:hAnsi="Chalkduster" w:cs="Segoe UI"/>
          <w:color w:val="FF0000"/>
        </w:rPr>
        <w:t xml:space="preserve"> </w:t>
      </w:r>
      <w:r w:rsidR="00AD1C26">
        <w:rPr>
          <w:b/>
          <w:bCs/>
          <w:color w:val="FF0000"/>
        </w:rPr>
        <w:t>12</w:t>
      </w:r>
      <w:r w:rsidR="00AD1C26" w:rsidRPr="00C142C9">
        <w:rPr>
          <w:b/>
          <w:bCs/>
          <w:color w:val="FF0000"/>
        </w:rPr>
        <w:t xml:space="preserve"> minutes</w:t>
      </w:r>
      <w:bookmarkEnd w:id="1524"/>
      <w:bookmarkEnd w:id="1525"/>
    </w:p>
    <w:p w14:paraId="580F8411" w14:textId="77777777" w:rsidR="00AD1C26" w:rsidRPr="00294973" w:rsidRDefault="00AD1C26" w:rsidP="00AF72A1">
      <w:pPr>
        <w:pStyle w:val="NormalWeb"/>
        <w:spacing w:before="120" w:beforeAutospacing="0" w:after="0" w:afterAutospacing="0"/>
        <w:rPr>
          <w:b/>
          <w:bCs/>
        </w:rPr>
      </w:pPr>
      <w:bookmarkStart w:id="1526" w:name="_Toc165405391"/>
      <w:bookmarkStart w:id="1527" w:name="_Toc165444115"/>
      <w:r w:rsidRPr="00294973">
        <w:rPr>
          <w:b/>
          <w:bCs/>
        </w:rPr>
        <w:t>Hip Fracture</w:t>
      </w:r>
      <w:bookmarkEnd w:id="1526"/>
      <w:bookmarkEnd w:id="1527"/>
    </w:p>
    <w:p w14:paraId="664A76A3" w14:textId="77777777" w:rsidR="00AD1C26" w:rsidRPr="00294973" w:rsidRDefault="00AD1C26" w:rsidP="00AD1C26">
      <w:pPr>
        <w:pStyle w:val="NormalWeb"/>
        <w:numPr>
          <w:ilvl w:val="0"/>
          <w:numId w:val="71"/>
        </w:numPr>
        <w:spacing w:before="0" w:beforeAutospacing="0" w:after="0" w:afterAutospacing="0"/>
        <w:ind w:left="630"/>
        <w:outlineLvl w:val="9"/>
      </w:pPr>
      <w:r w:rsidRPr="00294973">
        <w:t>One OEC technician will lead a team through assessing and treating Patient #1</w:t>
      </w:r>
      <w:r w:rsidR="0074114C">
        <w:t>3</w:t>
      </w:r>
      <w:r w:rsidRPr="00294973">
        <w:t xml:space="preserve">. </w:t>
      </w:r>
      <w:r w:rsidRPr="00294973">
        <w:rPr>
          <w:b/>
          <w:bCs/>
        </w:rPr>
        <w:t xml:space="preserve"> </w:t>
      </w:r>
    </w:p>
    <w:p w14:paraId="51B62BB9" w14:textId="77777777" w:rsidR="00AD1C26" w:rsidRDefault="00AD1C26" w:rsidP="003251B3">
      <w:pPr>
        <w:pStyle w:val="ListParagraph"/>
        <w:spacing w:before="120"/>
        <w:rPr>
          <w:sz w:val="24"/>
          <w:szCs w:val="24"/>
        </w:rPr>
      </w:pPr>
      <w:r w:rsidRPr="00294973">
        <w:rPr>
          <w:sz w:val="24"/>
          <w:szCs w:val="24"/>
        </w:rPr>
        <w:t>Technicians will complete Helmet Removal as a required team skill</w:t>
      </w:r>
      <w:r>
        <w:rPr>
          <w:sz w:val="24"/>
          <w:szCs w:val="24"/>
        </w:rPr>
        <w:t xml:space="preserve"> as part of this scenario</w:t>
      </w:r>
      <w:r w:rsidRPr="00294973">
        <w:rPr>
          <w:sz w:val="24"/>
          <w:szCs w:val="24"/>
        </w:rPr>
        <w:t>.</w:t>
      </w:r>
    </w:p>
    <w:p w14:paraId="54B8303F" w14:textId="77777777" w:rsidR="00AD1C26" w:rsidRPr="000220C3" w:rsidRDefault="00AD1C26" w:rsidP="00AD1C26">
      <w:pPr>
        <w:pStyle w:val="NormalWeb"/>
        <w:spacing w:before="0" w:beforeAutospacing="0" w:after="0" w:afterAutospacing="0"/>
        <w:rPr>
          <w:b/>
          <w:bCs/>
        </w:rPr>
      </w:pPr>
      <w:bookmarkStart w:id="1528" w:name="_Toc165405392"/>
      <w:bookmarkStart w:id="1529" w:name="_Toc165444116"/>
      <w:r>
        <w:rPr>
          <w:b/>
          <w:bCs/>
        </w:rPr>
        <w:t>Lifts, Moves, &amp; Carries</w:t>
      </w:r>
      <w:bookmarkEnd w:id="1528"/>
      <w:bookmarkEnd w:id="1529"/>
    </w:p>
    <w:p w14:paraId="391FCB23" w14:textId="77777777" w:rsidR="00AD1C26" w:rsidRPr="00A11138" w:rsidRDefault="00AD1C26" w:rsidP="003251B3">
      <w:pPr>
        <w:pStyle w:val="paragraph"/>
        <w:spacing w:before="60" w:beforeAutospacing="0" w:after="0" w:afterAutospacing="0"/>
        <w:ind w:left="450" w:hanging="190"/>
        <w:textAlignment w:val="baseline"/>
        <w:rPr>
          <w:rStyle w:val="eop"/>
          <w:rFonts w:ascii="Chalkduster" w:hAnsi="Chalkduster" w:cs="Segoe UI"/>
          <w:color w:val="1823E0"/>
          <w:sz w:val="20"/>
          <w:szCs w:val="20"/>
        </w:rPr>
      </w:pPr>
      <w:bookmarkStart w:id="1530" w:name="_Toc165405393"/>
      <w:bookmarkStart w:id="1531" w:name="_Toc165444117"/>
      <w:r w:rsidRPr="00A11138">
        <w:rPr>
          <w:rStyle w:val="normaltextrun"/>
          <w:rFonts w:ascii="Chalkduster" w:hAnsi="Chalkduster" w:cs="Segoe UI"/>
          <w:color w:val="0432FF"/>
          <w:sz w:val="20"/>
          <w:szCs w:val="20"/>
        </w:rPr>
        <w:t>EACH OEC TECHNICIAN MUST PERFORM EACH OF THESE SKILLS:</w:t>
      </w:r>
      <w:bookmarkEnd w:id="1530"/>
      <w:bookmarkEnd w:id="1531"/>
      <w:r w:rsidRPr="00A11138">
        <w:rPr>
          <w:rStyle w:val="eop"/>
          <w:rFonts w:ascii="Chalkduster" w:hAnsi="Chalkduster" w:cs="Segoe UI"/>
          <w:color w:val="0432FF"/>
          <w:sz w:val="20"/>
          <w:szCs w:val="20"/>
        </w:rPr>
        <w:t> </w:t>
      </w:r>
    </w:p>
    <w:p w14:paraId="13C0C6EC" w14:textId="77777777" w:rsidR="00AD1C26" w:rsidRDefault="00AD1C26" w:rsidP="00AD1C26">
      <w:pPr>
        <w:spacing w:after="40"/>
        <w:ind w:firstLine="270"/>
      </w:pPr>
      <w:r>
        <w:rPr>
          <w:sz w:val="14"/>
          <w:szCs w:val="14"/>
        </w:rPr>
        <w:t> </w:t>
      </w:r>
      <w:bookmarkStart w:id="1532" w:name="_Toc165405394"/>
      <w:bookmarkStart w:id="1533" w:name="_Toc165444118"/>
      <w:r>
        <w:t>Demonstrate the power grip and power lift.</w:t>
      </w:r>
      <w:bookmarkEnd w:id="1532"/>
      <w:bookmarkEnd w:id="1533"/>
    </w:p>
    <w:p w14:paraId="659C10F7" w14:textId="77777777" w:rsidR="00AD1C26" w:rsidRDefault="00AD1C26" w:rsidP="003251B3">
      <w:pPr>
        <w:spacing w:after="40"/>
        <w:ind w:left="450" w:hanging="190"/>
        <w:rPr>
          <w:rFonts w:ascii="Chalkduster" w:hAnsi="Chalkduster"/>
          <w:color w:val="0432FF"/>
          <w:sz w:val="20"/>
          <w:szCs w:val="20"/>
        </w:rPr>
      </w:pPr>
      <w:bookmarkStart w:id="1534" w:name="_Toc165405395"/>
      <w:bookmarkStart w:id="1535" w:name="_Toc165444119"/>
      <w:r w:rsidRPr="00A11138">
        <w:rPr>
          <w:rFonts w:ascii="Chalkduster" w:hAnsi="Chalkduster"/>
          <w:color w:val="0432FF"/>
          <w:sz w:val="20"/>
          <w:szCs w:val="20"/>
        </w:rPr>
        <w:t>EACH OEC TECHNICIAN MUST LEAD ONE &amp; PARTICIPATE IN ALL OTHERS:</w:t>
      </w:r>
      <w:bookmarkEnd w:id="1534"/>
      <w:bookmarkEnd w:id="1535"/>
    </w:p>
    <w:p w14:paraId="2F43CDA4" w14:textId="77777777" w:rsidR="00AD1C26" w:rsidRPr="00A11138" w:rsidRDefault="00AD1C26" w:rsidP="00AD1C26">
      <w:pPr>
        <w:spacing w:after="40"/>
        <w:ind w:firstLine="270"/>
        <w:rPr>
          <w:rFonts w:ascii="Chalkduster" w:hAnsi="Chalkduster"/>
          <w:color w:val="0432FF"/>
          <w:sz w:val="20"/>
          <w:szCs w:val="20"/>
        </w:rPr>
      </w:pPr>
      <w:bookmarkStart w:id="1536" w:name="_Toc165405396"/>
      <w:bookmarkStart w:id="1537" w:name="_Toc165444120"/>
      <w:r>
        <w:t>Demonstrate the following lifts, moves, &amp; carries:</w:t>
      </w:r>
      <w:bookmarkEnd w:id="1536"/>
      <w:bookmarkEnd w:id="1537"/>
    </w:p>
    <w:p w14:paraId="5734D45C" w14:textId="77777777" w:rsidR="00AD1C26" w:rsidRDefault="00AD1C26" w:rsidP="00AD1C26">
      <w:pPr>
        <w:pStyle w:val="NormalWeb"/>
        <w:numPr>
          <w:ilvl w:val="0"/>
          <w:numId w:val="72"/>
        </w:numPr>
        <w:spacing w:before="0" w:beforeAutospacing="0" w:after="40" w:afterAutospacing="0"/>
        <w:ind w:left="1080" w:hanging="270"/>
        <w:outlineLvl w:val="9"/>
      </w:pPr>
      <w:r>
        <w:t>Extremity lift (no suspicion of spinal injury)</w:t>
      </w:r>
    </w:p>
    <w:p w14:paraId="20C3A7B6" w14:textId="77777777" w:rsidR="00AD1C26" w:rsidRDefault="00AD1C26" w:rsidP="00AD1C26">
      <w:pPr>
        <w:pStyle w:val="NormalWeb"/>
        <w:numPr>
          <w:ilvl w:val="0"/>
          <w:numId w:val="72"/>
        </w:numPr>
        <w:spacing w:before="0" w:beforeAutospacing="0" w:after="40" w:afterAutospacing="0"/>
        <w:ind w:left="1080" w:hanging="270"/>
        <w:outlineLvl w:val="9"/>
      </w:pPr>
      <w:r>
        <w:t>Fore and aft carry (non-urgent move)</w:t>
      </w:r>
    </w:p>
    <w:p w14:paraId="0D05C63D" w14:textId="77777777" w:rsidR="00AD1C26" w:rsidRDefault="00AD1C26" w:rsidP="00AD1C26">
      <w:pPr>
        <w:pStyle w:val="NormalWeb"/>
        <w:numPr>
          <w:ilvl w:val="0"/>
          <w:numId w:val="72"/>
        </w:numPr>
        <w:spacing w:before="0" w:beforeAutospacing="0" w:after="40" w:afterAutospacing="0"/>
        <w:ind w:left="1080" w:hanging="270"/>
        <w:outlineLvl w:val="9"/>
      </w:pPr>
      <w:r>
        <w:t>Flat Transfer Lift (suspicion of spinal injury)</w:t>
      </w:r>
    </w:p>
    <w:p w14:paraId="3192D2D3" w14:textId="77777777" w:rsidR="00AD1C26" w:rsidRPr="001D7BDB" w:rsidRDefault="00AD1C26" w:rsidP="001D7BDB">
      <w:pPr>
        <w:pStyle w:val="NormalWeb"/>
        <w:numPr>
          <w:ilvl w:val="0"/>
          <w:numId w:val="72"/>
        </w:numPr>
        <w:spacing w:before="0" w:beforeAutospacing="0" w:after="40" w:afterAutospacing="0"/>
        <w:ind w:left="1080" w:hanging="270"/>
        <w:outlineLvl w:val="9"/>
      </w:pPr>
      <w:r>
        <w:t>Demonstrate the principle of “jams and pretzels”.</w:t>
      </w:r>
    </w:p>
    <w:bookmarkStart w:id="1538" w:name="_Toc165405397"/>
    <w:bookmarkStart w:id="1539" w:name="_Toc165444121"/>
    <w:p w14:paraId="68AEB920" w14:textId="77777777" w:rsidR="00AD1C26" w:rsidRPr="003251B3" w:rsidRDefault="00635497" w:rsidP="00AD1C26">
      <w:pPr>
        <w:rPr>
          <w:rStyle w:val="normaltextrun"/>
          <w:rFonts w:ascii="Chalkduster" w:hAnsi="Chalkduster" w:cs="Segoe UI"/>
          <w:sz w:val="32"/>
          <w:szCs w:val="32"/>
        </w:rPr>
      </w:pPr>
      <w:r>
        <w:rPr>
          <w:noProof/>
        </w:rPr>
        <mc:AlternateContent>
          <mc:Choice Requires="wps">
            <w:drawing>
              <wp:anchor distT="0" distB="0" distL="114300" distR="114300" simplePos="0" relativeHeight="251633152" behindDoc="0" locked="0" layoutInCell="1" allowOverlap="1" wp14:anchorId="0CC17356" wp14:editId="74725878">
                <wp:simplePos x="0" y="0"/>
                <wp:positionH relativeFrom="column">
                  <wp:posOffset>50800</wp:posOffset>
                </wp:positionH>
                <wp:positionV relativeFrom="paragraph">
                  <wp:posOffset>333375</wp:posOffset>
                </wp:positionV>
                <wp:extent cx="2489835" cy="220345"/>
                <wp:effectExtent l="12700" t="12700" r="12065" b="8255"/>
                <wp:wrapNone/>
                <wp:docPr id="208837409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835" cy="220345"/>
                        </a:xfrm>
                        <a:prstGeom prst="rect">
                          <a:avLst/>
                        </a:prstGeom>
                        <a:noFill/>
                        <a:ln w="31750" cap="flat" cmpd="sng" algn="ctr">
                          <a:solidFill>
                            <a:srgbClr val="E839E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65CBE" id="Rectangle 9" o:spid="_x0000_s1026" style="position:absolute;margin-left:4pt;margin-top:26.25pt;width:196.05pt;height:17.3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" filled="f" strokecolor="#e839e8" strokeweight="2.5pt">
                <v:path arrowok="t"/>
              </v:rect>
            </w:pict>
          </mc:Fallback>
        </mc:AlternateContent>
      </w:r>
      <w:bookmarkEnd w:id="1538"/>
      <w:bookmarkEnd w:id="1539"/>
    </w:p>
    <w:p w14:paraId="1200DD9D" w14:textId="77777777" w:rsidR="00AD1C26" w:rsidRDefault="001D7BDB" w:rsidP="001D7BDB">
      <w:pPr>
        <w:ind w:left="0" w:firstLine="0"/>
        <w:rPr>
          <w:b/>
          <w:bCs/>
          <w:color w:val="FF0000"/>
        </w:rPr>
      </w:pPr>
      <w:r>
        <w:rPr>
          <w:b/>
          <w:bCs/>
        </w:rPr>
        <w:t xml:space="preserve">  </w:t>
      </w:r>
      <w:r w:rsidR="00AD1C26">
        <w:rPr>
          <w:b/>
          <w:bCs/>
        </w:rPr>
        <w:t xml:space="preserve"> </w:t>
      </w:r>
      <w:bookmarkStart w:id="1540" w:name="_Toc165405398"/>
      <w:bookmarkStart w:id="1541" w:name="_Toc165444122"/>
      <w:r w:rsidR="00AD1C26" w:rsidRPr="00EE6AFA">
        <w:rPr>
          <w:b/>
          <w:bCs/>
        </w:rPr>
        <w:t>CARE OF AN ADAPTIVE ATHLETE</w:t>
      </w:r>
      <w:r w:rsidR="00AD1C26">
        <w:rPr>
          <w:b/>
          <w:bCs/>
        </w:rPr>
        <w:t xml:space="preserve">  </w:t>
      </w:r>
      <w:r w:rsidR="00AD1C26" w:rsidRPr="00294973">
        <w:rPr>
          <w:rStyle w:val="normaltextrun"/>
          <w:rFonts w:ascii="Chalkduster" w:eastAsia="Barlow" w:hAnsi="Chalkduster" w:cs="Calibri"/>
          <w:bCs/>
          <w:color w:val="FF0000"/>
        </w:rPr>
        <w:sym w:font="Symbol" w:char="F0BB"/>
      </w:r>
      <w:r w:rsidR="00AD1C26">
        <w:rPr>
          <w:rStyle w:val="normaltextrun"/>
          <w:rFonts w:ascii="Chalkduster" w:hAnsi="Chalkduster" w:cs="Segoe UI"/>
          <w:color w:val="FF0000"/>
        </w:rPr>
        <w:t xml:space="preserve"> </w:t>
      </w:r>
      <w:r w:rsidR="00AD1C26">
        <w:rPr>
          <w:b/>
          <w:bCs/>
          <w:color w:val="FF0000"/>
        </w:rPr>
        <w:t>12</w:t>
      </w:r>
      <w:r w:rsidR="00AD1C26" w:rsidRPr="00C142C9">
        <w:rPr>
          <w:b/>
          <w:bCs/>
          <w:color w:val="FF0000"/>
        </w:rPr>
        <w:t xml:space="preserve"> minutes</w:t>
      </w:r>
      <w:bookmarkEnd w:id="1540"/>
      <w:bookmarkEnd w:id="1541"/>
    </w:p>
    <w:p w14:paraId="46429378" w14:textId="77777777" w:rsidR="00AD1C26" w:rsidRDefault="00AD1C26" w:rsidP="003251B3">
      <w:pPr>
        <w:spacing w:before="240"/>
        <w:ind w:left="461" w:right="274"/>
        <w:jc w:val="left"/>
      </w:pPr>
      <w:bookmarkStart w:id="1542" w:name="_Toc165405399"/>
      <w:bookmarkStart w:id="1543" w:name="_Toc165444123"/>
      <w:r w:rsidRPr="00F5656B">
        <w:rPr>
          <w:b/>
          <w:bCs/>
        </w:rPr>
        <w:t>CASE REVIEW</w:t>
      </w:r>
      <w:r w:rsidRPr="00F5656B">
        <w:t xml:space="preserve"> - Moderated discussion of Case Review #</w:t>
      </w:r>
      <w:r>
        <w:t>1</w:t>
      </w:r>
      <w:r w:rsidRPr="00F5656B">
        <w:t xml:space="preserve"> </w:t>
      </w:r>
      <w:r w:rsidRPr="0007149D">
        <w:t>found in Appendix E</w:t>
      </w:r>
      <w:r w:rsidR="001D7BDB" w:rsidRPr="0007149D">
        <w:t>.</w:t>
      </w:r>
      <w:bookmarkEnd w:id="1542"/>
      <w:bookmarkEnd w:id="1543"/>
    </w:p>
    <w:p w14:paraId="03204EB8" w14:textId="77777777" w:rsidR="003251B3" w:rsidRPr="00A11138" w:rsidRDefault="003251B3" w:rsidP="003251B3">
      <w:pPr>
        <w:pStyle w:val="paragraph"/>
        <w:spacing w:before="120" w:beforeAutospacing="0" w:after="120" w:afterAutospacing="0"/>
        <w:ind w:left="450" w:hanging="190"/>
        <w:textAlignment w:val="baseline"/>
        <w:rPr>
          <w:rStyle w:val="eop"/>
          <w:rFonts w:ascii="Chalkduster" w:hAnsi="Chalkduster" w:cs="Segoe UI"/>
          <w:color w:val="1823E0"/>
          <w:sz w:val="20"/>
          <w:szCs w:val="20"/>
        </w:rPr>
      </w:pPr>
      <w:bookmarkStart w:id="1544" w:name="_Toc165405400"/>
      <w:bookmarkStart w:id="1545" w:name="_Toc165444124"/>
      <w:r w:rsidRPr="00A11138">
        <w:rPr>
          <w:rStyle w:val="normaltextrun"/>
          <w:rFonts w:ascii="Chalkduster" w:hAnsi="Chalkduster" w:cs="Segoe UI"/>
          <w:color w:val="0432FF"/>
          <w:sz w:val="20"/>
          <w:szCs w:val="20"/>
        </w:rPr>
        <w:t>EACH OEC TECHNICIAN MUST P</w:t>
      </w:r>
      <w:r>
        <w:rPr>
          <w:rStyle w:val="normaltextrun"/>
          <w:rFonts w:ascii="Chalkduster" w:hAnsi="Chalkduster" w:cs="Segoe UI"/>
          <w:color w:val="0432FF"/>
          <w:sz w:val="20"/>
          <w:szCs w:val="20"/>
        </w:rPr>
        <w:t>ARTICIPATE IN</w:t>
      </w:r>
      <w:r w:rsidRPr="00A11138">
        <w:rPr>
          <w:rStyle w:val="normaltextrun"/>
          <w:rFonts w:ascii="Chalkduster" w:hAnsi="Chalkduster" w:cs="Segoe UI"/>
          <w:color w:val="0432FF"/>
          <w:sz w:val="20"/>
          <w:szCs w:val="20"/>
        </w:rPr>
        <w:t xml:space="preserve"> TH</w:t>
      </w:r>
      <w:r>
        <w:rPr>
          <w:rStyle w:val="normaltextrun"/>
          <w:rFonts w:ascii="Chalkduster" w:hAnsi="Chalkduster" w:cs="Segoe UI"/>
          <w:color w:val="0432FF"/>
          <w:sz w:val="20"/>
          <w:szCs w:val="20"/>
        </w:rPr>
        <w:t>IS</w:t>
      </w:r>
      <w:r w:rsidRPr="00A11138">
        <w:rPr>
          <w:rStyle w:val="normaltextrun"/>
          <w:rFonts w:ascii="Chalkduster" w:hAnsi="Chalkduster" w:cs="Segoe UI"/>
          <w:color w:val="0432FF"/>
          <w:sz w:val="20"/>
          <w:szCs w:val="20"/>
        </w:rPr>
        <w:t xml:space="preserve"> SKILL:</w:t>
      </w:r>
      <w:bookmarkEnd w:id="1544"/>
      <w:bookmarkEnd w:id="1545"/>
      <w:r w:rsidRPr="00A11138">
        <w:rPr>
          <w:rStyle w:val="eop"/>
          <w:rFonts w:ascii="Chalkduster" w:hAnsi="Chalkduster" w:cs="Segoe UI"/>
          <w:color w:val="0432FF"/>
          <w:sz w:val="20"/>
          <w:szCs w:val="20"/>
        </w:rPr>
        <w:t> </w:t>
      </w:r>
    </w:p>
    <w:p w14:paraId="0978A072" w14:textId="77777777" w:rsidR="003251B3" w:rsidRPr="003251B3" w:rsidRDefault="003251B3" w:rsidP="003251B3">
      <w:pPr>
        <w:spacing w:before="120"/>
        <w:ind w:left="461" w:right="274"/>
        <w:jc w:val="left"/>
        <w:rPr>
          <w:rStyle w:val="normaltextrun"/>
          <w:sz w:val="10"/>
          <w:szCs w:val="10"/>
        </w:rPr>
      </w:pPr>
    </w:p>
    <w:p w14:paraId="73AFE059" w14:textId="77777777" w:rsidR="00AD1C26" w:rsidRDefault="00AD1C26" w:rsidP="001D7BDB">
      <w:pPr>
        <w:jc w:val="left"/>
        <w:rPr>
          <w:rStyle w:val="normaltextrun"/>
          <w:rFonts w:ascii="Chalkduster" w:hAnsi="Chalkduster" w:cs="Segoe UI"/>
          <w:sz w:val="22"/>
          <w:szCs w:val="22"/>
        </w:rPr>
      </w:pPr>
      <w:bookmarkStart w:id="1546" w:name="_Toc165405401"/>
      <w:bookmarkStart w:id="1547" w:name="_Toc165444125"/>
      <w:r>
        <w:rPr>
          <w:shd w:val="clear" w:color="auto" w:fill="FFFF00"/>
        </w:rPr>
        <w:t>Patient #14</w:t>
      </w:r>
      <w:r>
        <w:t xml:space="preserve"> – Your patient is the 19-year-old from the Case Review. You will perform a thorough assessment of this intellectually disabled young adult and then treat the patient with an abdominal injury.</w:t>
      </w:r>
      <w:bookmarkEnd w:id="1546"/>
      <w:bookmarkEnd w:id="1547"/>
    </w:p>
    <w:p w14:paraId="3D3EAA3D" w14:textId="77777777" w:rsidR="00690639" w:rsidRDefault="00690639" w:rsidP="003520AD">
      <w:pPr>
        <w:ind w:left="0" w:firstLine="0"/>
        <w:rPr>
          <w:rFonts w:eastAsia="Barlow" w:cs="Barlow"/>
          <w:b/>
          <w:bCs/>
        </w:rPr>
      </w:pPr>
      <w:r>
        <w:br w:type="page"/>
      </w:r>
      <w:r w:rsidR="003520AD">
        <w:rPr>
          <w:noProof/>
        </w:rPr>
        <w:lastRenderedPageBreak/>
        <w:drawing>
          <wp:anchor distT="0" distB="0" distL="114300" distR="114300" simplePos="0" relativeHeight="251619840" behindDoc="0" locked="0" layoutInCell="1" allowOverlap="0" wp14:anchorId="61B8F691" wp14:editId="0FD80600">
            <wp:simplePos x="0" y="0"/>
            <wp:positionH relativeFrom="page">
              <wp:posOffset>612140</wp:posOffset>
            </wp:positionH>
            <wp:positionV relativeFrom="paragraph">
              <wp:posOffset>5511</wp:posOffset>
            </wp:positionV>
            <wp:extent cx="394283" cy="420775"/>
            <wp:effectExtent l="0" t="0" r="0" b="0"/>
            <wp:wrapNone/>
            <wp:docPr id="11" name="Picture 511"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1" descr="Icon&#10;&#10;Description automatically generated"/>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4283" cy="4207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548" w:name="_Appendix_N_"/>
      <w:bookmarkStart w:id="1549" w:name="_Toc136278828"/>
      <w:bookmarkStart w:id="1550" w:name="_Toc165405402"/>
      <w:bookmarkStart w:id="1551" w:name="_Toc165444126"/>
      <w:bookmarkEnd w:id="1388"/>
      <w:bookmarkEnd w:id="1548"/>
      <w:r w:rsidR="00635497" w:rsidRPr="003520AD">
        <w:rPr>
          <w:noProof/>
          <w:color w:val="FFFFFF" w:themeColor="background1"/>
        </w:rPr>
        <mc:AlternateContent>
          <mc:Choice Requires="wps">
            <w:drawing>
              <wp:anchor distT="0" distB="0" distL="114300" distR="114300" simplePos="0" relativeHeight="251618816" behindDoc="0" locked="0" layoutInCell="1" allowOverlap="1" wp14:anchorId="6D6AE1FF" wp14:editId="386CF616">
                <wp:simplePos x="0" y="0"/>
                <wp:positionH relativeFrom="column">
                  <wp:posOffset>5080</wp:posOffset>
                </wp:positionH>
                <wp:positionV relativeFrom="page">
                  <wp:posOffset>396240</wp:posOffset>
                </wp:positionV>
                <wp:extent cx="232410" cy="666115"/>
                <wp:effectExtent l="0" t="0" r="0" b="0"/>
                <wp:wrapNone/>
                <wp:docPr id="7520610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 cy="66611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FBA3C7E" id="Rectangle 8" o:spid="_x0000_s1026" style="position:absolute;margin-left:.4pt;margin-top:31.2pt;width:18.3pt;height:52.4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" fillcolor="window" strokecolor="window" strokeweight="1pt">
                <v:path arrowok="t"/>
                <w10:wrap anchory="page"/>
              </v:rect>
            </w:pict>
          </mc:Fallback>
        </mc:AlternateContent>
      </w:r>
      <w:r w:rsidR="006137A2" w:rsidRPr="003520AD">
        <w:rPr>
          <w:color w:val="FFFFFF" w:themeColor="background1"/>
          <w:sz w:val="20"/>
          <w:szCs w:val="18"/>
        </w:rPr>
        <w:t xml:space="preserve">   </w:t>
      </w:r>
      <w:r w:rsidRPr="003520AD">
        <w:rPr>
          <w:color w:val="FFFFFF" w:themeColor="background1"/>
          <w:sz w:val="20"/>
          <w:szCs w:val="18"/>
        </w:rPr>
        <w:t>Appendix</w:t>
      </w:r>
      <w:bookmarkStart w:id="1552" w:name="_Toc135840745"/>
      <w:bookmarkStart w:id="1553" w:name="_Toc135842326"/>
      <w:bookmarkStart w:id="1554" w:name="_Toc135843140"/>
      <w:r w:rsidRPr="003520AD">
        <w:rPr>
          <w:color w:val="FFFFFF" w:themeColor="background1"/>
          <w:sz w:val="20"/>
          <w:szCs w:val="18"/>
        </w:rPr>
        <w:t xml:space="preserve"> </w:t>
      </w:r>
      <w:r w:rsidR="00121D56" w:rsidRPr="003520AD">
        <w:rPr>
          <w:color w:val="FFFFFF" w:themeColor="background1"/>
          <w:sz w:val="20"/>
          <w:szCs w:val="18"/>
        </w:rPr>
        <w:t>N</w:t>
      </w:r>
      <w:r w:rsidRPr="00953BE5">
        <w:rPr>
          <w:color w:val="auto"/>
          <w:sz w:val="20"/>
          <w:szCs w:val="18"/>
        </w:rPr>
        <w:t xml:space="preserve">      </w:t>
      </w:r>
      <w:r w:rsidR="00953BE5">
        <w:rPr>
          <w:color w:val="auto"/>
          <w:sz w:val="20"/>
          <w:szCs w:val="18"/>
        </w:rPr>
        <w:t xml:space="preserve">              </w:t>
      </w:r>
      <w:r w:rsidRPr="006137A2">
        <w:rPr>
          <w:rStyle w:val="Heading1Char"/>
          <w:b w:val="0"/>
          <w:bCs/>
        </w:rPr>
        <w:t>Refresher Quality Assessment Form</w:t>
      </w:r>
      <w:bookmarkEnd w:id="1552"/>
      <w:bookmarkEnd w:id="1553"/>
      <w:bookmarkEnd w:id="1554"/>
      <w:r>
        <w:rPr>
          <w:rFonts w:eastAsia="Barlow" w:cs="Barlow"/>
        </w:rPr>
        <w:t xml:space="preserve">    </w:t>
      </w:r>
      <w:r w:rsidRPr="006137A2">
        <w:rPr>
          <w:rFonts w:eastAsia="Barlow" w:cs="Barlow"/>
          <w:b/>
        </w:rPr>
        <w:t>Cycle B 2024</w:t>
      </w:r>
      <w:bookmarkEnd w:id="1549"/>
      <w:bookmarkEnd w:id="1550"/>
      <w:bookmarkEnd w:id="1551"/>
    </w:p>
    <w:p w14:paraId="2815B0B7" w14:textId="77777777" w:rsidR="004345E0" w:rsidRPr="004345E0" w:rsidRDefault="004345E0" w:rsidP="004345E0">
      <w:pPr>
        <w:spacing w:after="0"/>
        <w:ind w:left="461" w:right="274"/>
        <w:rPr>
          <w:sz w:val="10"/>
          <w:szCs w:val="10"/>
        </w:rPr>
      </w:pPr>
    </w:p>
    <w:bookmarkStart w:id="1555" w:name="_Toc165405403"/>
    <w:bookmarkStart w:id="1556" w:name="_Toc165444127"/>
    <w:p w14:paraId="63292C0D" w14:textId="77777777" w:rsidR="004345E0" w:rsidRPr="004345E0" w:rsidRDefault="00635497" w:rsidP="004345E0">
      <w:pPr>
        <w:spacing w:before="200" w:after="200"/>
        <w:ind w:left="461" w:right="274"/>
        <w:rPr>
          <w:rFonts w:eastAsia="Arial"/>
        </w:rPr>
      </w:pPr>
      <w:r>
        <w:rPr>
          <w:noProof/>
        </w:rPr>
        <mc:AlternateContent>
          <mc:Choice Requires="wps">
            <w:drawing>
              <wp:anchor distT="4294967295" distB="4294967295" distL="114300" distR="114300" simplePos="0" relativeHeight="251653632" behindDoc="0" locked="0" layoutInCell="1" allowOverlap="1" wp14:anchorId="47298CF9" wp14:editId="20120446">
                <wp:simplePos x="0" y="0"/>
                <wp:positionH relativeFrom="column">
                  <wp:posOffset>4579620</wp:posOffset>
                </wp:positionH>
                <wp:positionV relativeFrom="paragraph">
                  <wp:posOffset>283209</wp:posOffset>
                </wp:positionV>
                <wp:extent cx="2268855" cy="0"/>
                <wp:effectExtent l="0" t="0" r="4445" b="0"/>
                <wp:wrapNone/>
                <wp:docPr id="94414247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68855"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B1E032" id="Straight Connector 7" o:spid="_x0000_s1026" style="position:absolute;flip:x y;z-index:251629056;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360.6pt,22.3pt" to="539.2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" strokecolor="windowText">
                <v:stroke joinstyle="miter"/>
                <o:lock v:ext="edit" shapetype="f"/>
              </v:line>
            </w:pict>
          </mc:Fallback>
        </mc:AlternateContent>
      </w:r>
      <w:r>
        <w:rPr>
          <w:noProof/>
        </w:rPr>
        <mc:AlternateContent>
          <mc:Choice Requires="wps">
            <w:drawing>
              <wp:anchor distT="4294967295" distB="4294967295" distL="114300" distR="114300" simplePos="0" relativeHeight="251651584" behindDoc="0" locked="0" layoutInCell="1" allowOverlap="1" wp14:anchorId="6E3AC6C5" wp14:editId="5FE86F7F">
                <wp:simplePos x="0" y="0"/>
                <wp:positionH relativeFrom="column">
                  <wp:posOffset>895350</wp:posOffset>
                </wp:positionH>
                <wp:positionV relativeFrom="paragraph">
                  <wp:posOffset>279399</wp:posOffset>
                </wp:positionV>
                <wp:extent cx="2320925" cy="0"/>
                <wp:effectExtent l="0" t="0" r="3175" b="0"/>
                <wp:wrapNone/>
                <wp:docPr id="2131057353"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2092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A655D5D" id="Straight Connector 6" o:spid="_x0000_s1026" style="position:absolute;flip:x;z-index:251627008;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page;mso-height-relative:page" from="70.5pt,22pt" to="253.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" strokecolor="windowText">
                <v:stroke joinstyle="miter"/>
                <o:lock v:ext="edit" shapetype="f"/>
              </v:line>
            </w:pict>
          </mc:Fallback>
        </mc:AlternateContent>
      </w:r>
      <w:r w:rsidR="00690639" w:rsidRPr="002B1C47">
        <w:rPr>
          <w:rFonts w:eastAsia="Arial"/>
          <w:sz w:val="21"/>
          <w:szCs w:val="21"/>
        </w:rPr>
        <w:t>Name of IOR:</w:t>
      </w:r>
      <w:r w:rsidR="004345E0">
        <w:rPr>
          <w:rFonts w:eastAsia="Arial"/>
        </w:rPr>
        <w:t xml:space="preserve">                                                                            </w:t>
      </w:r>
      <w:r w:rsidR="00690639">
        <w:rPr>
          <w:rFonts w:eastAsia="Arial"/>
          <w:sz w:val="16"/>
          <w:szCs w:val="16"/>
        </w:rPr>
        <w:t xml:space="preserve"> </w:t>
      </w:r>
      <w:r w:rsidR="00690639" w:rsidRPr="00B1151C">
        <w:rPr>
          <w:rFonts w:eastAsia="Arial"/>
          <w:sz w:val="16"/>
          <w:szCs w:val="16"/>
        </w:rPr>
        <w:t xml:space="preserve"> </w:t>
      </w:r>
      <w:r w:rsidR="00690639" w:rsidRPr="002B1C47">
        <w:rPr>
          <w:rFonts w:eastAsia="Arial"/>
          <w:sz w:val="20"/>
          <w:szCs w:val="20"/>
        </w:rPr>
        <w:t>Patrol/Organization:</w:t>
      </w:r>
      <w:bookmarkEnd w:id="1555"/>
      <w:bookmarkEnd w:id="1556"/>
      <w:r w:rsidR="00690639">
        <w:rPr>
          <w:rFonts w:eastAsia="Arial"/>
        </w:rPr>
        <w:t xml:space="preserve"> </w:t>
      </w:r>
    </w:p>
    <w:bookmarkStart w:id="1557" w:name="_Toc165405404"/>
    <w:bookmarkStart w:id="1558" w:name="_Toc165444128"/>
    <w:p w14:paraId="3D8BEB2E" w14:textId="77777777" w:rsidR="00690639" w:rsidRDefault="00635497" w:rsidP="00686344">
      <w:pPr>
        <w:spacing w:before="280"/>
        <w:ind w:left="461" w:right="274"/>
      </w:pPr>
      <w:r>
        <w:rPr>
          <w:noProof/>
        </w:rPr>
        <mc:AlternateContent>
          <mc:Choice Requires="wps">
            <w:drawing>
              <wp:anchor distT="4294967295" distB="4294967295" distL="114300" distR="114300" simplePos="0" relativeHeight="251652608" behindDoc="0" locked="0" layoutInCell="1" allowOverlap="1" wp14:anchorId="730A45C2" wp14:editId="6C230F85">
                <wp:simplePos x="0" y="0"/>
                <wp:positionH relativeFrom="column">
                  <wp:posOffset>812165</wp:posOffset>
                </wp:positionH>
                <wp:positionV relativeFrom="paragraph">
                  <wp:posOffset>185419</wp:posOffset>
                </wp:positionV>
                <wp:extent cx="3154680" cy="0"/>
                <wp:effectExtent l="0" t="0" r="0" b="0"/>
                <wp:wrapNone/>
                <wp:docPr id="158919595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5468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786B83" id="Straight Connector 5" o:spid="_x0000_s1026" style="position:absolute;flip:x;z-index:251628032;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63.95pt,14.6pt" to="312.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" strokecolor="windowText">
                <v:stroke joinstyle="miter"/>
                <o:lock v:ext="edit" shapetype="f"/>
              </v:line>
            </w:pict>
          </mc:Fallback>
        </mc:AlternateContent>
      </w:r>
      <w:r>
        <w:rPr>
          <w:noProof/>
        </w:rPr>
        <mc:AlternateContent>
          <mc:Choice Requires="wps">
            <w:drawing>
              <wp:anchor distT="4294967295" distB="4294967295" distL="114300" distR="114300" simplePos="0" relativeHeight="251657728" behindDoc="0" locked="0" layoutInCell="1" allowOverlap="1" wp14:anchorId="18175ED3" wp14:editId="539D81B8">
                <wp:simplePos x="0" y="0"/>
                <wp:positionH relativeFrom="column">
                  <wp:posOffset>4982845</wp:posOffset>
                </wp:positionH>
                <wp:positionV relativeFrom="paragraph">
                  <wp:posOffset>185419</wp:posOffset>
                </wp:positionV>
                <wp:extent cx="1860550" cy="0"/>
                <wp:effectExtent l="0" t="0" r="0" b="0"/>
                <wp:wrapNone/>
                <wp:docPr id="130249011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6055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F706CA" id="Straight Connector 4" o:spid="_x0000_s1026" style="position:absolute;flip:x;z-index:251632128;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392.35pt,14.6pt" to="538.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" strokecolor="windowText">
                <v:stroke joinstyle="miter"/>
                <o:lock v:ext="edit" shapetype="f"/>
              </v:line>
            </w:pict>
          </mc:Fallback>
        </mc:AlternateContent>
      </w:r>
      <w:r w:rsidR="00690639" w:rsidRPr="002B1C47">
        <w:rPr>
          <w:rFonts w:eastAsia="Arial"/>
          <w:sz w:val="20"/>
          <w:szCs w:val="20"/>
        </w:rPr>
        <w:t>Assigned IT:</w:t>
      </w:r>
      <w:r w:rsidR="004345E0">
        <w:rPr>
          <w:rFonts w:eastAsia="Arial"/>
        </w:rPr>
        <w:tab/>
      </w:r>
      <w:r w:rsidR="004345E0">
        <w:rPr>
          <w:rFonts w:eastAsia="Arial"/>
        </w:rPr>
        <w:tab/>
      </w:r>
      <w:r w:rsidR="004345E0">
        <w:rPr>
          <w:rFonts w:eastAsia="Arial"/>
        </w:rPr>
        <w:tab/>
      </w:r>
      <w:r w:rsidR="004345E0">
        <w:rPr>
          <w:rFonts w:eastAsia="Arial"/>
        </w:rPr>
        <w:tab/>
      </w:r>
      <w:r w:rsidR="004345E0">
        <w:rPr>
          <w:rFonts w:eastAsia="Arial"/>
        </w:rPr>
        <w:tab/>
      </w:r>
      <w:r w:rsidR="004345E0">
        <w:rPr>
          <w:rFonts w:eastAsia="Arial"/>
        </w:rPr>
        <w:tab/>
      </w:r>
      <w:r w:rsidR="004345E0">
        <w:rPr>
          <w:rFonts w:eastAsia="Arial"/>
        </w:rPr>
        <w:tab/>
      </w:r>
      <w:r w:rsidR="004345E0">
        <w:rPr>
          <w:rFonts w:eastAsia="Arial"/>
        </w:rPr>
        <w:tab/>
      </w:r>
      <w:r w:rsidR="00690639">
        <w:rPr>
          <w:rFonts w:eastAsia="Arial"/>
          <w:sz w:val="20"/>
        </w:rPr>
        <w:t xml:space="preserve"> </w:t>
      </w:r>
      <w:r w:rsidR="00690639" w:rsidRPr="00B1151C">
        <w:rPr>
          <w:rFonts w:eastAsia="Arial"/>
          <w:sz w:val="8"/>
          <w:szCs w:val="8"/>
        </w:rPr>
        <w:t xml:space="preserve">   </w:t>
      </w:r>
      <w:r w:rsidR="00690639">
        <w:rPr>
          <w:rFonts w:eastAsia="Arial"/>
          <w:sz w:val="10"/>
          <w:szCs w:val="10"/>
        </w:rPr>
        <w:t xml:space="preserve">   </w:t>
      </w:r>
      <w:r w:rsidR="00690639" w:rsidRPr="00FE599C">
        <w:rPr>
          <w:rFonts w:eastAsia="Arial"/>
          <w:sz w:val="20"/>
        </w:rPr>
        <w:t>NSP Division:</w:t>
      </w:r>
      <w:bookmarkEnd w:id="1557"/>
      <w:bookmarkEnd w:id="1558"/>
      <w:r w:rsidR="00690639" w:rsidRPr="00FE599C">
        <w:rPr>
          <w:rFonts w:eastAsia="Arial"/>
          <w:sz w:val="20"/>
        </w:rPr>
        <w:t xml:space="preserve"> </w:t>
      </w:r>
    </w:p>
    <w:bookmarkStart w:id="1559" w:name="_Toc165405405"/>
    <w:bookmarkStart w:id="1560" w:name="_Toc165444129"/>
    <w:p w14:paraId="3BCA123D" w14:textId="77777777" w:rsidR="00690639" w:rsidRPr="00FE599C" w:rsidRDefault="00635497" w:rsidP="00686344">
      <w:pPr>
        <w:spacing w:before="280" w:after="200"/>
        <w:ind w:left="461" w:right="274"/>
      </w:pPr>
      <w:r>
        <w:rPr>
          <w:noProof/>
        </w:rPr>
        <mc:AlternateContent>
          <mc:Choice Requires="wps">
            <w:drawing>
              <wp:anchor distT="4294967295" distB="4294967295" distL="114300" distR="114300" simplePos="0" relativeHeight="251656704" behindDoc="0" locked="0" layoutInCell="1" allowOverlap="1" wp14:anchorId="5C864B1B" wp14:editId="26FC2DCA">
                <wp:simplePos x="0" y="0"/>
                <wp:positionH relativeFrom="column">
                  <wp:posOffset>2561590</wp:posOffset>
                </wp:positionH>
                <wp:positionV relativeFrom="paragraph">
                  <wp:posOffset>243839</wp:posOffset>
                </wp:positionV>
                <wp:extent cx="4276725" cy="0"/>
                <wp:effectExtent l="0" t="0" r="3175" b="0"/>
                <wp:wrapNone/>
                <wp:docPr id="61799956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76725"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60D65A" id="Straight Connector 3" o:spid="_x0000_s1026" style="position:absolute;flip:x;z-index:251631104;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201.7pt,19.2pt" to="538.4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" strokecolor="windowText">
                <v:stroke joinstyle="miter"/>
                <o:lock v:ext="edit" shapetype="f"/>
              </v:line>
            </w:pict>
          </mc:Fallback>
        </mc:AlternateContent>
      </w:r>
      <w:r>
        <w:rPr>
          <w:noProof/>
        </w:rPr>
        <mc:AlternateContent>
          <mc:Choice Requires="wps">
            <w:drawing>
              <wp:anchor distT="4294967295" distB="4294967295" distL="114300" distR="114300" simplePos="0" relativeHeight="251654656" behindDoc="0" locked="0" layoutInCell="1" allowOverlap="1" wp14:anchorId="33757633" wp14:editId="3C4457DF">
                <wp:simplePos x="0" y="0"/>
                <wp:positionH relativeFrom="column">
                  <wp:posOffset>432435</wp:posOffset>
                </wp:positionH>
                <wp:positionV relativeFrom="paragraph">
                  <wp:posOffset>244474</wp:posOffset>
                </wp:positionV>
                <wp:extent cx="914400" cy="0"/>
                <wp:effectExtent l="0" t="0" r="0" b="0"/>
                <wp:wrapNone/>
                <wp:docPr id="118037948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440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FF114D" id="Straight Connector 2" o:spid="_x0000_s1026" style="position:absolute;flip:x;z-index:251630080;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34.05pt,19.25pt" to="106.0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" strokecolor="windowText">
                <v:stroke joinstyle="miter"/>
                <o:lock v:ext="edit" shapetype="f"/>
              </v:line>
            </w:pict>
          </mc:Fallback>
        </mc:AlternateContent>
      </w:r>
      <w:r w:rsidR="00690639" w:rsidRPr="00FE599C">
        <w:rPr>
          <w:rFonts w:eastAsia="Arial"/>
          <w:sz w:val="20"/>
        </w:rPr>
        <w:t>Date:</w:t>
      </w:r>
      <w:r w:rsidR="004345E0">
        <w:rPr>
          <w:rFonts w:eastAsia="Arial"/>
        </w:rPr>
        <w:tab/>
      </w:r>
      <w:r w:rsidR="004345E0">
        <w:rPr>
          <w:rFonts w:eastAsia="Arial"/>
        </w:rPr>
        <w:tab/>
      </w:r>
      <w:r w:rsidR="004345E0">
        <w:rPr>
          <w:rFonts w:eastAsia="Arial"/>
        </w:rPr>
        <w:tab/>
      </w:r>
      <w:r w:rsidR="00690639" w:rsidRPr="00FE599C">
        <w:rPr>
          <w:rFonts w:eastAsia="Arial"/>
          <w:sz w:val="20"/>
        </w:rPr>
        <w:t xml:space="preserve"> </w:t>
      </w:r>
      <w:r w:rsidR="00690639">
        <w:rPr>
          <w:rFonts w:eastAsia="Arial"/>
          <w:sz w:val="20"/>
        </w:rPr>
        <w:t xml:space="preserve">  </w:t>
      </w:r>
      <w:r w:rsidR="00690639" w:rsidRPr="00FE599C">
        <w:rPr>
          <w:rFonts w:eastAsia="Arial"/>
          <w:sz w:val="20"/>
        </w:rPr>
        <w:t>Refresher Location:</w:t>
      </w:r>
      <w:bookmarkEnd w:id="1559"/>
      <w:bookmarkEnd w:id="1560"/>
      <w:r w:rsidR="00690639" w:rsidRPr="00FE599C">
        <w:rPr>
          <w:rFonts w:eastAsia="Arial"/>
        </w:rPr>
        <w:t xml:space="preserve"> </w:t>
      </w:r>
    </w:p>
    <w:p w14:paraId="522A6F6C" w14:textId="77777777" w:rsidR="00690639" w:rsidRPr="002072F4" w:rsidRDefault="00690639" w:rsidP="003520AD">
      <w:pPr>
        <w:spacing w:after="0"/>
        <w:rPr>
          <w:b/>
          <w:bCs/>
          <w:sz w:val="21"/>
          <w:szCs w:val="22"/>
        </w:rPr>
      </w:pPr>
      <w:bookmarkStart w:id="1561" w:name="_Toc165405406"/>
      <w:bookmarkStart w:id="1562" w:name="_Toc165444130"/>
      <w:r w:rsidRPr="002072F4">
        <w:rPr>
          <w:rFonts w:eastAsia="Arial"/>
          <w:b/>
          <w:bCs/>
          <w:sz w:val="21"/>
          <w:szCs w:val="22"/>
        </w:rPr>
        <w:t>Check type of event:</w:t>
      </w:r>
      <w:bookmarkEnd w:id="1561"/>
      <w:bookmarkEnd w:id="1562"/>
      <w:r w:rsidRPr="002072F4">
        <w:rPr>
          <w:rFonts w:eastAsia="Arial"/>
          <w:b/>
          <w:bCs/>
          <w:sz w:val="21"/>
          <w:szCs w:val="22"/>
        </w:rPr>
        <w:t xml:space="preserve">  </w:t>
      </w:r>
    </w:p>
    <w:bookmarkStart w:id="1563" w:name="_Toc165405407"/>
    <w:bookmarkStart w:id="1564" w:name="_Toc165444131"/>
    <w:p w14:paraId="41016417" w14:textId="77777777" w:rsidR="00690639" w:rsidRDefault="00635497" w:rsidP="003520AD">
      <w:pPr>
        <w:spacing w:after="0"/>
      </w:pPr>
      <w:r>
        <w:rPr>
          <w:noProof/>
        </w:rPr>
        <mc:AlternateContent>
          <mc:Choice Requires="wps">
            <w:drawing>
              <wp:anchor distT="4294967295" distB="4294967295" distL="114300" distR="114300" simplePos="0" relativeHeight="251614720" behindDoc="0" locked="0" layoutInCell="1" allowOverlap="1" wp14:anchorId="24EBDB95" wp14:editId="0753A73E">
                <wp:simplePos x="0" y="0"/>
                <wp:positionH relativeFrom="column">
                  <wp:posOffset>4984115</wp:posOffset>
                </wp:positionH>
                <wp:positionV relativeFrom="paragraph">
                  <wp:posOffset>213994</wp:posOffset>
                </wp:positionV>
                <wp:extent cx="1508760" cy="0"/>
                <wp:effectExtent l="0" t="0" r="2540" b="0"/>
                <wp:wrapNone/>
                <wp:docPr id="200290269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0876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43969C" id="Straight Connector 1" o:spid="_x0000_s1026" style="position:absolute;flip:x y;z-index:251566592;visibility:visible;mso-wrap-style:square;mso-width-percent:0;mso-height-percent:0;mso-wrap-distance-left:9pt;mso-wrap-distance-top:.Emm;mso-wrap-distance-right:9pt;mso-wrap-distance-bottom:.Emm;mso-position-horizontal:absolute;mso-position-horizontal-relative:text;mso-position-vertical:absolute;mso-position-vertical-relative:text;mso-width-percent:0;mso-height-percent:0;mso-width-relative:margin;mso-height-relative:margin" from="392.45pt,16.85pt" to="511.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" strokecolor="windowText">
                <v:stroke joinstyle="miter"/>
                <o:lock v:ext="edit" shapetype="f"/>
              </v:line>
            </w:pict>
          </mc:Fallback>
        </mc:AlternateContent>
      </w:r>
      <w:r w:rsidR="00690639" w:rsidRPr="00B63727">
        <w:rPr>
          <w:rFonts w:ascii="Times New Roman" w:eastAsia="Arial" w:hAnsi="Times New Roman" w:cs="Times New Roman"/>
          <w:sz w:val="36"/>
          <w:szCs w:val="36"/>
        </w:rPr>
        <w:t>□</w:t>
      </w:r>
      <w:r w:rsidR="00690639">
        <w:rPr>
          <w:rFonts w:eastAsia="Arial"/>
        </w:rPr>
        <w:t xml:space="preserve"> </w:t>
      </w:r>
      <w:r w:rsidR="00690639" w:rsidRPr="00E30245">
        <w:rPr>
          <w:rFonts w:eastAsia="Arial"/>
          <w:sz w:val="22"/>
          <w:szCs w:val="22"/>
          <w:u w:val="single"/>
        </w:rPr>
        <w:t>Technician</w:t>
      </w:r>
      <w:r w:rsidR="00690639" w:rsidRPr="00E30245">
        <w:rPr>
          <w:rFonts w:eastAsia="Arial"/>
          <w:sz w:val="22"/>
          <w:szCs w:val="22"/>
        </w:rPr>
        <w:t xml:space="preserve"> OEC Skills Refresher       </w:t>
      </w:r>
      <w:r w:rsidR="00690639" w:rsidRPr="00E30245">
        <w:rPr>
          <w:rFonts w:eastAsia="Arial"/>
          <w:sz w:val="28"/>
          <w:szCs w:val="40"/>
        </w:rPr>
        <w:t xml:space="preserve"> </w:t>
      </w:r>
      <w:r w:rsidR="00690639" w:rsidRPr="00B63727">
        <w:rPr>
          <w:rFonts w:ascii="Times New Roman" w:eastAsia="Arial" w:hAnsi="Times New Roman" w:cs="Times New Roman"/>
          <w:sz w:val="36"/>
          <w:szCs w:val="48"/>
        </w:rPr>
        <w:t>□</w:t>
      </w:r>
      <w:r w:rsidR="00690639">
        <w:rPr>
          <w:rFonts w:eastAsia="Arial"/>
        </w:rPr>
        <w:t xml:space="preserve"> </w:t>
      </w:r>
      <w:r w:rsidR="00690639" w:rsidRPr="00E30245">
        <w:rPr>
          <w:rFonts w:eastAsia="Arial"/>
          <w:sz w:val="22"/>
          <w:szCs w:val="22"/>
          <w:u w:val="single"/>
        </w:rPr>
        <w:t>IT</w:t>
      </w:r>
      <w:r w:rsidR="00690639" w:rsidRPr="00E30245">
        <w:rPr>
          <w:rFonts w:eastAsia="Arial"/>
          <w:sz w:val="22"/>
          <w:szCs w:val="22"/>
        </w:rPr>
        <w:t xml:space="preserve"> OEC Skills Refresher               </w:t>
      </w:r>
      <w:r w:rsidR="00690639" w:rsidRPr="00B63727">
        <w:rPr>
          <w:rFonts w:ascii="Times New Roman" w:eastAsia="Arial" w:hAnsi="Times New Roman" w:cs="Times New Roman"/>
          <w:sz w:val="36"/>
          <w:szCs w:val="36"/>
        </w:rPr>
        <w:t>□</w:t>
      </w:r>
      <w:r w:rsidR="00690639">
        <w:rPr>
          <w:rFonts w:eastAsia="Arial"/>
        </w:rPr>
        <w:t xml:space="preserve"> </w:t>
      </w:r>
      <w:r w:rsidR="006137A2" w:rsidRPr="00E30245">
        <w:rPr>
          <w:rFonts w:eastAsia="Arial"/>
          <w:sz w:val="22"/>
          <w:szCs w:val="22"/>
        </w:rPr>
        <w:t>Other:</w:t>
      </w:r>
      <w:bookmarkEnd w:id="1563"/>
      <w:bookmarkEnd w:id="1564"/>
    </w:p>
    <w:p w14:paraId="6D69A8BC" w14:textId="77777777" w:rsidR="00690639" w:rsidRDefault="00690639" w:rsidP="003520AD">
      <w:pPr>
        <w:spacing w:after="0"/>
      </w:pPr>
      <w:bookmarkStart w:id="1565" w:name="_Toc165405408"/>
      <w:bookmarkStart w:id="1566" w:name="_Toc165444132"/>
      <w:r w:rsidRPr="00B63727">
        <w:rPr>
          <w:rFonts w:ascii="Times New Roman" w:eastAsia="Arial" w:hAnsi="Times New Roman" w:cs="Times New Roman"/>
          <w:sz w:val="36"/>
          <w:szCs w:val="36"/>
        </w:rPr>
        <w:t>□</w:t>
      </w:r>
      <w:r>
        <w:rPr>
          <w:rFonts w:eastAsia="Arial"/>
        </w:rPr>
        <w:t xml:space="preserve"> </w:t>
      </w:r>
      <w:r w:rsidRPr="00E30245">
        <w:rPr>
          <w:rFonts w:eastAsia="Arial"/>
          <w:sz w:val="22"/>
          <w:szCs w:val="22"/>
          <w:u w:val="single"/>
        </w:rPr>
        <w:t>Instructor</w:t>
      </w:r>
      <w:r w:rsidRPr="00E30245">
        <w:rPr>
          <w:rFonts w:eastAsia="Arial"/>
          <w:sz w:val="22"/>
          <w:szCs w:val="22"/>
        </w:rPr>
        <w:t xml:space="preserve"> OEC Skills Refresher         </w:t>
      </w:r>
      <w:r w:rsidRPr="00E30245">
        <w:rPr>
          <w:rFonts w:eastAsia="Arial"/>
          <w:sz w:val="8"/>
          <w:szCs w:val="13"/>
        </w:rPr>
        <w:t xml:space="preserve"> </w:t>
      </w:r>
      <w:r w:rsidRPr="00E30245">
        <w:rPr>
          <w:rFonts w:eastAsia="Arial"/>
          <w:sz w:val="22"/>
          <w:szCs w:val="22"/>
        </w:rPr>
        <w:t xml:space="preserve"> </w:t>
      </w:r>
      <w:r w:rsidRPr="00B63727">
        <w:rPr>
          <w:rFonts w:ascii="Times New Roman" w:eastAsia="Arial" w:hAnsi="Times New Roman" w:cs="Times New Roman"/>
          <w:sz w:val="36"/>
          <w:szCs w:val="36"/>
        </w:rPr>
        <w:t>□</w:t>
      </w:r>
      <w:r>
        <w:rPr>
          <w:rFonts w:eastAsia="Arial"/>
        </w:rPr>
        <w:t xml:space="preserve"> </w:t>
      </w:r>
      <w:r w:rsidRPr="00E30245">
        <w:rPr>
          <w:rFonts w:eastAsia="Arial"/>
          <w:sz w:val="22"/>
          <w:szCs w:val="22"/>
        </w:rPr>
        <w:t>Refresher Planning Meeting</w:t>
      </w:r>
      <w:bookmarkEnd w:id="1565"/>
      <w:bookmarkEnd w:id="1566"/>
      <w:r w:rsidRPr="00E30245">
        <w:rPr>
          <w:rFonts w:eastAsia="Arial"/>
          <w:sz w:val="22"/>
          <w:szCs w:val="22"/>
        </w:rPr>
        <w:t xml:space="preserve"> </w:t>
      </w:r>
    </w:p>
    <w:p w14:paraId="097B2119" w14:textId="77777777" w:rsidR="00690639" w:rsidRPr="002072F4" w:rsidRDefault="00690639" w:rsidP="002072F4">
      <w:pPr>
        <w:ind w:left="180" w:firstLine="6"/>
        <w:rPr>
          <w:sz w:val="20"/>
          <w:szCs w:val="20"/>
        </w:rPr>
      </w:pPr>
      <w:bookmarkStart w:id="1567" w:name="_Toc165405409"/>
      <w:bookmarkStart w:id="1568" w:name="_Toc165444133"/>
      <w:r w:rsidRPr="002072F4">
        <w:rPr>
          <w:sz w:val="20"/>
          <w:szCs w:val="20"/>
        </w:rPr>
        <w:t>This form is designed as a quality assurance tool to assess the planning and implementation process of the annual OEC refresher.  The station format section of this form can be completed as part of the refresher planning discussion between the IOR and IT.  During the refresher, the assigned IT will verify the station format section and complete the remaining sections of the QA form.  Upon completion of the refresher the assigned IT will provide feedback to the IOR regarding the QA form.  Copies of the form will then be distributed to the appropriate individuals listed at the end of the form.</w:t>
      </w:r>
      <w:bookmarkEnd w:id="1567"/>
      <w:bookmarkEnd w:id="1568"/>
      <w:r w:rsidRPr="002072F4">
        <w:rPr>
          <w:sz w:val="20"/>
          <w:szCs w:val="20"/>
        </w:rPr>
        <w:t xml:space="preserve">  </w:t>
      </w:r>
    </w:p>
    <w:p w14:paraId="53B165AB" w14:textId="77777777" w:rsidR="00690639" w:rsidRPr="001D0E3F" w:rsidRDefault="00690639" w:rsidP="002072F4">
      <w:pPr>
        <w:spacing w:after="180"/>
      </w:pPr>
      <w:bookmarkStart w:id="1569" w:name="_Toc165405410"/>
      <w:bookmarkStart w:id="1570" w:name="_Toc165444134"/>
      <w:r w:rsidRPr="002072F4">
        <w:rPr>
          <w:i/>
          <w:sz w:val="21"/>
          <w:szCs w:val="22"/>
        </w:rPr>
        <w:t xml:space="preserve">Station format: </w:t>
      </w:r>
      <w:r w:rsidRPr="002072F4">
        <w:rPr>
          <w:sz w:val="21"/>
          <w:szCs w:val="22"/>
        </w:rPr>
        <w:t xml:space="preserve">Using the following key, please indicate the format in which the refresher topics were presented. </w:t>
      </w:r>
      <w:r w:rsidRPr="002072F4">
        <w:rPr>
          <w:sz w:val="15"/>
          <w:szCs w:val="15"/>
        </w:rPr>
        <w:t xml:space="preserve"> </w:t>
      </w:r>
      <w:r w:rsidRPr="004E0A85">
        <w:rPr>
          <w:sz w:val="18"/>
          <w:szCs w:val="18"/>
        </w:rPr>
        <w:t>(</w:t>
      </w:r>
      <w:r w:rsidRPr="004E0A85">
        <w:rPr>
          <w:sz w:val="20"/>
          <w:szCs w:val="20"/>
        </w:rPr>
        <w:t>The IOR Refresher Planning Matrix may be attached instead of filling out this section.)</w:t>
      </w:r>
      <w:bookmarkEnd w:id="1569"/>
      <w:bookmarkEnd w:id="1570"/>
      <w:r w:rsidRPr="004E0A85">
        <w:rPr>
          <w:sz w:val="20"/>
          <w:szCs w:val="20"/>
        </w:rPr>
        <w:t xml:space="preserve"> </w:t>
      </w:r>
    </w:p>
    <w:tbl>
      <w:tblPr>
        <w:tblW w:w="10709" w:type="dxa"/>
        <w:tblInd w:w="4" w:type="dxa"/>
        <w:tblCellMar>
          <w:top w:w="50" w:type="dxa"/>
          <w:left w:w="0" w:type="dxa"/>
          <w:right w:w="20" w:type="dxa"/>
        </w:tblCellMar>
        <w:tblLook w:val="0480" w:firstRow="0" w:lastRow="0" w:firstColumn="1" w:lastColumn="0" w:noHBand="0" w:noVBand="1"/>
      </w:tblPr>
      <w:tblGrid>
        <w:gridCol w:w="5494"/>
        <w:gridCol w:w="5215"/>
      </w:tblGrid>
      <w:tr w:rsidR="00690639" w:rsidRPr="00A9365F" w14:paraId="757E073B" w14:textId="77777777" w:rsidTr="00A9365F">
        <w:trPr>
          <w:trHeight w:val="8481"/>
        </w:trPr>
        <w:tc>
          <w:tcPr>
            <w:tcW w:w="5613" w:type="dxa"/>
            <w:tcBorders>
              <w:top w:val="single" w:sz="4" w:space="0" w:color="000000"/>
              <w:left w:val="single" w:sz="4" w:space="0" w:color="000000"/>
              <w:bottom w:val="single" w:sz="4" w:space="0" w:color="auto"/>
              <w:right w:val="single" w:sz="4" w:space="0" w:color="000000"/>
            </w:tcBorders>
            <w:shd w:val="clear" w:color="auto" w:fill="auto"/>
            <w:vAlign w:val="center"/>
          </w:tcPr>
          <w:p w14:paraId="579623B1" w14:textId="77777777" w:rsidR="00690639" w:rsidRPr="00A9365F" w:rsidRDefault="00690639" w:rsidP="00A9365F">
            <w:pPr>
              <w:spacing w:before="40" w:after="40"/>
              <w:ind w:right="274"/>
              <w:rPr>
                <w:b/>
                <w:bCs/>
                <w:kern w:val="2"/>
                <w:sz w:val="22"/>
                <w:szCs w:val="22"/>
              </w:rPr>
            </w:pPr>
            <w:bookmarkStart w:id="1571" w:name="_Toc165405411"/>
            <w:bookmarkStart w:id="1572" w:name="_Toc165444135"/>
            <w:r w:rsidRPr="00A9365F">
              <w:rPr>
                <w:rFonts w:eastAsia="Arial"/>
                <w:b/>
                <w:bCs/>
                <w:kern w:val="2"/>
                <w:sz w:val="22"/>
                <w:szCs w:val="22"/>
                <w:u w:color="000000"/>
              </w:rPr>
              <w:t>KEY</w:t>
            </w:r>
            <w:bookmarkEnd w:id="1571"/>
            <w:bookmarkEnd w:id="1572"/>
            <w:r w:rsidRPr="00A9365F">
              <w:rPr>
                <w:rFonts w:eastAsia="Arial"/>
                <w:b/>
                <w:bCs/>
                <w:kern w:val="2"/>
                <w:sz w:val="22"/>
                <w:szCs w:val="22"/>
              </w:rPr>
              <w:t xml:space="preserve"> </w:t>
            </w:r>
          </w:p>
          <w:p w14:paraId="35E41D96" w14:textId="77777777" w:rsidR="00690639" w:rsidRPr="00A9365F" w:rsidRDefault="007B2971" w:rsidP="00A9365F">
            <w:pPr>
              <w:spacing w:before="40" w:after="40"/>
              <w:ind w:left="461" w:right="274"/>
              <w:jc w:val="left"/>
              <w:rPr>
                <w:kern w:val="2"/>
                <w:sz w:val="20"/>
                <w:szCs w:val="20"/>
              </w:rPr>
            </w:pPr>
            <w:r w:rsidRPr="00A9365F">
              <w:rPr>
                <w:rFonts w:eastAsia="Arial"/>
                <w:kern w:val="2"/>
                <w:sz w:val="22"/>
                <w:szCs w:val="22"/>
              </w:rPr>
              <w:t xml:space="preserve">   </w:t>
            </w:r>
            <w:r w:rsidR="00690639" w:rsidRPr="00A9365F">
              <w:rPr>
                <w:rFonts w:eastAsia="Arial"/>
                <w:kern w:val="2"/>
                <w:sz w:val="20"/>
                <w:szCs w:val="20"/>
              </w:rPr>
              <w:t xml:space="preserve"> </w:t>
            </w:r>
            <w:bookmarkStart w:id="1573" w:name="_Toc165405412"/>
            <w:bookmarkStart w:id="1574" w:name="_Toc165444136"/>
            <w:r w:rsidR="00690639" w:rsidRPr="00A9365F">
              <w:rPr>
                <w:rFonts w:eastAsia="Arial"/>
                <w:b/>
                <w:bCs/>
                <w:kern w:val="2"/>
                <w:sz w:val="20"/>
                <w:szCs w:val="20"/>
              </w:rPr>
              <w:t>GP</w:t>
            </w:r>
            <w:r w:rsidR="00690639" w:rsidRPr="00A9365F">
              <w:rPr>
                <w:rFonts w:eastAsia="Arial"/>
                <w:kern w:val="2"/>
                <w:sz w:val="20"/>
                <w:szCs w:val="20"/>
              </w:rPr>
              <w:t xml:space="preserve"> = Group presentation</w:t>
            </w:r>
            <w:bookmarkEnd w:id="1573"/>
            <w:bookmarkEnd w:id="1574"/>
            <w:r w:rsidR="00690639" w:rsidRPr="00A9365F">
              <w:rPr>
                <w:rFonts w:eastAsia="Arial"/>
                <w:kern w:val="2"/>
                <w:sz w:val="20"/>
                <w:szCs w:val="20"/>
              </w:rPr>
              <w:t xml:space="preserve"> </w:t>
            </w:r>
          </w:p>
          <w:p w14:paraId="0B4FC6A2" w14:textId="77777777" w:rsidR="00690639" w:rsidRPr="00A9365F" w:rsidRDefault="00690639" w:rsidP="00A9365F">
            <w:pPr>
              <w:tabs>
                <w:tab w:val="left" w:pos="893"/>
              </w:tabs>
              <w:spacing w:before="40" w:after="40"/>
              <w:ind w:left="461" w:right="274"/>
              <w:jc w:val="left"/>
              <w:rPr>
                <w:kern w:val="2"/>
                <w:sz w:val="20"/>
                <w:szCs w:val="20"/>
              </w:rPr>
            </w:pPr>
            <w:r w:rsidRPr="00A9365F">
              <w:rPr>
                <w:rFonts w:eastAsia="Arial"/>
                <w:kern w:val="2"/>
                <w:sz w:val="20"/>
                <w:szCs w:val="20"/>
              </w:rPr>
              <w:t xml:space="preserve"> </w:t>
            </w:r>
            <w:r w:rsidR="007B2971" w:rsidRPr="00A9365F">
              <w:rPr>
                <w:rFonts w:eastAsia="Arial"/>
                <w:kern w:val="2"/>
                <w:sz w:val="20"/>
                <w:szCs w:val="20"/>
              </w:rPr>
              <w:t xml:space="preserve">   </w:t>
            </w:r>
            <w:bookmarkStart w:id="1575" w:name="_Toc165405413"/>
            <w:bookmarkStart w:id="1576" w:name="_Toc165444137"/>
            <w:r w:rsidRPr="00A9365F">
              <w:rPr>
                <w:rFonts w:eastAsia="Arial"/>
                <w:b/>
                <w:bCs/>
                <w:kern w:val="2"/>
                <w:sz w:val="20"/>
                <w:szCs w:val="20"/>
              </w:rPr>
              <w:t>GA</w:t>
            </w:r>
            <w:r w:rsidR="005318E3" w:rsidRPr="00A9365F">
              <w:rPr>
                <w:rFonts w:eastAsia="Arial"/>
                <w:kern w:val="2"/>
                <w:sz w:val="20"/>
                <w:szCs w:val="20"/>
              </w:rPr>
              <w:t xml:space="preserve"> = </w:t>
            </w:r>
            <w:r w:rsidRPr="00A9365F">
              <w:rPr>
                <w:rFonts w:eastAsia="Arial"/>
                <w:kern w:val="2"/>
                <w:sz w:val="20"/>
                <w:szCs w:val="20"/>
              </w:rPr>
              <w:t>Group activity</w:t>
            </w:r>
            <w:bookmarkEnd w:id="1575"/>
            <w:bookmarkEnd w:id="1576"/>
            <w:r w:rsidRPr="00A9365F">
              <w:rPr>
                <w:rFonts w:eastAsia="Arial"/>
                <w:kern w:val="2"/>
                <w:sz w:val="20"/>
                <w:szCs w:val="20"/>
              </w:rPr>
              <w:t xml:space="preserve"> </w:t>
            </w:r>
          </w:p>
          <w:p w14:paraId="0E83DEBD" w14:textId="77777777" w:rsidR="00690639" w:rsidRPr="00A9365F" w:rsidRDefault="00690639" w:rsidP="00A9365F">
            <w:pPr>
              <w:spacing w:before="40" w:after="40"/>
              <w:ind w:left="461" w:right="274"/>
              <w:jc w:val="left"/>
              <w:rPr>
                <w:kern w:val="2"/>
                <w:sz w:val="20"/>
                <w:szCs w:val="20"/>
              </w:rPr>
            </w:pPr>
            <w:r w:rsidRPr="00A9365F">
              <w:rPr>
                <w:rFonts w:eastAsia="Arial"/>
                <w:kern w:val="2"/>
                <w:sz w:val="20"/>
                <w:szCs w:val="20"/>
              </w:rPr>
              <w:t xml:space="preserve"> </w:t>
            </w:r>
            <w:r w:rsidR="007B2971" w:rsidRPr="00A9365F">
              <w:rPr>
                <w:rFonts w:eastAsia="Arial"/>
                <w:kern w:val="2"/>
                <w:sz w:val="20"/>
                <w:szCs w:val="20"/>
              </w:rPr>
              <w:t xml:space="preserve">   </w:t>
            </w:r>
            <w:bookmarkStart w:id="1577" w:name="_Toc165405414"/>
            <w:bookmarkStart w:id="1578" w:name="_Toc165444138"/>
            <w:r w:rsidRPr="00A9365F">
              <w:rPr>
                <w:rFonts w:eastAsia="Arial"/>
                <w:b/>
                <w:bCs/>
                <w:kern w:val="2"/>
                <w:sz w:val="20"/>
                <w:szCs w:val="20"/>
              </w:rPr>
              <w:t>HO</w:t>
            </w:r>
            <w:r w:rsidR="005318E3" w:rsidRPr="00A9365F">
              <w:rPr>
                <w:rFonts w:eastAsia="Arial"/>
                <w:kern w:val="2"/>
                <w:sz w:val="20"/>
                <w:szCs w:val="20"/>
              </w:rPr>
              <w:t xml:space="preserve"> = </w:t>
            </w:r>
            <w:r w:rsidRPr="00A9365F">
              <w:rPr>
                <w:rFonts w:eastAsia="Arial"/>
                <w:kern w:val="2"/>
                <w:sz w:val="20"/>
                <w:szCs w:val="20"/>
              </w:rPr>
              <w:t>Hands on single practical skill</w:t>
            </w:r>
            <w:bookmarkEnd w:id="1577"/>
            <w:bookmarkEnd w:id="1578"/>
            <w:r w:rsidRPr="00A9365F">
              <w:rPr>
                <w:rFonts w:eastAsia="Arial"/>
                <w:kern w:val="2"/>
                <w:sz w:val="20"/>
                <w:szCs w:val="20"/>
              </w:rPr>
              <w:t xml:space="preserve"> </w:t>
            </w:r>
          </w:p>
          <w:p w14:paraId="7404C0BD" w14:textId="77777777" w:rsidR="00690639" w:rsidRPr="00A9365F" w:rsidRDefault="007B2971" w:rsidP="00A9365F">
            <w:pPr>
              <w:spacing w:before="40" w:after="40"/>
              <w:ind w:left="461" w:right="274"/>
              <w:jc w:val="left"/>
              <w:rPr>
                <w:kern w:val="2"/>
                <w:sz w:val="20"/>
                <w:szCs w:val="20"/>
              </w:rPr>
            </w:pPr>
            <w:r w:rsidRPr="00A9365F">
              <w:rPr>
                <w:rFonts w:eastAsia="Arial"/>
                <w:kern w:val="2"/>
                <w:sz w:val="20"/>
                <w:szCs w:val="20"/>
              </w:rPr>
              <w:t xml:space="preserve">   </w:t>
            </w:r>
            <w:r w:rsidR="00690639" w:rsidRPr="00A9365F">
              <w:rPr>
                <w:rFonts w:eastAsia="Arial"/>
                <w:kern w:val="2"/>
                <w:sz w:val="20"/>
                <w:szCs w:val="20"/>
              </w:rPr>
              <w:t xml:space="preserve"> </w:t>
            </w:r>
            <w:bookmarkStart w:id="1579" w:name="_Toc165405415"/>
            <w:bookmarkStart w:id="1580" w:name="_Toc165444139"/>
            <w:r w:rsidR="00690639" w:rsidRPr="00A9365F">
              <w:rPr>
                <w:rFonts w:eastAsia="Arial"/>
                <w:b/>
                <w:bCs/>
                <w:kern w:val="2"/>
                <w:sz w:val="20"/>
                <w:szCs w:val="20"/>
              </w:rPr>
              <w:t>HS</w:t>
            </w:r>
            <w:r w:rsidR="005318E3" w:rsidRPr="00A9365F">
              <w:rPr>
                <w:rFonts w:eastAsia="Arial"/>
                <w:kern w:val="2"/>
                <w:sz w:val="20"/>
                <w:szCs w:val="20"/>
              </w:rPr>
              <w:t xml:space="preserve"> = </w:t>
            </w:r>
            <w:r w:rsidR="00690639" w:rsidRPr="00A9365F">
              <w:rPr>
                <w:rFonts w:eastAsia="Arial"/>
                <w:kern w:val="2"/>
                <w:sz w:val="20"/>
                <w:szCs w:val="20"/>
              </w:rPr>
              <w:t>Hands on full scenario problem</w:t>
            </w:r>
            <w:bookmarkEnd w:id="1579"/>
            <w:bookmarkEnd w:id="1580"/>
            <w:r w:rsidR="00690639" w:rsidRPr="00A9365F">
              <w:rPr>
                <w:rFonts w:eastAsia="Arial"/>
                <w:kern w:val="2"/>
                <w:sz w:val="20"/>
                <w:szCs w:val="20"/>
              </w:rPr>
              <w:t xml:space="preserve"> </w:t>
            </w:r>
          </w:p>
          <w:p w14:paraId="756308D2" w14:textId="77777777" w:rsidR="00690639" w:rsidRPr="00A9365F" w:rsidRDefault="00690639" w:rsidP="00A9365F">
            <w:pPr>
              <w:spacing w:before="40" w:after="40"/>
              <w:ind w:left="461" w:right="274"/>
              <w:jc w:val="left"/>
              <w:rPr>
                <w:kern w:val="2"/>
                <w:sz w:val="20"/>
                <w:szCs w:val="20"/>
              </w:rPr>
            </w:pPr>
            <w:r w:rsidRPr="00A9365F">
              <w:rPr>
                <w:rFonts w:eastAsia="Arial"/>
                <w:kern w:val="2"/>
                <w:sz w:val="20"/>
                <w:szCs w:val="20"/>
              </w:rPr>
              <w:t xml:space="preserve">    </w:t>
            </w:r>
            <w:r w:rsidR="007B2971" w:rsidRPr="00A9365F">
              <w:rPr>
                <w:rFonts w:eastAsia="Arial"/>
                <w:kern w:val="2"/>
                <w:sz w:val="20"/>
                <w:szCs w:val="20"/>
              </w:rPr>
              <w:t xml:space="preserve">   </w:t>
            </w:r>
            <w:bookmarkStart w:id="1581" w:name="_Toc165405416"/>
            <w:bookmarkStart w:id="1582" w:name="_Toc165444140"/>
            <w:r w:rsidRPr="00A9365F">
              <w:rPr>
                <w:rFonts w:eastAsia="Arial"/>
                <w:b/>
                <w:bCs/>
                <w:kern w:val="2"/>
                <w:sz w:val="20"/>
                <w:szCs w:val="20"/>
              </w:rPr>
              <w:t>O</w:t>
            </w:r>
            <w:r w:rsidR="005318E3" w:rsidRPr="00A9365F">
              <w:rPr>
                <w:rFonts w:eastAsia="Arial"/>
                <w:kern w:val="2"/>
                <w:sz w:val="20"/>
                <w:szCs w:val="20"/>
              </w:rPr>
              <w:t xml:space="preserve"> = </w:t>
            </w:r>
            <w:r w:rsidRPr="00A9365F">
              <w:rPr>
                <w:rFonts w:eastAsia="Arial"/>
                <w:kern w:val="2"/>
                <w:sz w:val="20"/>
                <w:szCs w:val="20"/>
              </w:rPr>
              <w:t>Other (explain)</w:t>
            </w:r>
            <w:bookmarkEnd w:id="1581"/>
            <w:bookmarkEnd w:id="1582"/>
            <w:r w:rsidRPr="00A9365F">
              <w:rPr>
                <w:rFonts w:eastAsia="Arial"/>
                <w:kern w:val="2"/>
                <w:sz w:val="20"/>
                <w:szCs w:val="20"/>
              </w:rPr>
              <w:t xml:space="preserve"> </w:t>
            </w:r>
          </w:p>
          <w:p w14:paraId="73564B5C" w14:textId="77777777" w:rsidR="00690639" w:rsidRPr="00A9365F" w:rsidRDefault="00690639" w:rsidP="00A9365F">
            <w:pPr>
              <w:tabs>
                <w:tab w:val="left" w:pos="893"/>
              </w:tabs>
              <w:spacing w:before="40" w:after="40"/>
              <w:ind w:left="461" w:right="274"/>
              <w:jc w:val="left"/>
              <w:rPr>
                <w:kern w:val="2"/>
                <w:sz w:val="20"/>
                <w:szCs w:val="20"/>
              </w:rPr>
            </w:pPr>
            <w:r w:rsidRPr="00A9365F">
              <w:rPr>
                <w:rFonts w:eastAsia="Arial"/>
                <w:kern w:val="2"/>
                <w:sz w:val="20"/>
                <w:szCs w:val="20"/>
              </w:rPr>
              <w:t xml:space="preserve">  </w:t>
            </w:r>
            <w:r w:rsidR="007B2971" w:rsidRPr="00A9365F">
              <w:rPr>
                <w:rFonts w:eastAsia="Arial"/>
                <w:kern w:val="2"/>
                <w:sz w:val="20"/>
                <w:szCs w:val="20"/>
              </w:rPr>
              <w:t xml:space="preserve">  </w:t>
            </w:r>
            <w:bookmarkStart w:id="1583" w:name="_Toc165405417"/>
            <w:bookmarkStart w:id="1584" w:name="_Toc165444141"/>
            <w:r w:rsidRPr="00A9365F">
              <w:rPr>
                <w:rFonts w:eastAsia="Arial"/>
                <w:b/>
                <w:bCs/>
                <w:kern w:val="2"/>
                <w:sz w:val="20"/>
                <w:szCs w:val="20"/>
              </w:rPr>
              <w:t>GD</w:t>
            </w:r>
            <w:r w:rsidR="005318E3" w:rsidRPr="00A9365F">
              <w:rPr>
                <w:rFonts w:eastAsia="Arial"/>
                <w:kern w:val="2"/>
                <w:sz w:val="20"/>
                <w:szCs w:val="20"/>
              </w:rPr>
              <w:t xml:space="preserve"> = </w:t>
            </w:r>
            <w:r w:rsidRPr="00A9365F">
              <w:rPr>
                <w:rFonts w:eastAsia="Arial"/>
                <w:kern w:val="2"/>
                <w:sz w:val="20"/>
                <w:szCs w:val="20"/>
              </w:rPr>
              <w:t>Facilitated small group discussion</w:t>
            </w:r>
            <w:bookmarkEnd w:id="1583"/>
            <w:bookmarkEnd w:id="1584"/>
            <w:r w:rsidRPr="00A9365F">
              <w:rPr>
                <w:rFonts w:eastAsia="Arial"/>
                <w:kern w:val="2"/>
                <w:sz w:val="20"/>
                <w:szCs w:val="20"/>
              </w:rPr>
              <w:t xml:space="preserve"> </w:t>
            </w:r>
          </w:p>
          <w:p w14:paraId="5095F7FD" w14:textId="77777777" w:rsidR="00690639" w:rsidRPr="00A9365F" w:rsidRDefault="007B2971" w:rsidP="00A9365F">
            <w:pPr>
              <w:tabs>
                <w:tab w:val="left" w:pos="532"/>
                <w:tab w:val="left" w:pos="713"/>
              </w:tabs>
              <w:spacing w:before="40" w:after="40"/>
              <w:ind w:left="803" w:right="274" w:hanging="617"/>
              <w:jc w:val="left"/>
              <w:rPr>
                <w:rFonts w:eastAsia="Arial"/>
                <w:kern w:val="2"/>
                <w:sz w:val="20"/>
                <w:szCs w:val="20"/>
              </w:rPr>
            </w:pPr>
            <w:r w:rsidRPr="00A9365F">
              <w:rPr>
                <w:rFonts w:eastAsia="Arial"/>
                <w:kern w:val="2"/>
                <w:sz w:val="20"/>
                <w:szCs w:val="20"/>
              </w:rPr>
              <w:t xml:space="preserve"> </w:t>
            </w:r>
            <w:r w:rsidR="005318E3" w:rsidRPr="00A9365F">
              <w:rPr>
                <w:rFonts w:eastAsia="Arial"/>
                <w:kern w:val="2"/>
                <w:sz w:val="20"/>
                <w:szCs w:val="20"/>
              </w:rPr>
              <w:t xml:space="preserve"> </w:t>
            </w:r>
            <w:r w:rsidR="00690639" w:rsidRPr="00A9365F">
              <w:rPr>
                <w:rFonts w:eastAsia="Arial"/>
                <w:kern w:val="2"/>
                <w:sz w:val="20"/>
                <w:szCs w:val="20"/>
              </w:rPr>
              <w:t xml:space="preserve"> </w:t>
            </w:r>
            <w:bookmarkStart w:id="1585" w:name="_Toc165405418"/>
            <w:bookmarkStart w:id="1586" w:name="_Toc165444142"/>
            <w:r w:rsidR="00690639" w:rsidRPr="00A9365F">
              <w:rPr>
                <w:rFonts w:eastAsia="Arial"/>
                <w:b/>
                <w:bCs/>
                <w:kern w:val="2"/>
                <w:sz w:val="20"/>
                <w:szCs w:val="20"/>
              </w:rPr>
              <w:t>INC</w:t>
            </w:r>
            <w:r w:rsidR="005318E3" w:rsidRPr="00A9365F">
              <w:rPr>
                <w:rFonts w:eastAsia="Arial"/>
                <w:kern w:val="2"/>
                <w:sz w:val="20"/>
                <w:szCs w:val="20"/>
              </w:rPr>
              <w:t xml:space="preserve"> = </w:t>
            </w:r>
            <w:r w:rsidR="00690639" w:rsidRPr="00A9365F">
              <w:rPr>
                <w:rFonts w:eastAsia="Arial"/>
                <w:kern w:val="2"/>
                <w:sz w:val="20"/>
                <w:szCs w:val="20"/>
              </w:rPr>
              <w:t>Incorporated into scenarios throughout refresher.   (IT to identify stations)</w:t>
            </w:r>
            <w:bookmarkEnd w:id="1585"/>
            <w:bookmarkEnd w:id="1586"/>
          </w:p>
          <w:p w14:paraId="24579096" w14:textId="77777777" w:rsidR="00690639" w:rsidRPr="00A9365F" w:rsidRDefault="00690639" w:rsidP="00A9365F">
            <w:pPr>
              <w:spacing w:before="40" w:after="40"/>
              <w:rPr>
                <w:kern w:val="2"/>
                <w:sz w:val="10"/>
                <w:szCs w:val="10"/>
              </w:rPr>
            </w:pPr>
          </w:p>
          <w:p w14:paraId="4E527EA4" w14:textId="77777777" w:rsidR="00690639" w:rsidRPr="00A9365F" w:rsidRDefault="00690639" w:rsidP="00A9365F">
            <w:pPr>
              <w:spacing w:before="40" w:after="40"/>
              <w:rPr>
                <w:b/>
                <w:bCs/>
                <w:kern w:val="2"/>
                <w:sz w:val="22"/>
                <w:szCs w:val="22"/>
              </w:rPr>
            </w:pPr>
            <w:r w:rsidRPr="00A9365F">
              <w:rPr>
                <w:rFonts w:eastAsia="Arial"/>
                <w:b/>
                <w:bCs/>
                <w:kern w:val="2"/>
                <w:sz w:val="22"/>
                <w:szCs w:val="22"/>
              </w:rPr>
              <w:t xml:space="preserve"> </w:t>
            </w:r>
            <w:bookmarkStart w:id="1587" w:name="_Toc165405419"/>
            <w:bookmarkStart w:id="1588" w:name="_Toc165444143"/>
            <w:r w:rsidRPr="00A9365F">
              <w:rPr>
                <w:rFonts w:eastAsia="Arial"/>
                <w:b/>
                <w:bCs/>
                <w:kern w:val="2"/>
                <w:sz w:val="22"/>
                <w:szCs w:val="22"/>
                <w:u w:color="000000"/>
              </w:rPr>
              <w:t>TOPICS</w:t>
            </w:r>
            <w:bookmarkEnd w:id="1587"/>
            <w:bookmarkEnd w:id="1588"/>
            <w:r w:rsidRPr="00A9365F">
              <w:rPr>
                <w:rFonts w:eastAsia="Arial"/>
                <w:b/>
                <w:bCs/>
                <w:kern w:val="2"/>
                <w:sz w:val="22"/>
                <w:szCs w:val="22"/>
              </w:rPr>
              <w:t xml:space="preserve"> </w:t>
            </w:r>
          </w:p>
          <w:p w14:paraId="4DD1439A" w14:textId="77777777" w:rsidR="00690639" w:rsidRPr="00A9365F" w:rsidRDefault="00690639" w:rsidP="00A9365F">
            <w:pPr>
              <w:spacing w:before="40" w:after="40"/>
              <w:rPr>
                <w:kern w:val="2"/>
                <w:sz w:val="22"/>
                <w:szCs w:val="22"/>
              </w:rPr>
            </w:pPr>
            <w:bookmarkStart w:id="1589" w:name="_Toc165405420"/>
            <w:bookmarkStart w:id="1590" w:name="_Toc165444144"/>
            <w:r w:rsidRPr="00A9365F">
              <w:rPr>
                <w:rFonts w:eastAsia="Arial"/>
                <w:b/>
                <w:bCs/>
                <w:kern w:val="2"/>
                <w:sz w:val="22"/>
                <w:szCs w:val="22"/>
              </w:rPr>
              <w:t>Critical Interventions</w:t>
            </w:r>
            <w:r w:rsidRPr="00A9365F">
              <w:rPr>
                <w:rFonts w:eastAsia="Arial"/>
                <w:kern w:val="2"/>
                <w:sz w:val="22"/>
                <w:szCs w:val="22"/>
              </w:rPr>
              <w:t xml:space="preserve"> (Station_____)</w:t>
            </w:r>
            <w:bookmarkEnd w:id="1589"/>
            <w:bookmarkEnd w:id="1590"/>
            <w:r w:rsidRPr="00A9365F">
              <w:rPr>
                <w:rFonts w:eastAsia="Arial"/>
                <w:kern w:val="2"/>
                <w:sz w:val="22"/>
                <w:szCs w:val="22"/>
              </w:rPr>
              <w:t xml:space="preserve">   </w:t>
            </w:r>
          </w:p>
          <w:p w14:paraId="701B459B" w14:textId="77777777" w:rsidR="00690639" w:rsidRPr="00A9365F" w:rsidRDefault="00690639" w:rsidP="00A9365F">
            <w:pPr>
              <w:spacing w:before="40" w:after="40"/>
              <w:ind w:right="274"/>
              <w:rPr>
                <w:rFonts w:eastAsia="Arial"/>
                <w:kern w:val="2"/>
                <w:sz w:val="22"/>
                <w:szCs w:val="22"/>
              </w:rPr>
            </w:pPr>
            <w:r w:rsidRPr="00A9365F">
              <w:rPr>
                <w:rFonts w:eastAsia="Arial"/>
                <w:kern w:val="2"/>
                <w:sz w:val="22"/>
                <w:szCs w:val="22"/>
              </w:rPr>
              <w:t xml:space="preserve">  </w:t>
            </w:r>
            <w:bookmarkStart w:id="1591" w:name="_Toc165405421"/>
            <w:bookmarkStart w:id="1592" w:name="_Toc165444145"/>
            <w:r w:rsidRPr="00A9365F">
              <w:rPr>
                <w:rFonts w:eastAsia="Arial"/>
                <w:kern w:val="2"/>
                <w:sz w:val="22"/>
                <w:szCs w:val="22"/>
              </w:rPr>
              <w:t>______ Shock Management</w:t>
            </w:r>
            <w:bookmarkEnd w:id="1591"/>
            <w:bookmarkEnd w:id="1592"/>
          </w:p>
          <w:p w14:paraId="614A4344" w14:textId="77777777" w:rsidR="00690639" w:rsidRPr="00A9365F" w:rsidRDefault="00690639" w:rsidP="00A9365F">
            <w:pPr>
              <w:spacing w:before="40" w:after="40"/>
              <w:rPr>
                <w:kern w:val="2"/>
                <w:sz w:val="22"/>
                <w:szCs w:val="22"/>
              </w:rPr>
            </w:pPr>
            <w:bookmarkStart w:id="1593" w:name="_Toc165405422"/>
            <w:bookmarkStart w:id="1594" w:name="_Toc165444146"/>
            <w:r w:rsidRPr="00A9365F">
              <w:rPr>
                <w:rFonts w:eastAsia="Arial"/>
                <w:b/>
                <w:bCs/>
                <w:kern w:val="2"/>
                <w:sz w:val="22"/>
                <w:szCs w:val="22"/>
              </w:rPr>
              <w:t>Rescue Basics</w:t>
            </w:r>
            <w:r w:rsidRPr="00A9365F">
              <w:rPr>
                <w:rFonts w:eastAsia="Arial"/>
                <w:kern w:val="2"/>
                <w:sz w:val="22"/>
                <w:szCs w:val="22"/>
              </w:rPr>
              <w:t xml:space="preserve"> (Station_____)</w:t>
            </w:r>
            <w:bookmarkEnd w:id="1593"/>
            <w:bookmarkEnd w:id="1594"/>
            <w:r w:rsidRPr="00A9365F">
              <w:rPr>
                <w:rFonts w:eastAsia="Arial"/>
                <w:kern w:val="2"/>
                <w:sz w:val="22"/>
                <w:szCs w:val="22"/>
              </w:rPr>
              <w:t xml:space="preserve"> </w:t>
            </w:r>
          </w:p>
          <w:p w14:paraId="7903808F" w14:textId="77777777" w:rsidR="002072F4" w:rsidRPr="00A9365F" w:rsidRDefault="00690639" w:rsidP="00A9365F">
            <w:pPr>
              <w:spacing w:before="40" w:after="40"/>
              <w:ind w:right="274"/>
              <w:rPr>
                <w:rFonts w:eastAsia="Arial"/>
                <w:kern w:val="2"/>
                <w:sz w:val="22"/>
                <w:szCs w:val="22"/>
              </w:rPr>
            </w:pPr>
            <w:r w:rsidRPr="00A9365F">
              <w:rPr>
                <w:rFonts w:eastAsia="Arial"/>
                <w:kern w:val="2"/>
                <w:sz w:val="22"/>
                <w:szCs w:val="22"/>
              </w:rPr>
              <w:t xml:space="preserve">  </w:t>
            </w:r>
            <w:bookmarkStart w:id="1595" w:name="_Toc165405423"/>
            <w:bookmarkStart w:id="1596" w:name="_Toc165444147"/>
            <w:r w:rsidRPr="00A9365F">
              <w:rPr>
                <w:rFonts w:eastAsia="Arial"/>
                <w:kern w:val="2"/>
                <w:sz w:val="22"/>
                <w:szCs w:val="22"/>
              </w:rPr>
              <w:t>______ Use of BSI</w:t>
            </w:r>
            <w:r w:rsidR="002072F4" w:rsidRPr="00A9365F">
              <w:rPr>
                <w:rFonts w:eastAsia="Arial"/>
                <w:kern w:val="2"/>
                <w:sz w:val="22"/>
                <w:szCs w:val="22"/>
              </w:rPr>
              <w:t xml:space="preserve">          ______ Recovery Position</w:t>
            </w:r>
            <w:bookmarkEnd w:id="1595"/>
            <w:bookmarkEnd w:id="1596"/>
            <w:r w:rsidR="002072F4" w:rsidRPr="00A9365F">
              <w:rPr>
                <w:rFonts w:eastAsia="Arial"/>
                <w:kern w:val="2"/>
                <w:sz w:val="22"/>
                <w:szCs w:val="22"/>
              </w:rPr>
              <w:t xml:space="preserve">  </w:t>
            </w:r>
          </w:p>
          <w:p w14:paraId="1667EDA1" w14:textId="77777777" w:rsidR="002072F4" w:rsidRPr="00A9365F" w:rsidRDefault="002072F4" w:rsidP="00A9365F">
            <w:pPr>
              <w:tabs>
                <w:tab w:val="left" w:pos="314"/>
              </w:tabs>
              <w:spacing w:before="40" w:after="40"/>
              <w:ind w:left="461" w:right="274"/>
              <w:rPr>
                <w:kern w:val="2"/>
                <w:sz w:val="22"/>
                <w:szCs w:val="22"/>
              </w:rPr>
            </w:pPr>
            <w:bookmarkStart w:id="1597" w:name="_Toc165405424"/>
            <w:bookmarkStart w:id="1598" w:name="_Toc165444148"/>
            <w:r w:rsidRPr="00A9365F">
              <w:rPr>
                <w:rFonts w:eastAsia="Arial"/>
                <w:b/>
                <w:bCs/>
                <w:kern w:val="2"/>
                <w:sz w:val="22"/>
                <w:szCs w:val="22"/>
              </w:rPr>
              <w:t>Lifts, Moves, &amp; Carries</w:t>
            </w:r>
            <w:r w:rsidRPr="00A9365F">
              <w:rPr>
                <w:rFonts w:eastAsia="Arial"/>
                <w:kern w:val="2"/>
                <w:sz w:val="22"/>
                <w:szCs w:val="22"/>
              </w:rPr>
              <w:t xml:space="preserve"> (Station_____)</w:t>
            </w:r>
            <w:bookmarkEnd w:id="1597"/>
            <w:bookmarkEnd w:id="1598"/>
            <w:r w:rsidRPr="00A9365F">
              <w:rPr>
                <w:rFonts w:eastAsia="Arial"/>
                <w:kern w:val="2"/>
                <w:sz w:val="22"/>
                <w:szCs w:val="22"/>
              </w:rPr>
              <w:t xml:space="preserve"> </w:t>
            </w:r>
            <w:r w:rsidRPr="00A9365F">
              <w:rPr>
                <w:kern w:val="2"/>
                <w:sz w:val="22"/>
                <w:szCs w:val="22"/>
              </w:rPr>
              <w:t xml:space="preserve">  </w:t>
            </w:r>
          </w:p>
          <w:p w14:paraId="2C1400BF" w14:textId="77777777" w:rsidR="002072F4" w:rsidRPr="00A9365F" w:rsidRDefault="002072F4" w:rsidP="00A9365F">
            <w:pPr>
              <w:tabs>
                <w:tab w:val="left" w:pos="314"/>
              </w:tabs>
              <w:spacing w:before="40" w:after="40"/>
              <w:ind w:right="274"/>
              <w:rPr>
                <w:rFonts w:eastAsia="Arial"/>
                <w:kern w:val="2"/>
                <w:sz w:val="22"/>
                <w:szCs w:val="22"/>
              </w:rPr>
            </w:pPr>
            <w:r w:rsidRPr="00A9365F">
              <w:rPr>
                <w:rFonts w:eastAsia="Arial"/>
                <w:kern w:val="2"/>
                <w:sz w:val="22"/>
                <w:szCs w:val="22"/>
              </w:rPr>
              <w:t xml:space="preserve">  </w:t>
            </w:r>
            <w:bookmarkStart w:id="1599" w:name="_Toc165405425"/>
            <w:bookmarkStart w:id="1600" w:name="_Toc165444149"/>
            <w:r w:rsidRPr="00A9365F">
              <w:rPr>
                <w:kern w:val="2"/>
                <w:sz w:val="22"/>
                <w:szCs w:val="22"/>
              </w:rPr>
              <w:t>______ Power Grip    ______ Power Lift</w:t>
            </w:r>
            <w:bookmarkEnd w:id="1599"/>
            <w:bookmarkEnd w:id="1600"/>
            <w:r w:rsidRPr="00A9365F">
              <w:rPr>
                <w:kern w:val="2"/>
                <w:sz w:val="22"/>
                <w:szCs w:val="22"/>
              </w:rPr>
              <w:t xml:space="preserve">   </w:t>
            </w:r>
          </w:p>
          <w:p w14:paraId="166D6F43" w14:textId="77777777" w:rsidR="002072F4" w:rsidRPr="00A9365F" w:rsidRDefault="002072F4" w:rsidP="00A9365F">
            <w:pPr>
              <w:tabs>
                <w:tab w:val="left" w:pos="314"/>
              </w:tabs>
              <w:spacing w:before="40" w:after="40"/>
              <w:ind w:right="274"/>
              <w:rPr>
                <w:rFonts w:eastAsia="Arial"/>
                <w:kern w:val="2"/>
                <w:sz w:val="22"/>
                <w:szCs w:val="22"/>
              </w:rPr>
            </w:pPr>
            <w:r w:rsidRPr="00A9365F">
              <w:rPr>
                <w:rFonts w:eastAsia="Arial"/>
                <w:kern w:val="2"/>
                <w:sz w:val="22"/>
                <w:szCs w:val="22"/>
              </w:rPr>
              <w:t xml:space="preserve">  </w:t>
            </w:r>
            <w:bookmarkStart w:id="1601" w:name="_Toc165405426"/>
            <w:bookmarkStart w:id="1602" w:name="_Toc165444150"/>
            <w:r w:rsidRPr="00A9365F">
              <w:rPr>
                <w:rFonts w:eastAsia="Arial"/>
                <w:kern w:val="2"/>
                <w:sz w:val="22"/>
                <w:szCs w:val="22"/>
              </w:rPr>
              <w:t>______ Move when No Spinal Injury</w:t>
            </w:r>
            <w:bookmarkEnd w:id="1601"/>
            <w:bookmarkEnd w:id="1602"/>
          </w:p>
          <w:p w14:paraId="7F5228F0" w14:textId="77777777" w:rsidR="002072F4" w:rsidRPr="00A9365F" w:rsidRDefault="002072F4" w:rsidP="00A9365F">
            <w:pPr>
              <w:tabs>
                <w:tab w:val="left" w:pos="314"/>
              </w:tabs>
              <w:spacing w:before="40" w:after="40"/>
              <w:ind w:right="274"/>
              <w:rPr>
                <w:rFonts w:eastAsia="Arial"/>
                <w:kern w:val="2"/>
                <w:sz w:val="22"/>
                <w:szCs w:val="22"/>
              </w:rPr>
            </w:pPr>
            <w:r w:rsidRPr="00A9365F">
              <w:rPr>
                <w:rFonts w:eastAsia="Arial"/>
                <w:kern w:val="2"/>
                <w:sz w:val="22"/>
                <w:szCs w:val="22"/>
              </w:rPr>
              <w:t xml:space="preserve">  </w:t>
            </w:r>
            <w:bookmarkStart w:id="1603" w:name="_Toc165405427"/>
            <w:bookmarkStart w:id="1604" w:name="_Toc165444151"/>
            <w:r w:rsidRPr="00A9365F">
              <w:rPr>
                <w:rFonts w:eastAsia="Arial"/>
                <w:kern w:val="2"/>
                <w:sz w:val="22"/>
                <w:szCs w:val="22"/>
              </w:rPr>
              <w:t>______ Move when Spinal Injury</w:t>
            </w:r>
            <w:bookmarkEnd w:id="1603"/>
            <w:bookmarkEnd w:id="1604"/>
            <w:r w:rsidRPr="00A9365F">
              <w:rPr>
                <w:rFonts w:eastAsia="Arial"/>
                <w:kern w:val="2"/>
                <w:sz w:val="22"/>
                <w:szCs w:val="22"/>
              </w:rPr>
              <w:t xml:space="preserve"> </w:t>
            </w:r>
          </w:p>
          <w:p w14:paraId="0DF989F5" w14:textId="77777777" w:rsidR="00690639" w:rsidRPr="00A9365F" w:rsidRDefault="002072F4" w:rsidP="00A9365F">
            <w:pPr>
              <w:tabs>
                <w:tab w:val="left" w:pos="314"/>
              </w:tabs>
              <w:spacing w:before="40" w:after="40"/>
              <w:ind w:left="3579" w:right="274" w:hanging="3393"/>
              <w:rPr>
                <w:rFonts w:eastAsia="Arial"/>
                <w:kern w:val="2"/>
                <w:sz w:val="22"/>
                <w:szCs w:val="22"/>
              </w:rPr>
            </w:pPr>
            <w:r w:rsidRPr="00A9365F">
              <w:rPr>
                <w:rFonts w:eastAsia="Arial"/>
                <w:kern w:val="2"/>
                <w:sz w:val="22"/>
                <w:szCs w:val="22"/>
              </w:rPr>
              <w:t xml:space="preserve">  </w:t>
            </w:r>
            <w:bookmarkStart w:id="1605" w:name="_Toc165405428"/>
            <w:bookmarkStart w:id="1606" w:name="_Toc165444152"/>
            <w:r w:rsidRPr="00A9365F">
              <w:rPr>
                <w:rFonts w:eastAsia="Arial"/>
                <w:kern w:val="2"/>
                <w:sz w:val="22"/>
                <w:szCs w:val="22"/>
              </w:rPr>
              <w:t>______ Urgent Move        ______ Non-urgent Move</w:t>
            </w:r>
            <w:bookmarkEnd w:id="1605"/>
            <w:bookmarkEnd w:id="1606"/>
            <w:r w:rsidRPr="00A9365F">
              <w:rPr>
                <w:rFonts w:eastAsia="Arial"/>
                <w:kern w:val="2"/>
                <w:sz w:val="22"/>
                <w:szCs w:val="22"/>
              </w:rPr>
              <w:t xml:space="preserve">  </w:t>
            </w:r>
          </w:p>
          <w:p w14:paraId="392E3EC4" w14:textId="77777777" w:rsidR="00690639" w:rsidRPr="00A9365F" w:rsidRDefault="00690639" w:rsidP="00A9365F">
            <w:pPr>
              <w:spacing w:before="40" w:after="40"/>
              <w:rPr>
                <w:rFonts w:eastAsia="Arial"/>
                <w:kern w:val="2"/>
                <w:sz w:val="22"/>
                <w:szCs w:val="22"/>
              </w:rPr>
            </w:pPr>
            <w:bookmarkStart w:id="1607" w:name="_Toc165405429"/>
            <w:bookmarkStart w:id="1608" w:name="_Toc165444153"/>
            <w:r w:rsidRPr="00A9365F">
              <w:rPr>
                <w:rFonts w:eastAsia="Arial"/>
                <w:b/>
                <w:bCs/>
                <w:kern w:val="2"/>
                <w:sz w:val="22"/>
                <w:szCs w:val="22"/>
              </w:rPr>
              <w:t>Patient Assessment</w:t>
            </w:r>
            <w:r w:rsidRPr="00A9365F">
              <w:rPr>
                <w:rFonts w:eastAsia="Arial"/>
                <w:kern w:val="2"/>
                <w:sz w:val="22"/>
                <w:szCs w:val="22"/>
              </w:rPr>
              <w:t xml:space="preserve"> (Station_____)</w:t>
            </w:r>
            <w:bookmarkEnd w:id="1607"/>
            <w:bookmarkEnd w:id="1608"/>
          </w:p>
          <w:p w14:paraId="3E2AB8F9" w14:textId="77777777" w:rsidR="00690639" w:rsidRPr="00A9365F" w:rsidRDefault="00690639" w:rsidP="00A9365F">
            <w:pPr>
              <w:spacing w:before="40" w:after="40"/>
              <w:ind w:right="274"/>
              <w:rPr>
                <w:kern w:val="2"/>
                <w:sz w:val="22"/>
                <w:szCs w:val="22"/>
              </w:rPr>
            </w:pPr>
            <w:r w:rsidRPr="00A9365F">
              <w:rPr>
                <w:rFonts w:eastAsia="Arial"/>
                <w:kern w:val="2"/>
                <w:sz w:val="22"/>
                <w:szCs w:val="22"/>
              </w:rPr>
              <w:t xml:space="preserve">  </w:t>
            </w:r>
            <w:bookmarkStart w:id="1609" w:name="_Toc165405430"/>
            <w:bookmarkStart w:id="1610" w:name="_Toc165444154"/>
            <w:r w:rsidRPr="00A9365F">
              <w:rPr>
                <w:rFonts w:eastAsia="Arial"/>
                <w:kern w:val="2"/>
                <w:sz w:val="22"/>
                <w:szCs w:val="22"/>
              </w:rPr>
              <w:t xml:space="preserve">______ </w:t>
            </w:r>
            <w:r w:rsidRPr="00A9365F">
              <w:rPr>
                <w:kern w:val="2"/>
                <w:sz w:val="22"/>
                <w:szCs w:val="22"/>
              </w:rPr>
              <w:t>Scene Safety/size-up</w:t>
            </w:r>
            <w:bookmarkEnd w:id="1609"/>
            <w:bookmarkEnd w:id="1610"/>
            <w:r w:rsidRPr="00A9365F">
              <w:rPr>
                <w:kern w:val="2"/>
                <w:sz w:val="22"/>
                <w:szCs w:val="22"/>
              </w:rPr>
              <w:t> </w:t>
            </w:r>
          </w:p>
          <w:p w14:paraId="08070526" w14:textId="77777777" w:rsidR="00690639" w:rsidRPr="00A9365F" w:rsidRDefault="00690639" w:rsidP="00A9365F">
            <w:pPr>
              <w:spacing w:before="40" w:after="40"/>
              <w:ind w:right="274"/>
              <w:rPr>
                <w:rFonts w:eastAsia="Arial"/>
                <w:kern w:val="2"/>
                <w:sz w:val="22"/>
                <w:szCs w:val="22"/>
              </w:rPr>
            </w:pPr>
            <w:r w:rsidRPr="00A9365F">
              <w:rPr>
                <w:rFonts w:eastAsia="Arial"/>
                <w:kern w:val="2"/>
                <w:sz w:val="22"/>
                <w:szCs w:val="22"/>
              </w:rPr>
              <w:t xml:space="preserve">  </w:t>
            </w:r>
            <w:bookmarkStart w:id="1611" w:name="_Toc165405431"/>
            <w:bookmarkStart w:id="1612" w:name="_Toc165444155"/>
            <w:r w:rsidRPr="00A9365F">
              <w:rPr>
                <w:rFonts w:eastAsia="Arial"/>
                <w:kern w:val="2"/>
                <w:sz w:val="22"/>
                <w:szCs w:val="22"/>
              </w:rPr>
              <w:t>______ Primary Patient Assessment</w:t>
            </w:r>
            <w:bookmarkEnd w:id="1611"/>
            <w:bookmarkEnd w:id="1612"/>
          </w:p>
          <w:p w14:paraId="105D2A5F" w14:textId="77777777" w:rsidR="00686344" w:rsidRPr="00A9365F" w:rsidRDefault="00690639" w:rsidP="00A9365F">
            <w:pPr>
              <w:spacing w:before="40" w:after="40"/>
              <w:ind w:left="3942" w:right="274" w:hanging="3756"/>
              <w:rPr>
                <w:rFonts w:eastAsia="Arial"/>
                <w:kern w:val="2"/>
                <w:sz w:val="22"/>
                <w:szCs w:val="22"/>
              </w:rPr>
            </w:pPr>
            <w:r w:rsidRPr="00A9365F">
              <w:rPr>
                <w:rFonts w:eastAsia="Arial"/>
                <w:kern w:val="2"/>
                <w:sz w:val="22"/>
                <w:szCs w:val="22"/>
              </w:rPr>
              <w:t xml:space="preserve">  </w:t>
            </w:r>
            <w:bookmarkStart w:id="1613" w:name="_Toc165405432"/>
            <w:bookmarkStart w:id="1614" w:name="_Toc165444156"/>
            <w:r w:rsidRPr="00A9365F">
              <w:rPr>
                <w:rFonts w:eastAsia="Arial"/>
                <w:kern w:val="2"/>
                <w:sz w:val="22"/>
                <w:szCs w:val="22"/>
              </w:rPr>
              <w:t>______ History Taking</w:t>
            </w:r>
            <w:bookmarkEnd w:id="1613"/>
            <w:bookmarkEnd w:id="1614"/>
            <w:r w:rsidRPr="00A9365F">
              <w:rPr>
                <w:rFonts w:eastAsia="Arial"/>
                <w:kern w:val="2"/>
                <w:sz w:val="22"/>
                <w:szCs w:val="22"/>
              </w:rPr>
              <w:t xml:space="preserve">      </w:t>
            </w:r>
          </w:p>
          <w:p w14:paraId="612F2E64" w14:textId="77777777" w:rsidR="00690639" w:rsidRPr="00A9365F" w:rsidRDefault="002D4A8F" w:rsidP="00A9365F">
            <w:pPr>
              <w:tabs>
                <w:tab w:val="left" w:pos="76"/>
                <w:tab w:val="left" w:pos="256"/>
                <w:tab w:val="left" w:pos="706"/>
              </w:tabs>
              <w:spacing w:before="40" w:after="40"/>
              <w:ind w:left="3942" w:right="274" w:hanging="3756"/>
              <w:rPr>
                <w:rFonts w:eastAsia="Arial"/>
                <w:kern w:val="2"/>
                <w:sz w:val="22"/>
                <w:szCs w:val="22"/>
              </w:rPr>
            </w:pPr>
            <w:r w:rsidRPr="00A9365F">
              <w:rPr>
                <w:rFonts w:eastAsia="Arial"/>
                <w:kern w:val="2"/>
                <w:sz w:val="22"/>
                <w:szCs w:val="22"/>
              </w:rPr>
              <w:t xml:space="preserve"> </w:t>
            </w:r>
            <w:r w:rsidR="00686344" w:rsidRPr="00A9365F">
              <w:rPr>
                <w:rFonts w:eastAsia="Arial"/>
                <w:kern w:val="2"/>
                <w:sz w:val="22"/>
                <w:szCs w:val="22"/>
              </w:rPr>
              <w:t xml:space="preserve"> </w:t>
            </w:r>
            <w:bookmarkStart w:id="1615" w:name="_Toc165405433"/>
            <w:bookmarkStart w:id="1616" w:name="_Toc165444157"/>
            <w:r w:rsidR="00690639" w:rsidRPr="00A9365F">
              <w:rPr>
                <w:rFonts w:eastAsia="Arial"/>
                <w:kern w:val="2"/>
                <w:sz w:val="22"/>
                <w:szCs w:val="22"/>
              </w:rPr>
              <w:t>______ Secondary</w:t>
            </w:r>
            <w:r w:rsidR="00686344" w:rsidRPr="00A9365F">
              <w:rPr>
                <w:rFonts w:eastAsia="Arial"/>
                <w:kern w:val="2"/>
                <w:sz w:val="22"/>
                <w:szCs w:val="22"/>
              </w:rPr>
              <w:t xml:space="preserve"> </w:t>
            </w:r>
            <w:r w:rsidR="00690639" w:rsidRPr="00A9365F">
              <w:rPr>
                <w:rFonts w:eastAsia="Arial"/>
                <w:kern w:val="2"/>
                <w:sz w:val="22"/>
                <w:szCs w:val="22"/>
              </w:rPr>
              <w:t>Assessment</w:t>
            </w:r>
            <w:bookmarkEnd w:id="1615"/>
            <w:bookmarkEnd w:id="1616"/>
          </w:p>
          <w:p w14:paraId="6A138ECA" w14:textId="77777777" w:rsidR="00690639" w:rsidRPr="00A9365F" w:rsidRDefault="00690639" w:rsidP="00A9365F">
            <w:pPr>
              <w:spacing w:before="40" w:after="40"/>
              <w:ind w:right="274"/>
              <w:rPr>
                <w:rFonts w:eastAsia="Arial"/>
                <w:kern w:val="2"/>
                <w:sz w:val="22"/>
                <w:szCs w:val="22"/>
              </w:rPr>
            </w:pPr>
            <w:r w:rsidRPr="00A9365F">
              <w:rPr>
                <w:rFonts w:eastAsia="Arial"/>
                <w:kern w:val="2"/>
                <w:sz w:val="22"/>
                <w:szCs w:val="22"/>
              </w:rPr>
              <w:t xml:space="preserve">  </w:t>
            </w:r>
            <w:bookmarkStart w:id="1617" w:name="_Toc165405434"/>
            <w:bookmarkStart w:id="1618" w:name="_Toc165444158"/>
            <w:r w:rsidRPr="00A9365F">
              <w:rPr>
                <w:rFonts w:eastAsia="Arial"/>
                <w:kern w:val="2"/>
                <w:sz w:val="22"/>
                <w:szCs w:val="22"/>
              </w:rPr>
              <w:t xml:space="preserve">______ Vital </w:t>
            </w:r>
            <w:proofErr w:type="gramStart"/>
            <w:r w:rsidRPr="00A9365F">
              <w:rPr>
                <w:rFonts w:eastAsia="Arial"/>
                <w:kern w:val="2"/>
                <w:sz w:val="22"/>
                <w:szCs w:val="22"/>
              </w:rPr>
              <w:t xml:space="preserve">Signs </w:t>
            </w:r>
            <w:r w:rsidR="00686344" w:rsidRPr="00A9365F">
              <w:rPr>
                <w:rFonts w:eastAsia="Arial"/>
                <w:kern w:val="2"/>
                <w:sz w:val="22"/>
                <w:szCs w:val="22"/>
              </w:rPr>
              <w:t xml:space="preserve"> </w:t>
            </w:r>
            <w:r w:rsidRPr="00A9365F">
              <w:rPr>
                <w:rFonts w:eastAsia="Arial"/>
                <w:kern w:val="2"/>
                <w:sz w:val="22"/>
                <w:szCs w:val="22"/>
              </w:rPr>
              <w:t>(</w:t>
            </w:r>
            <w:proofErr w:type="gramEnd"/>
            <w:r w:rsidRPr="00A9365F">
              <w:rPr>
                <w:rFonts w:eastAsia="Arial"/>
                <w:kern w:val="2"/>
                <w:sz w:val="22"/>
                <w:szCs w:val="22"/>
              </w:rPr>
              <w:t>Pulse, Respirations, BP)</w:t>
            </w:r>
            <w:bookmarkEnd w:id="1617"/>
            <w:bookmarkEnd w:id="1618"/>
          </w:p>
          <w:p w14:paraId="0B59BAC5" w14:textId="77777777" w:rsidR="007B2971" w:rsidRPr="00A9365F" w:rsidRDefault="00690639" w:rsidP="00A9365F">
            <w:pPr>
              <w:spacing w:before="40" w:after="40"/>
              <w:ind w:right="274"/>
              <w:rPr>
                <w:rFonts w:eastAsia="Arial"/>
                <w:kern w:val="2"/>
                <w:sz w:val="22"/>
                <w:szCs w:val="22"/>
              </w:rPr>
            </w:pPr>
            <w:r w:rsidRPr="00A9365F">
              <w:rPr>
                <w:rFonts w:eastAsia="Arial"/>
                <w:kern w:val="2"/>
                <w:sz w:val="22"/>
                <w:szCs w:val="22"/>
              </w:rPr>
              <w:t xml:space="preserve">  </w:t>
            </w:r>
            <w:bookmarkStart w:id="1619" w:name="_Toc165405435"/>
            <w:bookmarkStart w:id="1620" w:name="_Toc165444159"/>
            <w:r w:rsidRPr="00A9365F">
              <w:rPr>
                <w:rFonts w:eastAsia="Arial"/>
                <w:kern w:val="2"/>
                <w:sz w:val="22"/>
                <w:szCs w:val="22"/>
              </w:rPr>
              <w:t>______ Re-assessment</w:t>
            </w:r>
            <w:bookmarkEnd w:id="1619"/>
            <w:bookmarkEnd w:id="1620"/>
          </w:p>
        </w:tc>
        <w:tc>
          <w:tcPr>
            <w:tcW w:w="5096" w:type="dxa"/>
            <w:tcBorders>
              <w:top w:val="single" w:sz="4" w:space="0" w:color="000000"/>
              <w:left w:val="single" w:sz="4" w:space="0" w:color="000000"/>
              <w:bottom w:val="single" w:sz="4" w:space="0" w:color="auto"/>
              <w:right w:val="single" w:sz="4" w:space="0" w:color="000000"/>
            </w:tcBorders>
            <w:shd w:val="clear" w:color="auto" w:fill="auto"/>
          </w:tcPr>
          <w:p w14:paraId="0C5ED3D0" w14:textId="77777777" w:rsidR="002072F4" w:rsidRPr="00A9365F" w:rsidRDefault="002072F4" w:rsidP="00A9365F">
            <w:pPr>
              <w:spacing w:before="120" w:after="40"/>
              <w:ind w:left="461" w:right="274"/>
              <w:rPr>
                <w:rFonts w:eastAsia="Arial"/>
                <w:kern w:val="2"/>
                <w:sz w:val="22"/>
                <w:szCs w:val="22"/>
              </w:rPr>
            </w:pPr>
            <w:bookmarkStart w:id="1621" w:name="_Toc165405436"/>
            <w:bookmarkStart w:id="1622" w:name="_Toc165444160"/>
            <w:r w:rsidRPr="00A9365F">
              <w:rPr>
                <w:rFonts w:eastAsia="Arial"/>
                <w:b/>
                <w:bCs/>
                <w:kern w:val="2"/>
                <w:sz w:val="22"/>
                <w:szCs w:val="22"/>
              </w:rPr>
              <w:t>Airway management</w:t>
            </w:r>
            <w:r w:rsidRPr="00A9365F">
              <w:rPr>
                <w:rFonts w:eastAsia="Arial"/>
                <w:kern w:val="2"/>
                <w:sz w:val="22"/>
                <w:szCs w:val="22"/>
              </w:rPr>
              <w:t xml:space="preserve"> (Station_____)</w:t>
            </w:r>
            <w:bookmarkEnd w:id="1621"/>
            <w:bookmarkEnd w:id="1622"/>
            <w:r w:rsidRPr="00A9365F">
              <w:rPr>
                <w:rFonts w:eastAsia="Arial"/>
                <w:kern w:val="2"/>
                <w:sz w:val="22"/>
                <w:szCs w:val="22"/>
              </w:rPr>
              <w:t xml:space="preserve"> </w:t>
            </w:r>
          </w:p>
          <w:p w14:paraId="2CF0878A" w14:textId="77777777" w:rsidR="006137A2" w:rsidRPr="00A9365F" w:rsidRDefault="002072F4" w:rsidP="00A9365F">
            <w:pPr>
              <w:tabs>
                <w:tab w:val="left" w:pos="256"/>
              </w:tabs>
              <w:spacing w:before="40" w:after="40"/>
              <w:ind w:right="274"/>
              <w:rPr>
                <w:rFonts w:eastAsia="Arial"/>
                <w:kern w:val="2"/>
                <w:sz w:val="22"/>
                <w:szCs w:val="22"/>
              </w:rPr>
            </w:pPr>
            <w:r w:rsidRPr="00A9365F">
              <w:rPr>
                <w:rFonts w:eastAsia="Arial"/>
                <w:kern w:val="2"/>
                <w:sz w:val="22"/>
                <w:szCs w:val="22"/>
              </w:rPr>
              <w:t xml:space="preserve">  </w:t>
            </w:r>
            <w:bookmarkStart w:id="1623" w:name="_Toc165405437"/>
            <w:bookmarkStart w:id="1624" w:name="_Toc165444161"/>
            <w:r w:rsidRPr="00A9365F">
              <w:rPr>
                <w:rFonts w:eastAsia="Arial"/>
                <w:kern w:val="2"/>
                <w:sz w:val="22"/>
                <w:szCs w:val="22"/>
              </w:rPr>
              <w:t>______ O2 Tank Assembly</w:t>
            </w:r>
            <w:bookmarkEnd w:id="1623"/>
            <w:bookmarkEnd w:id="1624"/>
            <w:r w:rsidRPr="00A9365F">
              <w:rPr>
                <w:rFonts w:eastAsia="Arial"/>
                <w:kern w:val="2"/>
                <w:sz w:val="22"/>
                <w:szCs w:val="22"/>
              </w:rPr>
              <w:t xml:space="preserve">     </w:t>
            </w:r>
          </w:p>
          <w:p w14:paraId="228C7CB8" w14:textId="77777777" w:rsidR="002072F4" w:rsidRPr="00A9365F" w:rsidRDefault="006137A2" w:rsidP="00A9365F">
            <w:pPr>
              <w:tabs>
                <w:tab w:val="left" w:pos="256"/>
              </w:tabs>
              <w:spacing w:before="40" w:after="40"/>
              <w:ind w:right="274"/>
              <w:rPr>
                <w:rFonts w:eastAsia="Arial"/>
                <w:kern w:val="2"/>
                <w:sz w:val="22"/>
                <w:szCs w:val="22"/>
              </w:rPr>
            </w:pPr>
            <w:r w:rsidRPr="00A9365F">
              <w:rPr>
                <w:rFonts w:eastAsia="Arial"/>
                <w:kern w:val="2"/>
                <w:sz w:val="22"/>
                <w:szCs w:val="22"/>
              </w:rPr>
              <w:t xml:space="preserve"> </w:t>
            </w:r>
            <w:r w:rsidR="002072F4" w:rsidRPr="00A9365F">
              <w:rPr>
                <w:rFonts w:eastAsia="Arial"/>
                <w:kern w:val="2"/>
                <w:sz w:val="22"/>
                <w:szCs w:val="22"/>
              </w:rPr>
              <w:t xml:space="preserve"> </w:t>
            </w:r>
            <w:bookmarkStart w:id="1625" w:name="_Toc165405438"/>
            <w:bookmarkStart w:id="1626" w:name="_Toc165444162"/>
            <w:r w:rsidR="002072F4" w:rsidRPr="00A9365F">
              <w:rPr>
                <w:rFonts w:eastAsia="Arial"/>
                <w:kern w:val="2"/>
                <w:sz w:val="22"/>
                <w:szCs w:val="22"/>
              </w:rPr>
              <w:t>______ Epi Auto-injector</w:t>
            </w:r>
            <w:bookmarkEnd w:id="1625"/>
            <w:bookmarkEnd w:id="1626"/>
            <w:r w:rsidR="002072F4" w:rsidRPr="00A9365F">
              <w:rPr>
                <w:rFonts w:eastAsia="Arial"/>
                <w:kern w:val="2"/>
                <w:sz w:val="22"/>
                <w:szCs w:val="22"/>
              </w:rPr>
              <w:t xml:space="preserve">    </w:t>
            </w:r>
          </w:p>
          <w:p w14:paraId="0299728B" w14:textId="77777777" w:rsidR="002072F4" w:rsidRPr="00A9365F" w:rsidRDefault="002072F4" w:rsidP="00A9365F">
            <w:pPr>
              <w:spacing w:before="40" w:after="40"/>
              <w:ind w:right="274"/>
              <w:rPr>
                <w:rFonts w:eastAsia="Arial"/>
                <w:kern w:val="2"/>
                <w:sz w:val="22"/>
                <w:szCs w:val="22"/>
              </w:rPr>
            </w:pPr>
            <w:r w:rsidRPr="00A9365F">
              <w:rPr>
                <w:rFonts w:eastAsia="Arial"/>
                <w:kern w:val="2"/>
                <w:sz w:val="22"/>
                <w:szCs w:val="22"/>
              </w:rPr>
              <w:t xml:space="preserve">  </w:t>
            </w:r>
            <w:bookmarkStart w:id="1627" w:name="_Toc165405439"/>
            <w:bookmarkStart w:id="1628" w:name="_Toc165444163"/>
            <w:r w:rsidRPr="00A9365F">
              <w:rPr>
                <w:rFonts w:eastAsia="Arial"/>
                <w:kern w:val="2"/>
                <w:sz w:val="22"/>
                <w:szCs w:val="22"/>
              </w:rPr>
              <w:t>______ Jaw Thrust Maneuver</w:t>
            </w:r>
            <w:bookmarkEnd w:id="1627"/>
            <w:bookmarkEnd w:id="1628"/>
            <w:r w:rsidRPr="00A9365F">
              <w:rPr>
                <w:rFonts w:eastAsia="Arial"/>
                <w:kern w:val="2"/>
                <w:sz w:val="22"/>
                <w:szCs w:val="22"/>
              </w:rPr>
              <w:t xml:space="preserve">    </w:t>
            </w:r>
          </w:p>
          <w:p w14:paraId="53CBEDDA" w14:textId="77777777" w:rsidR="002072F4" w:rsidRPr="00A9365F" w:rsidRDefault="002072F4" w:rsidP="00A9365F">
            <w:pPr>
              <w:tabs>
                <w:tab w:val="left" w:pos="256"/>
              </w:tabs>
              <w:spacing w:before="40" w:after="40"/>
              <w:ind w:right="274"/>
              <w:rPr>
                <w:rFonts w:eastAsia="Arial"/>
                <w:kern w:val="2"/>
                <w:sz w:val="22"/>
                <w:szCs w:val="22"/>
              </w:rPr>
            </w:pPr>
            <w:r w:rsidRPr="00A9365F">
              <w:rPr>
                <w:rFonts w:eastAsia="Arial"/>
                <w:kern w:val="2"/>
                <w:sz w:val="22"/>
                <w:szCs w:val="22"/>
              </w:rPr>
              <w:t xml:space="preserve">  </w:t>
            </w:r>
            <w:bookmarkStart w:id="1629" w:name="_Toc165405440"/>
            <w:bookmarkStart w:id="1630" w:name="_Toc165444164"/>
            <w:r w:rsidRPr="00A9365F">
              <w:rPr>
                <w:rFonts w:eastAsia="Arial"/>
                <w:kern w:val="2"/>
                <w:sz w:val="22"/>
                <w:szCs w:val="22"/>
              </w:rPr>
              <w:t>______ Head-tilt Chin-lift</w:t>
            </w:r>
            <w:bookmarkEnd w:id="1629"/>
            <w:bookmarkEnd w:id="1630"/>
            <w:r w:rsidRPr="00A9365F">
              <w:rPr>
                <w:rFonts w:eastAsia="Arial"/>
                <w:kern w:val="2"/>
                <w:sz w:val="22"/>
                <w:szCs w:val="22"/>
              </w:rPr>
              <w:t xml:space="preserve">    </w:t>
            </w:r>
          </w:p>
          <w:p w14:paraId="5170963E" w14:textId="77777777" w:rsidR="002072F4" w:rsidRPr="00A9365F" w:rsidRDefault="002072F4" w:rsidP="00A9365F">
            <w:pPr>
              <w:spacing w:before="40" w:after="40"/>
              <w:ind w:right="274"/>
              <w:rPr>
                <w:rFonts w:eastAsia="Arial"/>
                <w:kern w:val="2"/>
                <w:sz w:val="22"/>
                <w:szCs w:val="22"/>
              </w:rPr>
            </w:pPr>
            <w:r w:rsidRPr="00A9365F">
              <w:rPr>
                <w:rFonts w:eastAsia="Arial"/>
                <w:kern w:val="2"/>
                <w:sz w:val="22"/>
                <w:szCs w:val="22"/>
              </w:rPr>
              <w:t xml:space="preserve">  </w:t>
            </w:r>
            <w:bookmarkStart w:id="1631" w:name="_Toc165405441"/>
            <w:bookmarkStart w:id="1632" w:name="_Toc165444165"/>
            <w:r w:rsidRPr="00A9365F">
              <w:rPr>
                <w:rFonts w:eastAsia="Arial"/>
                <w:kern w:val="2"/>
                <w:sz w:val="22"/>
                <w:szCs w:val="22"/>
              </w:rPr>
              <w:t>______ Cross-finger Technique</w:t>
            </w:r>
            <w:bookmarkEnd w:id="1631"/>
            <w:bookmarkEnd w:id="1632"/>
            <w:r w:rsidRPr="00A9365F">
              <w:rPr>
                <w:rFonts w:eastAsia="Arial"/>
                <w:kern w:val="2"/>
                <w:sz w:val="22"/>
                <w:szCs w:val="22"/>
              </w:rPr>
              <w:t xml:space="preserve"> </w:t>
            </w:r>
          </w:p>
          <w:p w14:paraId="6740B564" w14:textId="77777777" w:rsidR="002072F4" w:rsidRPr="00A9365F" w:rsidRDefault="002072F4" w:rsidP="00A9365F">
            <w:pPr>
              <w:spacing w:before="40" w:after="40"/>
              <w:ind w:right="274"/>
              <w:rPr>
                <w:kern w:val="2"/>
                <w:sz w:val="22"/>
                <w:szCs w:val="22"/>
              </w:rPr>
            </w:pPr>
            <w:r w:rsidRPr="00A9365F">
              <w:rPr>
                <w:kern w:val="2"/>
                <w:sz w:val="22"/>
                <w:szCs w:val="22"/>
              </w:rPr>
              <w:t xml:space="preserve">  </w:t>
            </w:r>
            <w:bookmarkStart w:id="1633" w:name="_Toc165405442"/>
            <w:bookmarkStart w:id="1634" w:name="_Toc165444166"/>
            <w:r w:rsidRPr="00A9365F">
              <w:rPr>
                <w:rFonts w:eastAsia="Arial"/>
                <w:kern w:val="2"/>
                <w:sz w:val="22"/>
                <w:szCs w:val="22"/>
              </w:rPr>
              <w:t>______ OPA        ______ NPA</w:t>
            </w:r>
            <w:bookmarkEnd w:id="1633"/>
            <w:bookmarkEnd w:id="1634"/>
            <w:r w:rsidRPr="00A9365F">
              <w:rPr>
                <w:kern w:val="2"/>
                <w:sz w:val="22"/>
                <w:szCs w:val="22"/>
              </w:rPr>
              <w:t xml:space="preserve">   </w:t>
            </w:r>
          </w:p>
          <w:p w14:paraId="387BBA9C" w14:textId="77777777" w:rsidR="002072F4" w:rsidRPr="00A9365F" w:rsidRDefault="002072F4" w:rsidP="00A9365F">
            <w:pPr>
              <w:tabs>
                <w:tab w:val="left" w:pos="256"/>
                <w:tab w:val="left" w:pos="346"/>
              </w:tabs>
              <w:spacing w:before="40" w:after="40"/>
              <w:ind w:right="274"/>
              <w:rPr>
                <w:kern w:val="2"/>
                <w:sz w:val="22"/>
                <w:szCs w:val="22"/>
              </w:rPr>
            </w:pPr>
            <w:r w:rsidRPr="00A9365F">
              <w:rPr>
                <w:rFonts w:eastAsia="Arial"/>
                <w:kern w:val="2"/>
                <w:sz w:val="22"/>
                <w:szCs w:val="22"/>
              </w:rPr>
              <w:t xml:space="preserve">  </w:t>
            </w:r>
            <w:bookmarkStart w:id="1635" w:name="_Toc165405443"/>
            <w:bookmarkStart w:id="1636" w:name="_Toc165444167"/>
            <w:r w:rsidRPr="00A9365F">
              <w:rPr>
                <w:rFonts w:eastAsia="Arial"/>
                <w:kern w:val="2"/>
                <w:sz w:val="22"/>
                <w:szCs w:val="22"/>
              </w:rPr>
              <w:t>______ Pulse Oximetry</w:t>
            </w:r>
            <w:r w:rsidRPr="00A9365F">
              <w:rPr>
                <w:kern w:val="2"/>
                <w:sz w:val="22"/>
                <w:szCs w:val="22"/>
              </w:rPr>
              <w:t xml:space="preserve">     </w:t>
            </w:r>
            <w:r w:rsidRPr="00A9365F">
              <w:rPr>
                <w:rFonts w:eastAsia="Arial"/>
                <w:kern w:val="2"/>
                <w:sz w:val="22"/>
                <w:szCs w:val="22"/>
              </w:rPr>
              <w:t>______ Nasal Cannula</w:t>
            </w:r>
            <w:bookmarkEnd w:id="1635"/>
            <w:bookmarkEnd w:id="1636"/>
            <w:r w:rsidRPr="00A9365F">
              <w:rPr>
                <w:rFonts w:eastAsia="Arial"/>
                <w:kern w:val="2"/>
                <w:sz w:val="22"/>
                <w:szCs w:val="22"/>
              </w:rPr>
              <w:t xml:space="preserve">      </w:t>
            </w:r>
          </w:p>
          <w:p w14:paraId="7DB2C11E" w14:textId="77777777" w:rsidR="002072F4" w:rsidRPr="00A9365F" w:rsidRDefault="002072F4" w:rsidP="00A9365F">
            <w:pPr>
              <w:spacing w:before="40" w:after="40"/>
              <w:ind w:right="274"/>
              <w:rPr>
                <w:rFonts w:eastAsia="Arial"/>
                <w:kern w:val="2"/>
                <w:sz w:val="22"/>
                <w:szCs w:val="22"/>
              </w:rPr>
            </w:pPr>
            <w:r w:rsidRPr="00A9365F">
              <w:rPr>
                <w:rFonts w:eastAsia="Arial"/>
                <w:kern w:val="2"/>
                <w:sz w:val="22"/>
                <w:szCs w:val="22"/>
              </w:rPr>
              <w:t xml:space="preserve">  </w:t>
            </w:r>
            <w:bookmarkStart w:id="1637" w:name="_Toc165405444"/>
            <w:bookmarkStart w:id="1638" w:name="_Toc165444168"/>
            <w:r w:rsidRPr="00A9365F">
              <w:rPr>
                <w:rFonts w:eastAsia="Arial"/>
                <w:kern w:val="2"/>
                <w:sz w:val="22"/>
                <w:szCs w:val="22"/>
              </w:rPr>
              <w:t>______ Non-rebreather Mask</w:t>
            </w:r>
            <w:bookmarkEnd w:id="1637"/>
            <w:bookmarkEnd w:id="1638"/>
          </w:p>
          <w:p w14:paraId="4DA7A2EB" w14:textId="77777777" w:rsidR="00690639" w:rsidRPr="00A9365F" w:rsidRDefault="00690639" w:rsidP="00A9365F">
            <w:pPr>
              <w:tabs>
                <w:tab w:val="left" w:pos="314"/>
              </w:tabs>
              <w:spacing w:before="40" w:after="40"/>
              <w:ind w:left="3579" w:right="274" w:hanging="3393"/>
              <w:rPr>
                <w:kern w:val="2"/>
                <w:sz w:val="22"/>
                <w:szCs w:val="22"/>
              </w:rPr>
            </w:pPr>
            <w:r w:rsidRPr="00A9365F">
              <w:rPr>
                <w:rFonts w:eastAsia="Arial"/>
                <w:kern w:val="2"/>
                <w:sz w:val="22"/>
                <w:szCs w:val="22"/>
              </w:rPr>
              <w:t xml:space="preserve"> </w:t>
            </w:r>
            <w:r w:rsidRPr="00A9365F">
              <w:rPr>
                <w:b/>
                <w:bCs/>
                <w:kern w:val="2"/>
                <w:sz w:val="22"/>
                <w:szCs w:val="22"/>
              </w:rPr>
              <w:t xml:space="preserve">  </w:t>
            </w:r>
            <w:bookmarkStart w:id="1639" w:name="_Toc165405445"/>
            <w:bookmarkStart w:id="1640" w:name="_Toc165444169"/>
            <w:r w:rsidRPr="00A9365F">
              <w:rPr>
                <w:b/>
                <w:bCs/>
                <w:kern w:val="2"/>
                <w:sz w:val="22"/>
                <w:szCs w:val="22"/>
              </w:rPr>
              <w:t>Hip &amp; Pelvic Injuries</w:t>
            </w:r>
            <w:r w:rsidRPr="00A9365F">
              <w:rPr>
                <w:kern w:val="2"/>
                <w:sz w:val="22"/>
                <w:szCs w:val="22"/>
              </w:rPr>
              <w:t xml:space="preserve"> </w:t>
            </w:r>
            <w:r w:rsidRPr="00A9365F">
              <w:rPr>
                <w:rFonts w:eastAsia="Arial"/>
                <w:kern w:val="2"/>
                <w:sz w:val="22"/>
                <w:szCs w:val="22"/>
              </w:rPr>
              <w:t>(Station_____)</w:t>
            </w:r>
            <w:bookmarkEnd w:id="1639"/>
            <w:bookmarkEnd w:id="1640"/>
          </w:p>
          <w:p w14:paraId="3321F780" w14:textId="77777777" w:rsidR="00686344" w:rsidRPr="00A9365F" w:rsidRDefault="00690639" w:rsidP="00A9365F">
            <w:pPr>
              <w:tabs>
                <w:tab w:val="left" w:pos="314"/>
              </w:tabs>
              <w:spacing w:before="40" w:after="40"/>
              <w:ind w:right="274"/>
              <w:rPr>
                <w:kern w:val="2"/>
                <w:sz w:val="22"/>
                <w:szCs w:val="22"/>
              </w:rPr>
            </w:pPr>
            <w:r w:rsidRPr="00A9365F">
              <w:rPr>
                <w:kern w:val="2"/>
                <w:sz w:val="22"/>
                <w:szCs w:val="22"/>
              </w:rPr>
              <w:t xml:space="preserve">  </w:t>
            </w:r>
            <w:bookmarkStart w:id="1641" w:name="_Toc165405446"/>
            <w:bookmarkStart w:id="1642" w:name="_Toc165444170"/>
            <w:r w:rsidRPr="00A9365F">
              <w:rPr>
                <w:kern w:val="2"/>
                <w:sz w:val="22"/>
                <w:szCs w:val="22"/>
              </w:rPr>
              <w:t>______ Abdomen/Pelvic Injury</w:t>
            </w:r>
            <w:bookmarkEnd w:id="1641"/>
            <w:bookmarkEnd w:id="1642"/>
            <w:r w:rsidRPr="00A9365F">
              <w:rPr>
                <w:kern w:val="2"/>
                <w:sz w:val="22"/>
                <w:szCs w:val="22"/>
              </w:rPr>
              <w:t xml:space="preserve">   </w:t>
            </w:r>
          </w:p>
          <w:p w14:paraId="3920B315" w14:textId="77777777" w:rsidR="00686344" w:rsidRPr="00A9365F" w:rsidRDefault="00686344" w:rsidP="00A9365F">
            <w:pPr>
              <w:tabs>
                <w:tab w:val="left" w:pos="314"/>
              </w:tabs>
              <w:spacing w:before="40" w:after="40"/>
              <w:ind w:right="274"/>
              <w:rPr>
                <w:kern w:val="2"/>
                <w:sz w:val="22"/>
                <w:szCs w:val="22"/>
              </w:rPr>
            </w:pPr>
            <w:r w:rsidRPr="00A9365F">
              <w:rPr>
                <w:kern w:val="2"/>
                <w:sz w:val="22"/>
                <w:szCs w:val="22"/>
              </w:rPr>
              <w:t xml:space="preserve">  </w:t>
            </w:r>
            <w:bookmarkStart w:id="1643" w:name="_Toc165405447"/>
            <w:bookmarkStart w:id="1644" w:name="_Toc165444171"/>
            <w:r w:rsidR="00690639" w:rsidRPr="00A9365F">
              <w:rPr>
                <w:rFonts w:eastAsia="Arial"/>
                <w:kern w:val="2"/>
                <w:sz w:val="22"/>
                <w:szCs w:val="22"/>
              </w:rPr>
              <w:t>______</w:t>
            </w:r>
            <w:r w:rsidR="00690639" w:rsidRPr="00A9365F">
              <w:rPr>
                <w:kern w:val="2"/>
                <w:sz w:val="22"/>
                <w:szCs w:val="22"/>
              </w:rPr>
              <w:t xml:space="preserve"> Hip Fracture  </w:t>
            </w:r>
            <w:r w:rsidR="002072F4" w:rsidRPr="00A9365F">
              <w:rPr>
                <w:kern w:val="2"/>
                <w:sz w:val="22"/>
                <w:szCs w:val="22"/>
              </w:rPr>
              <w:t xml:space="preserve">    </w:t>
            </w:r>
            <w:r w:rsidR="00690639" w:rsidRPr="00A9365F">
              <w:rPr>
                <w:kern w:val="2"/>
                <w:sz w:val="22"/>
                <w:szCs w:val="22"/>
              </w:rPr>
              <w:t xml:space="preserve"> </w:t>
            </w:r>
            <w:r w:rsidR="002072F4" w:rsidRPr="00A9365F">
              <w:rPr>
                <w:kern w:val="2"/>
                <w:sz w:val="22"/>
                <w:szCs w:val="22"/>
              </w:rPr>
              <w:t>______ Pelvic Fracture</w:t>
            </w:r>
            <w:bookmarkEnd w:id="1643"/>
            <w:bookmarkEnd w:id="1644"/>
            <w:r w:rsidR="002072F4" w:rsidRPr="00A9365F">
              <w:rPr>
                <w:kern w:val="2"/>
                <w:sz w:val="22"/>
                <w:szCs w:val="22"/>
              </w:rPr>
              <w:t xml:space="preserve">    </w:t>
            </w:r>
          </w:p>
          <w:p w14:paraId="3682EE58" w14:textId="77777777" w:rsidR="00690639" w:rsidRPr="00A9365F" w:rsidRDefault="002D4A8F" w:rsidP="00A9365F">
            <w:pPr>
              <w:tabs>
                <w:tab w:val="left" w:pos="314"/>
              </w:tabs>
              <w:spacing w:before="40" w:after="40"/>
              <w:ind w:right="274"/>
              <w:rPr>
                <w:kern w:val="2"/>
                <w:sz w:val="22"/>
                <w:szCs w:val="22"/>
              </w:rPr>
            </w:pPr>
            <w:r w:rsidRPr="00A9365F">
              <w:rPr>
                <w:kern w:val="2"/>
                <w:sz w:val="22"/>
                <w:szCs w:val="22"/>
              </w:rPr>
              <w:t xml:space="preserve"> </w:t>
            </w:r>
            <w:r w:rsidR="00686344" w:rsidRPr="00A9365F">
              <w:rPr>
                <w:kern w:val="2"/>
                <w:sz w:val="22"/>
                <w:szCs w:val="22"/>
              </w:rPr>
              <w:t xml:space="preserve"> </w:t>
            </w:r>
            <w:bookmarkStart w:id="1645" w:name="_Toc165405448"/>
            <w:bookmarkStart w:id="1646" w:name="_Toc165444172"/>
            <w:r w:rsidR="00690639" w:rsidRPr="00A9365F">
              <w:rPr>
                <w:rFonts w:eastAsia="Arial"/>
                <w:kern w:val="2"/>
                <w:sz w:val="22"/>
                <w:szCs w:val="22"/>
              </w:rPr>
              <w:t>______ BEAN/Bridge Lift</w:t>
            </w:r>
            <w:bookmarkEnd w:id="1645"/>
            <w:bookmarkEnd w:id="1646"/>
          </w:p>
          <w:p w14:paraId="57FE64E8" w14:textId="77777777" w:rsidR="00690639" w:rsidRPr="00A9365F" w:rsidRDefault="00690639" w:rsidP="00A9365F">
            <w:pPr>
              <w:tabs>
                <w:tab w:val="left" w:pos="314"/>
              </w:tabs>
              <w:spacing w:before="40" w:after="40"/>
              <w:ind w:right="274"/>
              <w:rPr>
                <w:kern w:val="2"/>
                <w:sz w:val="22"/>
                <w:szCs w:val="22"/>
              </w:rPr>
            </w:pPr>
            <w:r w:rsidRPr="00A9365F">
              <w:rPr>
                <w:kern w:val="2"/>
                <w:sz w:val="22"/>
                <w:szCs w:val="22"/>
              </w:rPr>
              <w:t xml:space="preserve">  </w:t>
            </w:r>
            <w:bookmarkStart w:id="1647" w:name="_Toc165405449"/>
            <w:bookmarkStart w:id="1648" w:name="_Toc165444173"/>
            <w:r w:rsidRPr="00A9365F">
              <w:rPr>
                <w:kern w:val="2"/>
                <w:sz w:val="22"/>
                <w:szCs w:val="22"/>
              </w:rPr>
              <w:t>______ Helmet Removal    ______ SMR</w:t>
            </w:r>
            <w:bookmarkEnd w:id="1647"/>
            <w:bookmarkEnd w:id="1648"/>
            <w:r w:rsidRPr="00A9365F">
              <w:rPr>
                <w:kern w:val="2"/>
                <w:sz w:val="22"/>
                <w:szCs w:val="22"/>
              </w:rPr>
              <w:t xml:space="preserve">   </w:t>
            </w:r>
          </w:p>
          <w:p w14:paraId="5572084C" w14:textId="77777777" w:rsidR="00690639" w:rsidRPr="00A9365F" w:rsidRDefault="00690639" w:rsidP="00A9365F">
            <w:pPr>
              <w:tabs>
                <w:tab w:val="left" w:pos="314"/>
              </w:tabs>
              <w:spacing w:before="40" w:after="40"/>
              <w:ind w:right="338"/>
              <w:jc w:val="left"/>
              <w:rPr>
                <w:b/>
                <w:bCs/>
                <w:kern w:val="2"/>
                <w:sz w:val="22"/>
                <w:szCs w:val="22"/>
              </w:rPr>
            </w:pPr>
            <w:r w:rsidRPr="00A9365F">
              <w:rPr>
                <w:kern w:val="2"/>
                <w:sz w:val="22"/>
                <w:szCs w:val="22"/>
              </w:rPr>
              <w:t xml:space="preserve">  </w:t>
            </w:r>
            <w:bookmarkStart w:id="1649" w:name="_Toc165405450"/>
            <w:bookmarkStart w:id="1650" w:name="_Toc165444174"/>
            <w:r w:rsidRPr="00A9365F">
              <w:rPr>
                <w:b/>
                <w:bCs/>
                <w:kern w:val="2"/>
                <w:sz w:val="22"/>
                <w:szCs w:val="22"/>
              </w:rPr>
              <w:t>Abdominal</w:t>
            </w:r>
            <w:r w:rsidR="00686344" w:rsidRPr="00A9365F">
              <w:rPr>
                <w:b/>
                <w:bCs/>
                <w:kern w:val="2"/>
                <w:sz w:val="22"/>
                <w:szCs w:val="22"/>
              </w:rPr>
              <w:t xml:space="preserve"> </w:t>
            </w:r>
            <w:r w:rsidRPr="00A9365F">
              <w:rPr>
                <w:b/>
                <w:bCs/>
                <w:kern w:val="2"/>
                <w:sz w:val="22"/>
                <w:szCs w:val="22"/>
              </w:rPr>
              <w:t xml:space="preserve">Pelvic </w:t>
            </w:r>
            <w:r w:rsidR="00686344" w:rsidRPr="00A9365F">
              <w:rPr>
                <w:rFonts w:eastAsia="Arial"/>
                <w:b/>
                <w:bCs/>
                <w:kern w:val="2"/>
                <w:sz w:val="22"/>
                <w:szCs w:val="22"/>
              </w:rPr>
              <w:t>(Station_____)</w:t>
            </w:r>
            <w:bookmarkEnd w:id="1649"/>
            <w:bookmarkEnd w:id="1650"/>
          </w:p>
          <w:p w14:paraId="12B53AA8" w14:textId="77777777" w:rsidR="00686344" w:rsidRPr="00A9365F" w:rsidRDefault="00690639" w:rsidP="00A9365F">
            <w:pPr>
              <w:tabs>
                <w:tab w:val="left" w:pos="314"/>
              </w:tabs>
              <w:spacing w:before="40" w:after="40"/>
              <w:ind w:right="274"/>
              <w:rPr>
                <w:rFonts w:eastAsia="Arial"/>
                <w:kern w:val="2"/>
                <w:sz w:val="22"/>
                <w:szCs w:val="22"/>
              </w:rPr>
            </w:pPr>
            <w:r w:rsidRPr="00A9365F">
              <w:rPr>
                <w:rFonts w:eastAsia="Arial"/>
                <w:kern w:val="2"/>
                <w:sz w:val="22"/>
                <w:szCs w:val="22"/>
              </w:rPr>
              <w:t xml:space="preserve">  </w:t>
            </w:r>
            <w:bookmarkStart w:id="1651" w:name="_Toc165405451"/>
            <w:bookmarkStart w:id="1652" w:name="_Toc165444175"/>
            <w:r w:rsidRPr="00A9365F">
              <w:rPr>
                <w:rFonts w:eastAsia="Arial"/>
                <w:kern w:val="2"/>
                <w:sz w:val="22"/>
                <w:szCs w:val="22"/>
              </w:rPr>
              <w:t>______ Evisceration</w:t>
            </w:r>
            <w:bookmarkEnd w:id="1651"/>
            <w:bookmarkEnd w:id="1652"/>
            <w:r w:rsidRPr="00A9365F">
              <w:rPr>
                <w:rFonts w:eastAsia="Arial"/>
                <w:kern w:val="2"/>
                <w:sz w:val="22"/>
                <w:szCs w:val="22"/>
              </w:rPr>
              <w:t xml:space="preserve">    </w:t>
            </w:r>
          </w:p>
          <w:p w14:paraId="4D97F9D9" w14:textId="77777777" w:rsidR="00690639" w:rsidRPr="00A9365F" w:rsidRDefault="002D4A8F" w:rsidP="00A9365F">
            <w:pPr>
              <w:tabs>
                <w:tab w:val="left" w:pos="314"/>
              </w:tabs>
              <w:spacing w:before="40" w:after="40"/>
              <w:ind w:right="274"/>
              <w:rPr>
                <w:rFonts w:eastAsia="Arial"/>
                <w:kern w:val="2"/>
                <w:sz w:val="22"/>
                <w:szCs w:val="22"/>
              </w:rPr>
            </w:pPr>
            <w:r w:rsidRPr="00A9365F">
              <w:rPr>
                <w:rFonts w:eastAsia="Arial"/>
                <w:kern w:val="2"/>
                <w:sz w:val="22"/>
                <w:szCs w:val="22"/>
              </w:rPr>
              <w:t xml:space="preserve"> </w:t>
            </w:r>
            <w:r w:rsidR="00686344" w:rsidRPr="00A9365F">
              <w:rPr>
                <w:rFonts w:eastAsia="Arial"/>
                <w:kern w:val="2"/>
                <w:sz w:val="22"/>
                <w:szCs w:val="22"/>
              </w:rPr>
              <w:t xml:space="preserve"> </w:t>
            </w:r>
            <w:bookmarkStart w:id="1653" w:name="_Toc165405452"/>
            <w:bookmarkStart w:id="1654" w:name="_Toc165444176"/>
            <w:r w:rsidR="00690639" w:rsidRPr="00A9365F">
              <w:rPr>
                <w:rFonts w:eastAsia="Arial"/>
                <w:kern w:val="2"/>
                <w:sz w:val="22"/>
                <w:szCs w:val="22"/>
              </w:rPr>
              <w:t>______ Abdomen Impalement</w:t>
            </w:r>
            <w:bookmarkEnd w:id="1653"/>
            <w:bookmarkEnd w:id="1654"/>
          </w:p>
          <w:p w14:paraId="5A58EA39" w14:textId="77777777" w:rsidR="00690639" w:rsidRPr="00A9365F" w:rsidRDefault="00690639" w:rsidP="00A9365F">
            <w:pPr>
              <w:tabs>
                <w:tab w:val="left" w:pos="314"/>
              </w:tabs>
              <w:spacing w:before="40" w:after="40"/>
              <w:ind w:right="274"/>
              <w:rPr>
                <w:rFonts w:eastAsia="Arial"/>
                <w:kern w:val="2"/>
                <w:sz w:val="22"/>
                <w:szCs w:val="22"/>
              </w:rPr>
            </w:pPr>
            <w:r w:rsidRPr="00A9365F">
              <w:rPr>
                <w:rFonts w:eastAsia="Arial"/>
                <w:kern w:val="2"/>
                <w:sz w:val="22"/>
                <w:szCs w:val="22"/>
              </w:rPr>
              <w:t xml:space="preserve">  </w:t>
            </w:r>
            <w:bookmarkStart w:id="1655" w:name="_Toc165405453"/>
            <w:bookmarkStart w:id="1656" w:name="_Toc165444177"/>
            <w:r w:rsidRPr="00A9365F">
              <w:rPr>
                <w:rFonts w:eastAsia="Arial"/>
                <w:kern w:val="2"/>
                <w:sz w:val="22"/>
                <w:szCs w:val="22"/>
              </w:rPr>
              <w:t>______ GI/GU/Reproductive Emergency</w:t>
            </w:r>
            <w:bookmarkEnd w:id="1655"/>
            <w:bookmarkEnd w:id="1656"/>
            <w:r w:rsidRPr="00A9365F">
              <w:rPr>
                <w:rFonts w:eastAsia="Arial"/>
                <w:kern w:val="2"/>
                <w:sz w:val="22"/>
                <w:szCs w:val="22"/>
              </w:rPr>
              <w:t xml:space="preserve"> </w:t>
            </w:r>
          </w:p>
          <w:p w14:paraId="201E783B" w14:textId="77777777" w:rsidR="007B2971" w:rsidRPr="00A9365F" w:rsidRDefault="00690639" w:rsidP="00A9365F">
            <w:pPr>
              <w:tabs>
                <w:tab w:val="left" w:pos="314"/>
              </w:tabs>
              <w:spacing w:before="40" w:after="40"/>
              <w:ind w:right="274"/>
              <w:rPr>
                <w:b/>
                <w:bCs/>
                <w:kern w:val="2"/>
                <w:sz w:val="22"/>
                <w:szCs w:val="22"/>
                <w:u w:val="single"/>
              </w:rPr>
            </w:pPr>
            <w:r w:rsidRPr="00A9365F">
              <w:rPr>
                <w:rFonts w:eastAsia="Arial"/>
                <w:kern w:val="2"/>
                <w:sz w:val="22"/>
                <w:szCs w:val="22"/>
              </w:rPr>
              <w:t xml:space="preserve">  </w:t>
            </w:r>
            <w:r w:rsidRPr="00A9365F">
              <w:rPr>
                <w:kern w:val="2"/>
                <w:sz w:val="22"/>
                <w:szCs w:val="22"/>
              </w:rPr>
              <w:t xml:space="preserve">  </w:t>
            </w:r>
            <w:bookmarkStart w:id="1657" w:name="_Toc165405454"/>
            <w:bookmarkStart w:id="1658" w:name="_Toc165444178"/>
            <w:r w:rsidRPr="00A9365F">
              <w:rPr>
                <w:b/>
                <w:bCs/>
                <w:kern w:val="2"/>
                <w:sz w:val="22"/>
                <w:szCs w:val="22"/>
                <w:u w:val="single"/>
              </w:rPr>
              <w:t>Environmental</w:t>
            </w:r>
            <w:bookmarkEnd w:id="1657"/>
            <w:bookmarkEnd w:id="1658"/>
            <w:r w:rsidRPr="00A9365F">
              <w:rPr>
                <w:b/>
                <w:bCs/>
                <w:kern w:val="2"/>
                <w:sz w:val="22"/>
                <w:szCs w:val="22"/>
                <w:u w:val="single"/>
              </w:rPr>
              <w:t xml:space="preserve"> </w:t>
            </w:r>
          </w:p>
          <w:p w14:paraId="4BF73C03" w14:textId="77777777" w:rsidR="00690639" w:rsidRPr="00A9365F" w:rsidRDefault="007B2971" w:rsidP="00A9365F">
            <w:pPr>
              <w:tabs>
                <w:tab w:val="left" w:pos="314"/>
              </w:tabs>
              <w:spacing w:before="40" w:after="40"/>
              <w:jc w:val="left"/>
              <w:rPr>
                <w:rFonts w:ascii="Segoe UI" w:hAnsi="Segoe UI" w:cs="Segoe UI"/>
                <w:kern w:val="2"/>
                <w:sz w:val="22"/>
                <w:szCs w:val="22"/>
              </w:rPr>
            </w:pPr>
            <w:r w:rsidRPr="00A9365F">
              <w:rPr>
                <w:b/>
                <w:bCs/>
                <w:kern w:val="2"/>
                <w:sz w:val="22"/>
                <w:szCs w:val="22"/>
              </w:rPr>
              <w:t xml:space="preserve">  </w:t>
            </w:r>
            <w:bookmarkStart w:id="1659" w:name="_Toc165405455"/>
            <w:bookmarkStart w:id="1660" w:name="_Toc165444179"/>
            <w:r w:rsidR="00690639" w:rsidRPr="00A9365F">
              <w:rPr>
                <w:b/>
                <w:bCs/>
                <w:kern w:val="2"/>
                <w:sz w:val="22"/>
                <w:szCs w:val="22"/>
              </w:rPr>
              <w:t>Heat Related</w:t>
            </w:r>
            <w:r w:rsidR="00690639" w:rsidRPr="00A9365F">
              <w:rPr>
                <w:kern w:val="2"/>
                <w:sz w:val="22"/>
                <w:szCs w:val="22"/>
              </w:rPr>
              <w:t xml:space="preserve"> </w:t>
            </w:r>
            <w:r w:rsidR="00690639" w:rsidRPr="00A9365F">
              <w:rPr>
                <w:rFonts w:eastAsia="Arial"/>
                <w:kern w:val="2"/>
                <w:sz w:val="22"/>
                <w:szCs w:val="22"/>
              </w:rPr>
              <w:t>(Station_____)</w:t>
            </w:r>
            <w:bookmarkEnd w:id="1659"/>
            <w:bookmarkEnd w:id="1660"/>
            <w:r w:rsidR="00690639" w:rsidRPr="00A9365F">
              <w:rPr>
                <w:rFonts w:eastAsia="Arial"/>
                <w:kern w:val="2"/>
                <w:sz w:val="22"/>
                <w:szCs w:val="22"/>
              </w:rPr>
              <w:t xml:space="preserve"> </w:t>
            </w:r>
            <w:r w:rsidR="00690639" w:rsidRPr="00A9365F">
              <w:rPr>
                <w:kern w:val="2"/>
                <w:sz w:val="22"/>
                <w:szCs w:val="22"/>
              </w:rPr>
              <w:t xml:space="preserve"> </w:t>
            </w:r>
          </w:p>
          <w:p w14:paraId="66C60AFD" w14:textId="77777777" w:rsidR="00690639" w:rsidRPr="00A9365F" w:rsidRDefault="002D4A8F" w:rsidP="00A9365F">
            <w:pPr>
              <w:tabs>
                <w:tab w:val="left" w:pos="314"/>
              </w:tabs>
              <w:spacing w:before="40" w:after="40"/>
              <w:ind w:right="274"/>
              <w:rPr>
                <w:kern w:val="2"/>
                <w:sz w:val="22"/>
                <w:szCs w:val="22"/>
              </w:rPr>
            </w:pPr>
            <w:r w:rsidRPr="00A9365F">
              <w:rPr>
                <w:kern w:val="2"/>
                <w:sz w:val="22"/>
                <w:szCs w:val="22"/>
              </w:rPr>
              <w:t xml:space="preserve"> </w:t>
            </w:r>
            <w:r w:rsidR="00690639" w:rsidRPr="00A9365F">
              <w:rPr>
                <w:kern w:val="2"/>
                <w:sz w:val="22"/>
                <w:szCs w:val="22"/>
              </w:rPr>
              <w:t xml:space="preserve"> </w:t>
            </w:r>
            <w:bookmarkStart w:id="1661" w:name="_Toc165405456"/>
            <w:bookmarkStart w:id="1662" w:name="_Toc165444180"/>
            <w:r w:rsidR="00690639" w:rsidRPr="00A9365F">
              <w:rPr>
                <w:kern w:val="2"/>
                <w:sz w:val="22"/>
                <w:szCs w:val="22"/>
              </w:rPr>
              <w:t xml:space="preserve">______ Heat Syncope     </w:t>
            </w:r>
            <w:r w:rsidR="002072F4" w:rsidRPr="00A9365F">
              <w:rPr>
                <w:kern w:val="2"/>
                <w:sz w:val="22"/>
                <w:szCs w:val="22"/>
              </w:rPr>
              <w:t>______ Heat Cramps</w:t>
            </w:r>
            <w:bookmarkEnd w:id="1661"/>
            <w:bookmarkEnd w:id="1662"/>
          </w:p>
          <w:p w14:paraId="56A08C30" w14:textId="77777777" w:rsidR="002072F4" w:rsidRPr="00A9365F" w:rsidRDefault="002D4A8F" w:rsidP="00A9365F">
            <w:pPr>
              <w:tabs>
                <w:tab w:val="left" w:pos="314"/>
              </w:tabs>
              <w:spacing w:before="40" w:after="40"/>
              <w:ind w:right="274"/>
              <w:rPr>
                <w:kern w:val="2"/>
                <w:sz w:val="22"/>
                <w:szCs w:val="22"/>
              </w:rPr>
            </w:pPr>
            <w:r w:rsidRPr="00A9365F">
              <w:rPr>
                <w:kern w:val="2"/>
                <w:sz w:val="22"/>
                <w:szCs w:val="22"/>
              </w:rPr>
              <w:t xml:space="preserve"> </w:t>
            </w:r>
            <w:r w:rsidR="00690639" w:rsidRPr="00A9365F">
              <w:rPr>
                <w:kern w:val="2"/>
                <w:sz w:val="22"/>
                <w:szCs w:val="22"/>
              </w:rPr>
              <w:t xml:space="preserve"> </w:t>
            </w:r>
            <w:bookmarkStart w:id="1663" w:name="_Toc165405457"/>
            <w:bookmarkStart w:id="1664" w:name="_Toc165444181"/>
            <w:r w:rsidR="00690639" w:rsidRPr="00A9365F">
              <w:rPr>
                <w:kern w:val="2"/>
                <w:sz w:val="22"/>
                <w:szCs w:val="22"/>
              </w:rPr>
              <w:t xml:space="preserve">______ Heat Exhaustion </w:t>
            </w:r>
            <w:r w:rsidR="002072F4" w:rsidRPr="00A9365F">
              <w:rPr>
                <w:kern w:val="2"/>
                <w:sz w:val="22"/>
                <w:szCs w:val="22"/>
              </w:rPr>
              <w:t xml:space="preserve">  ______ Heat Stroke</w:t>
            </w:r>
            <w:bookmarkEnd w:id="1663"/>
            <w:bookmarkEnd w:id="1664"/>
          </w:p>
          <w:p w14:paraId="682EE613" w14:textId="77777777" w:rsidR="00690639" w:rsidRPr="00A9365F" w:rsidRDefault="00690639" w:rsidP="00A9365F">
            <w:pPr>
              <w:tabs>
                <w:tab w:val="left" w:pos="314"/>
              </w:tabs>
              <w:spacing w:before="40" w:after="40"/>
              <w:ind w:right="274"/>
              <w:rPr>
                <w:kern w:val="2"/>
                <w:sz w:val="22"/>
                <w:szCs w:val="22"/>
              </w:rPr>
            </w:pPr>
            <w:r w:rsidRPr="00A9365F">
              <w:rPr>
                <w:kern w:val="2"/>
                <w:sz w:val="22"/>
                <w:szCs w:val="22"/>
              </w:rPr>
              <w:t xml:space="preserve">   </w:t>
            </w:r>
            <w:bookmarkStart w:id="1665" w:name="_Toc165405458"/>
            <w:bookmarkStart w:id="1666" w:name="_Toc165444182"/>
            <w:r w:rsidRPr="00A9365F">
              <w:rPr>
                <w:kern w:val="2"/>
                <w:sz w:val="22"/>
                <w:szCs w:val="22"/>
              </w:rPr>
              <w:t>______ Case Review #1</w:t>
            </w:r>
            <w:bookmarkEnd w:id="1665"/>
            <w:bookmarkEnd w:id="1666"/>
          </w:p>
          <w:p w14:paraId="6A3D6288" w14:textId="77777777" w:rsidR="00690639" w:rsidRPr="00A9365F" w:rsidRDefault="00690639" w:rsidP="00A9365F">
            <w:pPr>
              <w:tabs>
                <w:tab w:val="left" w:pos="314"/>
              </w:tabs>
              <w:spacing w:before="40" w:after="40"/>
              <w:rPr>
                <w:rFonts w:ascii="Segoe UI" w:hAnsi="Segoe UI" w:cs="Segoe UI"/>
                <w:kern w:val="2"/>
                <w:sz w:val="22"/>
                <w:szCs w:val="22"/>
              </w:rPr>
            </w:pPr>
            <w:r w:rsidRPr="00A9365F">
              <w:rPr>
                <w:kern w:val="2"/>
                <w:sz w:val="22"/>
                <w:szCs w:val="22"/>
              </w:rPr>
              <w:t xml:space="preserve">  </w:t>
            </w:r>
            <w:bookmarkStart w:id="1667" w:name="_Toc165405459"/>
            <w:bookmarkStart w:id="1668" w:name="_Toc165444183"/>
            <w:r w:rsidRPr="00A9365F">
              <w:rPr>
                <w:b/>
                <w:bCs/>
                <w:kern w:val="2"/>
                <w:sz w:val="22"/>
                <w:szCs w:val="22"/>
              </w:rPr>
              <w:t>Adaptive Athlete</w:t>
            </w:r>
            <w:r w:rsidRPr="00A9365F">
              <w:rPr>
                <w:kern w:val="2"/>
                <w:sz w:val="22"/>
                <w:szCs w:val="22"/>
              </w:rPr>
              <w:t xml:space="preserve"> </w:t>
            </w:r>
            <w:r w:rsidRPr="00A9365F">
              <w:rPr>
                <w:rFonts w:eastAsia="Arial"/>
                <w:kern w:val="2"/>
                <w:sz w:val="22"/>
                <w:szCs w:val="22"/>
              </w:rPr>
              <w:t>(Station_____)</w:t>
            </w:r>
            <w:bookmarkEnd w:id="1667"/>
            <w:bookmarkEnd w:id="1668"/>
            <w:r w:rsidRPr="00A9365F">
              <w:rPr>
                <w:rFonts w:eastAsia="Arial"/>
                <w:kern w:val="2"/>
                <w:sz w:val="22"/>
                <w:szCs w:val="22"/>
              </w:rPr>
              <w:t xml:space="preserve"> </w:t>
            </w:r>
            <w:r w:rsidRPr="00A9365F">
              <w:rPr>
                <w:kern w:val="2"/>
                <w:sz w:val="22"/>
                <w:szCs w:val="22"/>
              </w:rPr>
              <w:t xml:space="preserve"> </w:t>
            </w:r>
          </w:p>
          <w:p w14:paraId="4FF9F05E" w14:textId="77777777" w:rsidR="00690639" w:rsidRPr="00A9365F" w:rsidRDefault="00690639" w:rsidP="00A9365F">
            <w:pPr>
              <w:tabs>
                <w:tab w:val="left" w:pos="314"/>
              </w:tabs>
              <w:spacing w:before="40" w:after="40"/>
              <w:ind w:right="274"/>
              <w:rPr>
                <w:rFonts w:ascii="Segoe UI" w:hAnsi="Segoe UI" w:cs="Segoe UI"/>
                <w:kern w:val="2"/>
                <w:sz w:val="22"/>
                <w:szCs w:val="22"/>
              </w:rPr>
            </w:pPr>
            <w:r w:rsidRPr="00A9365F">
              <w:rPr>
                <w:kern w:val="2"/>
                <w:sz w:val="22"/>
                <w:szCs w:val="22"/>
              </w:rPr>
              <w:t xml:space="preserve">  </w:t>
            </w:r>
            <w:bookmarkStart w:id="1669" w:name="_Toc165405460"/>
            <w:bookmarkStart w:id="1670" w:name="_Toc165444184"/>
            <w:r w:rsidRPr="00A9365F">
              <w:rPr>
                <w:kern w:val="2"/>
                <w:sz w:val="22"/>
                <w:szCs w:val="22"/>
              </w:rPr>
              <w:t>______ Athlete with Physical disability</w:t>
            </w:r>
            <w:bookmarkEnd w:id="1669"/>
            <w:bookmarkEnd w:id="1670"/>
            <w:r w:rsidRPr="00A9365F">
              <w:rPr>
                <w:kern w:val="2"/>
                <w:sz w:val="22"/>
                <w:szCs w:val="22"/>
              </w:rPr>
              <w:t> </w:t>
            </w:r>
          </w:p>
          <w:p w14:paraId="428734BE" w14:textId="77777777" w:rsidR="00690639" w:rsidRPr="00A9365F" w:rsidRDefault="00690639" w:rsidP="00A9365F">
            <w:pPr>
              <w:tabs>
                <w:tab w:val="left" w:pos="314"/>
              </w:tabs>
              <w:spacing w:before="40" w:after="40"/>
              <w:ind w:right="274"/>
              <w:rPr>
                <w:kern w:val="2"/>
                <w:sz w:val="22"/>
                <w:szCs w:val="22"/>
              </w:rPr>
            </w:pPr>
            <w:r w:rsidRPr="00A9365F">
              <w:rPr>
                <w:kern w:val="2"/>
                <w:sz w:val="22"/>
                <w:szCs w:val="22"/>
              </w:rPr>
              <w:t>  </w:t>
            </w:r>
            <w:bookmarkStart w:id="1671" w:name="_Toc165405461"/>
            <w:bookmarkStart w:id="1672" w:name="_Toc165444185"/>
            <w:r w:rsidRPr="00A9365F">
              <w:rPr>
                <w:kern w:val="2"/>
                <w:sz w:val="22"/>
                <w:szCs w:val="22"/>
              </w:rPr>
              <w:t>______ Athlete with Intellectual disability</w:t>
            </w:r>
            <w:bookmarkEnd w:id="1671"/>
            <w:bookmarkEnd w:id="1672"/>
          </w:p>
          <w:p w14:paraId="57FF3AC2" w14:textId="77777777" w:rsidR="00690639" w:rsidRPr="00A9365F" w:rsidRDefault="00690639" w:rsidP="00A9365F">
            <w:pPr>
              <w:tabs>
                <w:tab w:val="left" w:pos="314"/>
              </w:tabs>
              <w:spacing w:before="40" w:after="40"/>
              <w:ind w:left="0" w:right="274" w:firstLine="0"/>
              <w:rPr>
                <w:kern w:val="2"/>
                <w:sz w:val="22"/>
                <w:szCs w:val="22"/>
              </w:rPr>
            </w:pPr>
            <w:r w:rsidRPr="00A9365F">
              <w:rPr>
                <w:kern w:val="2"/>
                <w:sz w:val="22"/>
                <w:szCs w:val="22"/>
              </w:rPr>
              <w:t xml:space="preserve">  </w:t>
            </w:r>
            <w:r w:rsidR="002D4A8F" w:rsidRPr="00A9365F">
              <w:rPr>
                <w:kern w:val="2"/>
                <w:sz w:val="22"/>
                <w:szCs w:val="22"/>
              </w:rPr>
              <w:t xml:space="preserve">   </w:t>
            </w:r>
            <w:r w:rsidRPr="00A9365F">
              <w:rPr>
                <w:kern w:val="2"/>
                <w:sz w:val="22"/>
                <w:szCs w:val="22"/>
              </w:rPr>
              <w:t xml:space="preserve"> </w:t>
            </w:r>
            <w:bookmarkStart w:id="1673" w:name="_Toc165405462"/>
            <w:bookmarkStart w:id="1674" w:name="_Toc165444186"/>
            <w:r w:rsidRPr="00A9365F">
              <w:rPr>
                <w:kern w:val="2"/>
                <w:sz w:val="22"/>
                <w:szCs w:val="22"/>
              </w:rPr>
              <w:t>______ Case Review #2</w:t>
            </w:r>
            <w:bookmarkEnd w:id="1673"/>
            <w:bookmarkEnd w:id="1674"/>
          </w:p>
        </w:tc>
      </w:tr>
    </w:tbl>
    <w:p w14:paraId="7EE84BB4" w14:textId="77777777" w:rsidR="00486E88" w:rsidRDefault="00486E88" w:rsidP="00EC7914">
      <w:pPr>
        <w:spacing w:after="60"/>
        <w:ind w:left="461" w:right="274"/>
        <w:jc w:val="center"/>
        <w:rPr>
          <w:rFonts w:eastAsia="Barlow"/>
          <w:b/>
          <w:bCs/>
          <w:i/>
          <w:iCs/>
          <w:color w:val="2F5496"/>
          <w:sz w:val="24"/>
          <w:szCs w:val="24"/>
        </w:rPr>
      </w:pPr>
      <w:bookmarkStart w:id="1675" w:name="_Toc165405463"/>
      <w:bookmarkStart w:id="1676" w:name="_Toc165444187"/>
    </w:p>
    <w:p w14:paraId="30AD4089" w14:textId="77777777" w:rsidR="00690639" w:rsidRPr="00A9365F" w:rsidRDefault="00EC7914" w:rsidP="00EC7914">
      <w:pPr>
        <w:spacing w:after="60"/>
        <w:ind w:left="461" w:right="274"/>
        <w:jc w:val="center"/>
        <w:rPr>
          <w:b/>
          <w:bCs/>
          <w:i/>
          <w:iCs/>
          <w:color w:val="2F5496"/>
          <w:sz w:val="22"/>
          <w:szCs w:val="24"/>
        </w:rPr>
      </w:pPr>
      <w:r w:rsidRPr="00A9365F">
        <w:rPr>
          <w:rFonts w:eastAsia="Barlow"/>
          <w:b/>
          <w:bCs/>
          <w:i/>
          <w:iCs/>
          <w:color w:val="2F5496"/>
          <w:sz w:val="24"/>
          <w:szCs w:val="24"/>
        </w:rPr>
        <w:t>REFRESHER QUALITY ASSESSMENT FORM - CYCLE B 2024</w:t>
      </w:r>
      <w:r w:rsidRPr="00A9365F">
        <w:rPr>
          <w:rFonts w:eastAsia="Barlow"/>
          <w:b/>
          <w:bCs/>
          <w:i/>
          <w:iCs/>
          <w:color w:val="2F5496"/>
          <w:sz w:val="24"/>
        </w:rPr>
        <w:t xml:space="preserve"> </w:t>
      </w:r>
      <w:r w:rsidR="00690639" w:rsidRPr="00A9365F">
        <w:rPr>
          <w:rFonts w:eastAsia="Barlow"/>
          <w:b/>
          <w:bCs/>
          <w:i/>
          <w:iCs/>
          <w:color w:val="2F5496"/>
          <w:sz w:val="22"/>
          <w:szCs w:val="24"/>
        </w:rPr>
        <w:t>(continued)</w:t>
      </w:r>
      <w:bookmarkEnd w:id="1675"/>
      <w:bookmarkEnd w:id="1676"/>
    </w:p>
    <w:p w14:paraId="0191A343" w14:textId="77777777" w:rsidR="00F71DC3" w:rsidRPr="00F71DC3" w:rsidRDefault="00690639" w:rsidP="00F71DC3">
      <w:pPr>
        <w:spacing w:after="0"/>
        <w:ind w:left="461" w:right="274"/>
        <w:jc w:val="center"/>
        <w:rPr>
          <w:i/>
          <w:iCs/>
        </w:rPr>
      </w:pPr>
      <w:bookmarkStart w:id="1677" w:name="_Toc165405464"/>
      <w:bookmarkStart w:id="1678" w:name="_Toc165444188"/>
      <w:r w:rsidRPr="00F71DC3">
        <w:rPr>
          <w:b/>
          <w:bCs/>
          <w:i/>
          <w:iCs/>
          <w:sz w:val="18"/>
          <w:szCs w:val="18"/>
        </w:rPr>
        <w:t>The following questions are for use by the assigned IT to evaluate the refresher. Please answer all applicable questions.</w:t>
      </w:r>
      <w:bookmarkEnd w:id="1677"/>
      <w:bookmarkEnd w:id="1678"/>
    </w:p>
    <w:p w14:paraId="4B30EC80" w14:textId="77777777" w:rsidR="00690639" w:rsidRPr="00F71DC3" w:rsidRDefault="00690639" w:rsidP="001076C9">
      <w:pPr>
        <w:spacing w:after="80"/>
        <w:ind w:left="461" w:right="274"/>
        <w:jc w:val="center"/>
        <w:rPr>
          <w:b/>
          <w:bCs/>
          <w:i/>
          <w:iCs/>
          <w:sz w:val="18"/>
          <w:szCs w:val="18"/>
        </w:rPr>
      </w:pPr>
      <w:bookmarkStart w:id="1679" w:name="_Toc165405465"/>
      <w:bookmarkStart w:id="1680" w:name="_Toc165444189"/>
      <w:r w:rsidRPr="00F71DC3">
        <w:rPr>
          <w:b/>
          <w:bCs/>
          <w:i/>
          <w:iCs/>
          <w:sz w:val="18"/>
          <w:szCs w:val="18"/>
        </w:rPr>
        <w:t>(Attach any additional pages used for your answers and comments.)</w:t>
      </w:r>
      <w:bookmarkEnd w:id="1679"/>
      <w:bookmarkEnd w:id="1680"/>
    </w:p>
    <w:p w14:paraId="2EEDB5F5" w14:textId="77777777" w:rsidR="00754272" w:rsidRPr="00800D89" w:rsidRDefault="00754272" w:rsidP="003520AD">
      <w:pPr>
        <w:spacing w:before="240" w:after="0"/>
        <w:ind w:left="461" w:right="274"/>
        <w:rPr>
          <w:b/>
          <w:sz w:val="23"/>
          <w:szCs w:val="23"/>
        </w:rPr>
      </w:pPr>
      <w:bookmarkStart w:id="1681" w:name="_Toc165405466"/>
      <w:bookmarkStart w:id="1682" w:name="_Toc165444190"/>
      <w:bookmarkStart w:id="1683" w:name="_Hlk123804428"/>
      <w:r w:rsidRPr="00800D89">
        <w:rPr>
          <w:b/>
          <w:sz w:val="23"/>
          <w:szCs w:val="23"/>
        </w:rPr>
        <w:t>THE REFRESHER</w:t>
      </w:r>
      <w:bookmarkEnd w:id="1681"/>
      <w:bookmarkEnd w:id="1682"/>
    </w:p>
    <w:p w14:paraId="706A3392" w14:textId="77777777" w:rsidR="00754272" w:rsidRPr="00800D89" w:rsidRDefault="00754272" w:rsidP="00796866">
      <w:pPr>
        <w:pStyle w:val="ListParagraph"/>
        <w:numPr>
          <w:ilvl w:val="0"/>
          <w:numId w:val="15"/>
        </w:numPr>
        <w:spacing w:before="60"/>
        <w:rPr>
          <w:sz w:val="23"/>
          <w:szCs w:val="23"/>
        </w:rPr>
      </w:pPr>
      <w:r w:rsidRPr="00800D89">
        <w:rPr>
          <w:sz w:val="23"/>
          <w:szCs w:val="23"/>
        </w:rPr>
        <w:t>In preparation for the skills portion of the refresher, was a planning meeting held at the</w:t>
      </w:r>
      <w:r w:rsidRPr="00800D89">
        <w:rPr>
          <w:b/>
          <w:bCs w:val="0"/>
          <w:sz w:val="23"/>
          <w:szCs w:val="23"/>
        </w:rPr>
        <w:t>:</w:t>
      </w:r>
      <w:r w:rsidRPr="00800D89">
        <w:rPr>
          <w:sz w:val="23"/>
          <w:szCs w:val="23"/>
        </w:rPr>
        <w:t xml:space="preserve"> </w:t>
      </w:r>
    </w:p>
    <w:p w14:paraId="35495164" w14:textId="77777777" w:rsidR="00754272" w:rsidRPr="006137A2" w:rsidRDefault="00754272" w:rsidP="00BE2E35">
      <w:pPr>
        <w:spacing w:after="0"/>
        <w:ind w:left="360" w:firstLine="0"/>
        <w:rPr>
          <w:rFonts w:cs="Times New Roman"/>
        </w:rPr>
      </w:pPr>
      <w:r w:rsidRPr="006137A2">
        <w:rPr>
          <w:rFonts w:eastAsia="Arial"/>
        </w:rPr>
        <w:tab/>
      </w:r>
      <w:bookmarkStart w:id="1684" w:name="_Toc165405467"/>
      <w:bookmarkStart w:id="1685" w:name="_Toc165444191"/>
      <w:r w:rsidRPr="006137A2">
        <w:rPr>
          <w:rFonts w:ascii="Times New Roman" w:eastAsia="Arial" w:hAnsi="Times New Roman" w:cs="Times New Roman"/>
          <w:spacing w:val="-20"/>
          <w:sz w:val="32"/>
          <w:szCs w:val="32"/>
        </w:rPr>
        <w:t>□</w:t>
      </w:r>
      <w:r w:rsidRPr="006137A2">
        <w:rPr>
          <w:rFonts w:eastAsia="Arial"/>
        </w:rPr>
        <w:t xml:space="preserve"> </w:t>
      </w:r>
      <w:r w:rsidRPr="00C6579F">
        <w:rPr>
          <w:rFonts w:eastAsia="Arial"/>
          <w:sz w:val="23"/>
          <w:szCs w:val="23"/>
        </w:rPr>
        <w:t>Patrol Level</w:t>
      </w:r>
      <w:r w:rsidRPr="00754272">
        <w:rPr>
          <w:rFonts w:eastAsia="Arial"/>
          <w:sz w:val="24"/>
          <w:szCs w:val="24"/>
        </w:rPr>
        <w:t xml:space="preserve"> </w:t>
      </w:r>
      <w:r w:rsidRPr="006137A2">
        <w:rPr>
          <w:rFonts w:eastAsia="Arial"/>
        </w:rPr>
        <w:tab/>
        <w:t xml:space="preserve">        </w:t>
      </w:r>
      <w:r w:rsidRPr="006137A2">
        <w:rPr>
          <w:rFonts w:ascii="Times New Roman" w:eastAsia="Arial" w:hAnsi="Times New Roman" w:cs="Times New Roman"/>
          <w:spacing w:val="-20"/>
          <w:sz w:val="32"/>
          <w:szCs w:val="32"/>
        </w:rPr>
        <w:t>□</w:t>
      </w:r>
      <w:r w:rsidRPr="006137A2">
        <w:rPr>
          <w:rFonts w:eastAsia="Arial"/>
          <w:spacing w:val="-20"/>
          <w:sz w:val="32"/>
          <w:szCs w:val="32"/>
        </w:rPr>
        <w:t xml:space="preserve"> </w:t>
      </w:r>
      <w:r w:rsidRPr="00C6579F">
        <w:rPr>
          <w:rFonts w:eastAsia="Arial"/>
          <w:sz w:val="23"/>
          <w:szCs w:val="23"/>
        </w:rPr>
        <w:t>Region</w:t>
      </w:r>
      <w:r w:rsidRPr="006137A2">
        <w:rPr>
          <w:rFonts w:eastAsia="Arial"/>
        </w:rPr>
        <w:t xml:space="preserve">           </w:t>
      </w:r>
      <w:r w:rsidRPr="006137A2">
        <w:rPr>
          <w:rFonts w:ascii="Times New Roman" w:eastAsia="Arial" w:hAnsi="Times New Roman" w:cs="Times New Roman"/>
          <w:spacing w:val="-20"/>
          <w:sz w:val="32"/>
          <w:szCs w:val="32"/>
        </w:rPr>
        <w:t>□</w:t>
      </w:r>
      <w:r w:rsidRPr="006137A2">
        <w:rPr>
          <w:rFonts w:eastAsia="Arial"/>
        </w:rPr>
        <w:t xml:space="preserve"> </w:t>
      </w:r>
      <w:r w:rsidRPr="00C6579F">
        <w:rPr>
          <w:rFonts w:eastAsia="Arial"/>
          <w:sz w:val="23"/>
          <w:szCs w:val="23"/>
        </w:rPr>
        <w:t>Division</w:t>
      </w:r>
      <w:r w:rsidRPr="00754272">
        <w:rPr>
          <w:rFonts w:eastAsia="Arial"/>
          <w:sz w:val="24"/>
          <w:szCs w:val="24"/>
        </w:rPr>
        <w:t xml:space="preserve"> </w:t>
      </w:r>
      <w:r w:rsidRPr="006137A2">
        <w:rPr>
          <w:rFonts w:eastAsia="Arial"/>
        </w:rPr>
        <w:t xml:space="preserve">          </w:t>
      </w:r>
      <w:r w:rsidRPr="006137A2">
        <w:rPr>
          <w:rFonts w:ascii="Times New Roman" w:eastAsia="Arial" w:hAnsi="Times New Roman" w:cs="Times New Roman"/>
          <w:spacing w:val="-20"/>
          <w:sz w:val="32"/>
          <w:szCs w:val="32"/>
        </w:rPr>
        <w:t>□</w:t>
      </w:r>
      <w:r w:rsidRPr="006137A2">
        <w:rPr>
          <w:rFonts w:eastAsia="Arial"/>
        </w:rPr>
        <w:t xml:space="preserve"> </w:t>
      </w:r>
      <w:r w:rsidRPr="00C6579F">
        <w:rPr>
          <w:rFonts w:eastAsia="Arial"/>
          <w:sz w:val="23"/>
          <w:szCs w:val="23"/>
        </w:rPr>
        <w:t>National</w:t>
      </w:r>
      <w:bookmarkEnd w:id="1684"/>
      <w:bookmarkEnd w:id="1685"/>
    </w:p>
    <w:p w14:paraId="58C42BCA" w14:textId="77777777" w:rsidR="00754272" w:rsidRPr="00800D89" w:rsidRDefault="00754272" w:rsidP="00BE2E35">
      <w:pPr>
        <w:spacing w:after="0"/>
        <w:ind w:left="540"/>
        <w:rPr>
          <w:sz w:val="23"/>
          <w:szCs w:val="23"/>
        </w:rPr>
      </w:pPr>
      <w:bookmarkStart w:id="1686" w:name="_Toc165405468"/>
      <w:bookmarkStart w:id="1687" w:name="_Toc165444192"/>
      <w:r w:rsidRPr="00800D89">
        <w:rPr>
          <w:sz w:val="23"/>
          <w:szCs w:val="23"/>
        </w:rPr>
        <w:t>What type of planning meeting was held in preparation for the skills portion of the event?</w:t>
      </w:r>
      <w:bookmarkEnd w:id="1686"/>
      <w:bookmarkEnd w:id="1687"/>
      <w:r w:rsidRPr="00800D89">
        <w:rPr>
          <w:sz w:val="23"/>
          <w:szCs w:val="23"/>
        </w:rPr>
        <w:t xml:space="preserve">  </w:t>
      </w:r>
    </w:p>
    <w:p w14:paraId="78D0C2A4" w14:textId="77777777" w:rsidR="00754272" w:rsidRPr="006137A2" w:rsidRDefault="00754272" w:rsidP="00BE2E35">
      <w:pPr>
        <w:spacing w:after="0"/>
        <w:ind w:left="360" w:firstLine="360"/>
        <w:rPr>
          <w:rFonts w:cs="Times New Roman"/>
        </w:rPr>
      </w:pPr>
      <w:bookmarkStart w:id="1688" w:name="_Toc165405469"/>
      <w:bookmarkStart w:id="1689" w:name="_Toc165444193"/>
      <w:r w:rsidRPr="006137A2">
        <w:rPr>
          <w:rFonts w:ascii="Times New Roman" w:eastAsia="Arial" w:hAnsi="Times New Roman" w:cs="Times New Roman"/>
          <w:spacing w:val="-20"/>
          <w:sz w:val="32"/>
          <w:szCs w:val="32"/>
        </w:rPr>
        <w:t>□</w:t>
      </w:r>
      <w:r w:rsidRPr="006137A2">
        <w:rPr>
          <w:rFonts w:eastAsia="Arial"/>
        </w:rPr>
        <w:t xml:space="preserve"> </w:t>
      </w:r>
      <w:r w:rsidRPr="00C6579F">
        <w:rPr>
          <w:rFonts w:eastAsia="Arial"/>
          <w:sz w:val="23"/>
          <w:szCs w:val="23"/>
        </w:rPr>
        <w:t>In person</w:t>
      </w:r>
      <w:r w:rsidRPr="00754272">
        <w:rPr>
          <w:rFonts w:eastAsia="Arial"/>
          <w:sz w:val="24"/>
          <w:szCs w:val="24"/>
        </w:rPr>
        <w:t xml:space="preserve"> </w:t>
      </w:r>
      <w:r w:rsidRPr="006137A2">
        <w:rPr>
          <w:rFonts w:eastAsia="Arial"/>
        </w:rPr>
        <w:tab/>
        <w:t xml:space="preserve">         </w:t>
      </w:r>
      <w:r w:rsidRPr="006137A2">
        <w:rPr>
          <w:rFonts w:ascii="Times New Roman" w:eastAsia="Arial" w:hAnsi="Times New Roman" w:cs="Times New Roman"/>
          <w:spacing w:val="-20"/>
          <w:sz w:val="32"/>
          <w:szCs w:val="32"/>
        </w:rPr>
        <w:t>□</w:t>
      </w:r>
      <w:r w:rsidRPr="006137A2">
        <w:rPr>
          <w:rFonts w:eastAsia="Arial"/>
        </w:rPr>
        <w:t xml:space="preserve"> </w:t>
      </w:r>
      <w:r w:rsidRPr="00C6579F">
        <w:rPr>
          <w:rFonts w:eastAsia="Arial"/>
          <w:sz w:val="23"/>
          <w:szCs w:val="23"/>
        </w:rPr>
        <w:t>Virtual</w:t>
      </w:r>
      <w:r w:rsidRPr="00754272">
        <w:rPr>
          <w:rFonts w:eastAsia="Arial"/>
          <w:sz w:val="24"/>
          <w:szCs w:val="24"/>
        </w:rPr>
        <w:t xml:space="preserve"> </w:t>
      </w:r>
      <w:r w:rsidRPr="006137A2">
        <w:rPr>
          <w:rFonts w:eastAsia="Arial"/>
        </w:rPr>
        <w:t xml:space="preserve">          </w:t>
      </w:r>
      <w:r w:rsidRPr="006137A2">
        <w:rPr>
          <w:rFonts w:ascii="Times New Roman" w:eastAsia="Arial" w:hAnsi="Times New Roman" w:cs="Times New Roman"/>
          <w:spacing w:val="-20"/>
          <w:sz w:val="32"/>
          <w:szCs w:val="32"/>
        </w:rPr>
        <w:t>□</w:t>
      </w:r>
      <w:r w:rsidRPr="006137A2">
        <w:rPr>
          <w:rFonts w:eastAsia="Arial"/>
        </w:rPr>
        <w:t xml:space="preserve"> </w:t>
      </w:r>
      <w:r w:rsidRPr="00C6579F">
        <w:rPr>
          <w:rFonts w:eastAsia="Arial"/>
          <w:sz w:val="23"/>
          <w:szCs w:val="23"/>
        </w:rPr>
        <w:t>Combination</w:t>
      </w:r>
      <w:r w:rsidRPr="006137A2">
        <w:rPr>
          <w:rFonts w:eastAsia="Arial"/>
        </w:rPr>
        <w:t xml:space="preserve">           </w:t>
      </w:r>
      <w:r w:rsidRPr="006137A2">
        <w:rPr>
          <w:rFonts w:ascii="Times New Roman" w:eastAsia="Arial" w:hAnsi="Times New Roman" w:cs="Times New Roman"/>
          <w:spacing w:val="-20"/>
          <w:sz w:val="32"/>
          <w:szCs w:val="32"/>
        </w:rPr>
        <w:t>□</w:t>
      </w:r>
      <w:r w:rsidRPr="006137A2">
        <w:rPr>
          <w:rFonts w:eastAsia="Arial"/>
        </w:rPr>
        <w:t xml:space="preserve"> </w:t>
      </w:r>
      <w:r w:rsidRPr="00C6579F">
        <w:rPr>
          <w:rFonts w:eastAsia="Arial"/>
          <w:sz w:val="23"/>
          <w:szCs w:val="23"/>
        </w:rPr>
        <w:t>Multiple</w:t>
      </w:r>
      <w:bookmarkEnd w:id="1688"/>
      <w:bookmarkEnd w:id="1689"/>
    </w:p>
    <w:p w14:paraId="7BC7FABF" w14:textId="77777777" w:rsidR="00754272" w:rsidRPr="00800D89" w:rsidRDefault="00754272" w:rsidP="00BE2E35">
      <w:pPr>
        <w:spacing w:after="0"/>
        <w:ind w:left="540"/>
        <w:rPr>
          <w:sz w:val="23"/>
          <w:szCs w:val="23"/>
        </w:rPr>
      </w:pPr>
      <w:bookmarkStart w:id="1690" w:name="_Toc165405470"/>
      <w:bookmarkStart w:id="1691" w:name="_Toc165444194"/>
      <w:r w:rsidRPr="00800D89">
        <w:rPr>
          <w:sz w:val="23"/>
          <w:szCs w:val="23"/>
        </w:rPr>
        <w:t>How far in advance of the refresher was the meeting?</w:t>
      </w:r>
      <w:bookmarkEnd w:id="1690"/>
      <w:bookmarkEnd w:id="1691"/>
      <w:r w:rsidRPr="00800D89">
        <w:rPr>
          <w:color w:val="FF0000"/>
          <w:sz w:val="23"/>
          <w:szCs w:val="23"/>
        </w:rPr>
        <w:t xml:space="preserve"> </w:t>
      </w:r>
      <w:r w:rsidRPr="00800D89">
        <w:rPr>
          <w:sz w:val="23"/>
          <w:szCs w:val="23"/>
        </w:rPr>
        <w:t xml:space="preserve">   </w:t>
      </w:r>
    </w:p>
    <w:p w14:paraId="41EB6441" w14:textId="77777777" w:rsidR="00754272" w:rsidRPr="006137A2" w:rsidRDefault="00754272" w:rsidP="00BE2E35">
      <w:pPr>
        <w:spacing w:after="0"/>
        <w:ind w:left="360" w:firstLine="360"/>
        <w:rPr>
          <w:rFonts w:cs="Times New Roman"/>
        </w:rPr>
      </w:pPr>
      <w:bookmarkStart w:id="1692" w:name="_Toc165405471"/>
      <w:bookmarkStart w:id="1693" w:name="_Toc165444195"/>
      <w:r w:rsidRPr="006137A2">
        <w:rPr>
          <w:rFonts w:ascii="Times New Roman" w:eastAsia="Arial" w:hAnsi="Times New Roman" w:cs="Times New Roman"/>
          <w:spacing w:val="-20"/>
          <w:sz w:val="32"/>
          <w:szCs w:val="32"/>
        </w:rPr>
        <w:t>□</w:t>
      </w:r>
      <w:r w:rsidRPr="006137A2">
        <w:rPr>
          <w:rFonts w:eastAsia="Arial"/>
        </w:rPr>
        <w:t xml:space="preserve"> </w:t>
      </w:r>
      <w:r w:rsidRPr="00C6579F">
        <w:rPr>
          <w:rFonts w:eastAsia="Arial"/>
          <w:sz w:val="23"/>
          <w:szCs w:val="23"/>
        </w:rPr>
        <w:t>0 – 6 days</w:t>
      </w:r>
      <w:r w:rsidRPr="00754272">
        <w:rPr>
          <w:rFonts w:eastAsia="Arial"/>
          <w:sz w:val="24"/>
          <w:szCs w:val="24"/>
        </w:rPr>
        <w:t xml:space="preserve"> </w:t>
      </w:r>
      <w:r w:rsidRPr="006137A2">
        <w:rPr>
          <w:rFonts w:eastAsia="Arial"/>
        </w:rPr>
        <w:tab/>
        <w:t xml:space="preserve">         </w:t>
      </w:r>
      <w:r w:rsidRPr="006137A2">
        <w:rPr>
          <w:rFonts w:ascii="Times New Roman" w:eastAsia="Arial" w:hAnsi="Times New Roman" w:cs="Times New Roman"/>
          <w:spacing w:val="-20"/>
          <w:sz w:val="32"/>
          <w:szCs w:val="32"/>
        </w:rPr>
        <w:t>□</w:t>
      </w:r>
      <w:r w:rsidRPr="006137A2">
        <w:rPr>
          <w:rFonts w:eastAsia="Arial"/>
        </w:rPr>
        <w:t xml:space="preserve"> </w:t>
      </w:r>
      <w:r w:rsidRPr="00C6579F">
        <w:rPr>
          <w:rFonts w:eastAsia="Arial"/>
          <w:sz w:val="23"/>
          <w:szCs w:val="23"/>
        </w:rPr>
        <w:t>1 week</w:t>
      </w:r>
      <w:r w:rsidRPr="00754272">
        <w:rPr>
          <w:rFonts w:eastAsia="Arial"/>
          <w:sz w:val="24"/>
          <w:szCs w:val="24"/>
        </w:rPr>
        <w:t xml:space="preserve">           </w:t>
      </w:r>
      <w:r w:rsidRPr="006137A2">
        <w:rPr>
          <w:rFonts w:ascii="Times New Roman" w:eastAsia="Arial" w:hAnsi="Times New Roman" w:cs="Times New Roman"/>
          <w:spacing w:val="-20"/>
          <w:sz w:val="32"/>
          <w:szCs w:val="32"/>
        </w:rPr>
        <w:t>□</w:t>
      </w:r>
      <w:r w:rsidRPr="006137A2">
        <w:rPr>
          <w:rFonts w:eastAsia="Arial"/>
        </w:rPr>
        <w:t xml:space="preserve"> </w:t>
      </w:r>
      <w:r w:rsidRPr="00C6579F">
        <w:rPr>
          <w:rFonts w:eastAsia="Arial"/>
          <w:sz w:val="23"/>
          <w:szCs w:val="23"/>
        </w:rPr>
        <w:t>2 – 3 weeks</w:t>
      </w:r>
      <w:r w:rsidRPr="00754272">
        <w:rPr>
          <w:rFonts w:eastAsia="Arial"/>
          <w:sz w:val="24"/>
          <w:szCs w:val="24"/>
        </w:rPr>
        <w:t xml:space="preserve">           </w:t>
      </w:r>
      <w:r w:rsidRPr="006137A2">
        <w:rPr>
          <w:rFonts w:ascii="Times New Roman" w:eastAsia="Arial" w:hAnsi="Times New Roman" w:cs="Times New Roman"/>
          <w:spacing w:val="-20"/>
          <w:sz w:val="32"/>
          <w:szCs w:val="32"/>
        </w:rPr>
        <w:t>□</w:t>
      </w:r>
      <w:r w:rsidRPr="006137A2">
        <w:rPr>
          <w:rFonts w:eastAsia="Arial"/>
        </w:rPr>
        <w:t xml:space="preserve"> </w:t>
      </w:r>
      <w:r w:rsidRPr="00C6579F">
        <w:rPr>
          <w:rFonts w:eastAsia="Arial"/>
          <w:sz w:val="23"/>
          <w:szCs w:val="23"/>
        </w:rPr>
        <w:t>1 month or more</w:t>
      </w:r>
      <w:bookmarkEnd w:id="1692"/>
      <w:bookmarkEnd w:id="1693"/>
    </w:p>
    <w:p w14:paraId="7E71D69E" w14:textId="77777777" w:rsidR="00754272" w:rsidRPr="00087BA4" w:rsidRDefault="00754272" w:rsidP="00BE2E35">
      <w:pPr>
        <w:spacing w:after="0"/>
        <w:ind w:left="540"/>
        <w:rPr>
          <w:sz w:val="22"/>
          <w:szCs w:val="22"/>
        </w:rPr>
      </w:pPr>
      <w:bookmarkStart w:id="1694" w:name="_Toc165405472"/>
      <w:bookmarkStart w:id="1695" w:name="_Toc165444196"/>
      <w:r w:rsidRPr="00800D89">
        <w:rPr>
          <w:sz w:val="23"/>
          <w:szCs w:val="23"/>
        </w:rPr>
        <w:t xml:space="preserve">Did the IT </w:t>
      </w:r>
      <w:proofErr w:type="gramStart"/>
      <w:r w:rsidRPr="00800D89">
        <w:rPr>
          <w:sz w:val="23"/>
          <w:szCs w:val="23"/>
        </w:rPr>
        <w:t>assigned</w:t>
      </w:r>
      <w:proofErr w:type="gramEnd"/>
      <w:r w:rsidRPr="00800D89">
        <w:rPr>
          <w:sz w:val="23"/>
          <w:szCs w:val="23"/>
        </w:rPr>
        <w:t xml:space="preserve"> attend?</w:t>
      </w:r>
      <w:r w:rsidRPr="00754272">
        <w:rPr>
          <w:sz w:val="24"/>
          <w:szCs w:val="24"/>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006C29C5">
        <w:rPr>
          <w:sz w:val="23"/>
          <w:szCs w:val="23"/>
        </w:rPr>
        <w:t>NO</w:t>
      </w:r>
      <w:r w:rsidRPr="00087BA4">
        <w:rPr>
          <w:rFonts w:ascii="Arial" w:eastAsia="Arial" w:hAnsi="Arial"/>
          <w:sz w:val="22"/>
          <w:szCs w:val="22"/>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006C29C5">
        <w:rPr>
          <w:sz w:val="23"/>
          <w:szCs w:val="23"/>
        </w:rPr>
        <w:t>YES</w:t>
      </w:r>
      <w:r w:rsidRPr="00C6579F">
        <w:rPr>
          <w:rFonts w:ascii="Arial" w:eastAsia="Arial" w:hAnsi="Arial"/>
          <w:b/>
          <w:bCs/>
          <w:sz w:val="23"/>
          <w:szCs w:val="23"/>
        </w:rPr>
        <w:t>:</w:t>
      </w:r>
      <w:r w:rsidRPr="00C6579F">
        <w:rPr>
          <w:rFonts w:ascii="Arial" w:eastAsia="Arial" w:hAnsi="Arial"/>
          <w:sz w:val="23"/>
          <w:szCs w:val="23"/>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006C29C5" w:rsidRPr="00800D89">
        <w:rPr>
          <w:sz w:val="23"/>
          <w:szCs w:val="23"/>
        </w:rPr>
        <w:t>I</w:t>
      </w:r>
      <w:r w:rsidR="006C29C5">
        <w:rPr>
          <w:sz w:val="23"/>
          <w:szCs w:val="23"/>
        </w:rPr>
        <w:t>n Person</w:t>
      </w:r>
      <w:r w:rsidRPr="00C6579F">
        <w:rPr>
          <w:rFonts w:ascii="Arial" w:eastAsia="Arial" w:hAnsi="Arial"/>
          <w:sz w:val="23"/>
          <w:szCs w:val="23"/>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006C29C5">
        <w:rPr>
          <w:sz w:val="23"/>
          <w:szCs w:val="23"/>
        </w:rPr>
        <w:t>By Video Call</w:t>
      </w:r>
      <w:r w:rsidRPr="00754272">
        <w:rPr>
          <w:rFonts w:ascii="Arial" w:eastAsia="Arial" w:hAnsi="Arial"/>
          <w:sz w:val="24"/>
          <w:szCs w:val="24"/>
        </w:rPr>
        <w:t xml:space="preserve">   </w:t>
      </w:r>
      <w:r>
        <w:rPr>
          <w:rFonts w:ascii="Arial" w:eastAsia="Arial" w:hAnsi="Arial"/>
          <w:sz w:val="24"/>
          <w:szCs w:val="24"/>
        </w:rPr>
        <w:t xml:space="preserve"> </w:t>
      </w:r>
      <w:r w:rsidRPr="00754272">
        <w:rPr>
          <w:rFonts w:ascii="Arial" w:eastAsia="Arial" w:hAnsi="Arial"/>
          <w:sz w:val="24"/>
          <w:szCs w:val="24"/>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bookmarkEnd w:id="1694"/>
      <w:bookmarkEnd w:id="1695"/>
      <w:r w:rsidR="006C29C5">
        <w:rPr>
          <w:sz w:val="23"/>
          <w:szCs w:val="23"/>
        </w:rPr>
        <w:t>By Phone</w:t>
      </w:r>
    </w:p>
    <w:p w14:paraId="704376C3" w14:textId="77777777" w:rsidR="00754272" w:rsidRPr="00754272" w:rsidRDefault="00754272" w:rsidP="00796866">
      <w:pPr>
        <w:pStyle w:val="ListParagraph"/>
        <w:numPr>
          <w:ilvl w:val="0"/>
          <w:numId w:val="15"/>
        </w:numPr>
        <w:spacing w:before="60"/>
        <w:rPr>
          <w:sz w:val="24"/>
          <w:szCs w:val="24"/>
        </w:rPr>
      </w:pPr>
      <w:r w:rsidRPr="00800D89">
        <w:rPr>
          <w:sz w:val="23"/>
          <w:szCs w:val="23"/>
        </w:rPr>
        <w:t>Was an individual Instructor Skills Refresher held?</w:t>
      </w:r>
      <w:r w:rsidRPr="00754272">
        <w:rPr>
          <w:sz w:val="24"/>
          <w:szCs w:val="24"/>
        </w:rPr>
        <w:t xml:space="preserve">        </w:t>
      </w:r>
      <w:r w:rsidR="006C29C5" w:rsidRPr="00087BA4">
        <w:rPr>
          <w:rFonts w:ascii="Arial" w:eastAsia="Arial" w:hAnsi="Arial"/>
          <w:spacing w:val="-20"/>
          <w:sz w:val="32"/>
          <w:szCs w:val="32"/>
        </w:rPr>
        <w:t>□</w:t>
      </w:r>
      <w:r w:rsidR="006C29C5" w:rsidRPr="00087BA4">
        <w:rPr>
          <w:rFonts w:ascii="Arial" w:eastAsia="Arial" w:hAnsi="Arial"/>
          <w:sz w:val="22"/>
          <w:szCs w:val="22"/>
        </w:rPr>
        <w:t xml:space="preserve"> </w:t>
      </w:r>
      <w:r w:rsidR="006C29C5">
        <w:rPr>
          <w:sz w:val="23"/>
          <w:szCs w:val="23"/>
        </w:rPr>
        <w:t>NO</w:t>
      </w:r>
      <w:r w:rsidR="006C29C5" w:rsidRPr="00087BA4">
        <w:rPr>
          <w:rFonts w:ascii="Arial" w:eastAsia="Arial" w:hAnsi="Arial"/>
          <w:sz w:val="22"/>
          <w:szCs w:val="22"/>
        </w:rPr>
        <w:t xml:space="preserve">    </w:t>
      </w:r>
      <w:r w:rsidR="006C29C5">
        <w:rPr>
          <w:rFonts w:ascii="Arial" w:eastAsia="Arial" w:hAnsi="Arial"/>
          <w:sz w:val="22"/>
          <w:szCs w:val="22"/>
        </w:rPr>
        <w:t xml:space="preserve">  </w:t>
      </w:r>
      <w:r w:rsidR="006C29C5" w:rsidRPr="00087BA4">
        <w:rPr>
          <w:rFonts w:ascii="Arial" w:eastAsia="Arial" w:hAnsi="Arial"/>
          <w:sz w:val="22"/>
          <w:szCs w:val="22"/>
        </w:rPr>
        <w:t xml:space="preserve"> </w:t>
      </w:r>
      <w:r w:rsidR="006C29C5" w:rsidRPr="00087BA4">
        <w:rPr>
          <w:rFonts w:ascii="Arial" w:eastAsia="Arial" w:hAnsi="Arial"/>
          <w:spacing w:val="-20"/>
          <w:sz w:val="32"/>
          <w:szCs w:val="32"/>
        </w:rPr>
        <w:t>□</w:t>
      </w:r>
      <w:r w:rsidR="006C29C5" w:rsidRPr="00087BA4">
        <w:rPr>
          <w:rFonts w:ascii="Arial" w:eastAsia="Arial" w:hAnsi="Arial"/>
          <w:sz w:val="22"/>
          <w:szCs w:val="22"/>
        </w:rPr>
        <w:t xml:space="preserve"> </w:t>
      </w:r>
      <w:r w:rsidR="006C29C5">
        <w:rPr>
          <w:sz w:val="23"/>
          <w:szCs w:val="23"/>
        </w:rPr>
        <w:t>YES</w:t>
      </w:r>
    </w:p>
    <w:p w14:paraId="67301158" w14:textId="77777777" w:rsidR="00754272" w:rsidRPr="00754272" w:rsidRDefault="00754272" w:rsidP="00BE2E35">
      <w:pPr>
        <w:spacing w:after="0"/>
        <w:ind w:left="446" w:hanging="90"/>
        <w:rPr>
          <w:sz w:val="24"/>
          <w:szCs w:val="24"/>
        </w:rPr>
      </w:pPr>
      <w:r w:rsidRPr="00800D89">
        <w:rPr>
          <w:sz w:val="23"/>
          <w:szCs w:val="23"/>
        </w:rPr>
        <w:t xml:space="preserve">    </w:t>
      </w:r>
      <w:bookmarkStart w:id="1696" w:name="_Toc165405473"/>
      <w:bookmarkStart w:id="1697" w:name="_Toc165444197"/>
      <w:r w:rsidRPr="00800D89">
        <w:rPr>
          <w:sz w:val="23"/>
          <w:szCs w:val="23"/>
        </w:rPr>
        <w:t>Did the IT attend and/or monitor the skills activities?</w:t>
      </w:r>
      <w:r w:rsidRPr="00754272">
        <w:rPr>
          <w:sz w:val="24"/>
          <w:szCs w:val="24"/>
        </w:rPr>
        <w:t xml:space="preserve">        </w:t>
      </w:r>
      <w:bookmarkEnd w:id="1696"/>
      <w:bookmarkEnd w:id="1697"/>
      <w:r w:rsidR="006C29C5" w:rsidRPr="00087BA4">
        <w:rPr>
          <w:rFonts w:ascii="Arial" w:eastAsia="Arial" w:hAnsi="Arial"/>
          <w:spacing w:val="-20"/>
          <w:sz w:val="32"/>
          <w:szCs w:val="32"/>
        </w:rPr>
        <w:t>□</w:t>
      </w:r>
      <w:r w:rsidR="006C29C5" w:rsidRPr="00087BA4">
        <w:rPr>
          <w:rFonts w:ascii="Arial" w:eastAsia="Arial" w:hAnsi="Arial"/>
          <w:sz w:val="22"/>
          <w:szCs w:val="22"/>
        </w:rPr>
        <w:t xml:space="preserve"> </w:t>
      </w:r>
      <w:r w:rsidR="006C29C5">
        <w:rPr>
          <w:sz w:val="23"/>
          <w:szCs w:val="23"/>
        </w:rPr>
        <w:t>NO</w:t>
      </w:r>
      <w:r w:rsidR="006C29C5" w:rsidRPr="00087BA4">
        <w:rPr>
          <w:rFonts w:ascii="Arial" w:eastAsia="Arial" w:hAnsi="Arial"/>
          <w:sz w:val="22"/>
          <w:szCs w:val="22"/>
        </w:rPr>
        <w:t xml:space="preserve">    </w:t>
      </w:r>
      <w:r w:rsidR="006C29C5">
        <w:rPr>
          <w:rFonts w:ascii="Arial" w:eastAsia="Arial" w:hAnsi="Arial"/>
          <w:sz w:val="22"/>
          <w:szCs w:val="22"/>
        </w:rPr>
        <w:t xml:space="preserve">  </w:t>
      </w:r>
      <w:r w:rsidR="006C29C5" w:rsidRPr="00087BA4">
        <w:rPr>
          <w:rFonts w:ascii="Arial" w:eastAsia="Arial" w:hAnsi="Arial"/>
          <w:sz w:val="22"/>
          <w:szCs w:val="22"/>
        </w:rPr>
        <w:t xml:space="preserve"> </w:t>
      </w:r>
      <w:r w:rsidR="006C29C5" w:rsidRPr="00087BA4">
        <w:rPr>
          <w:rFonts w:ascii="Arial" w:eastAsia="Arial" w:hAnsi="Arial"/>
          <w:spacing w:val="-20"/>
          <w:sz w:val="32"/>
          <w:szCs w:val="32"/>
        </w:rPr>
        <w:t>□</w:t>
      </w:r>
      <w:r w:rsidR="006C29C5" w:rsidRPr="00087BA4">
        <w:rPr>
          <w:rFonts w:ascii="Arial" w:eastAsia="Arial" w:hAnsi="Arial"/>
          <w:sz w:val="22"/>
          <w:szCs w:val="22"/>
        </w:rPr>
        <w:t xml:space="preserve"> </w:t>
      </w:r>
      <w:r w:rsidR="006C29C5">
        <w:rPr>
          <w:sz w:val="23"/>
          <w:szCs w:val="23"/>
        </w:rPr>
        <w:t>YES</w:t>
      </w:r>
    </w:p>
    <w:p w14:paraId="3A165C93" w14:textId="77777777" w:rsidR="00754272" w:rsidRPr="00754272" w:rsidRDefault="00754272" w:rsidP="00BE2E35">
      <w:pPr>
        <w:spacing w:after="0"/>
        <w:ind w:left="446" w:firstLine="90"/>
        <w:rPr>
          <w:sz w:val="24"/>
          <w:szCs w:val="24"/>
        </w:rPr>
      </w:pPr>
      <w:bookmarkStart w:id="1698" w:name="_Toc165405474"/>
      <w:bookmarkStart w:id="1699" w:name="_Toc165444198"/>
      <w:r w:rsidRPr="00800D89">
        <w:rPr>
          <w:sz w:val="23"/>
          <w:szCs w:val="23"/>
        </w:rPr>
        <w:t>Did all instructors complete all skill stations?</w:t>
      </w:r>
      <w:r w:rsidRPr="00754272">
        <w:rPr>
          <w:sz w:val="24"/>
          <w:szCs w:val="24"/>
        </w:rPr>
        <w:t xml:space="preserve">       </w:t>
      </w:r>
      <w:r w:rsidRPr="00754272">
        <w:rPr>
          <w:sz w:val="32"/>
          <w:szCs w:val="32"/>
        </w:rPr>
        <w:t xml:space="preserve"> </w:t>
      </w:r>
      <w:bookmarkEnd w:id="1698"/>
      <w:bookmarkEnd w:id="1699"/>
      <w:r w:rsidR="006C29C5" w:rsidRPr="00087BA4">
        <w:rPr>
          <w:rFonts w:ascii="Arial" w:eastAsia="Arial" w:hAnsi="Arial"/>
          <w:spacing w:val="-20"/>
          <w:sz w:val="32"/>
          <w:szCs w:val="32"/>
        </w:rPr>
        <w:t>□</w:t>
      </w:r>
      <w:r w:rsidR="006C29C5" w:rsidRPr="00087BA4">
        <w:rPr>
          <w:rFonts w:ascii="Arial" w:eastAsia="Arial" w:hAnsi="Arial"/>
          <w:sz w:val="22"/>
          <w:szCs w:val="22"/>
        </w:rPr>
        <w:t xml:space="preserve"> </w:t>
      </w:r>
      <w:r w:rsidR="006C29C5">
        <w:rPr>
          <w:sz w:val="23"/>
          <w:szCs w:val="23"/>
        </w:rPr>
        <w:t>NO</w:t>
      </w:r>
      <w:r w:rsidR="006C29C5" w:rsidRPr="00087BA4">
        <w:rPr>
          <w:rFonts w:ascii="Arial" w:eastAsia="Arial" w:hAnsi="Arial"/>
          <w:sz w:val="22"/>
          <w:szCs w:val="22"/>
        </w:rPr>
        <w:t xml:space="preserve">   </w:t>
      </w:r>
      <w:r w:rsidR="006C29C5">
        <w:rPr>
          <w:rFonts w:ascii="Arial" w:eastAsia="Arial" w:hAnsi="Arial"/>
          <w:sz w:val="22"/>
          <w:szCs w:val="22"/>
        </w:rPr>
        <w:t xml:space="preserve">  </w:t>
      </w:r>
      <w:r w:rsidR="006C29C5" w:rsidRPr="00087BA4">
        <w:rPr>
          <w:rFonts w:ascii="Arial" w:eastAsia="Arial" w:hAnsi="Arial"/>
          <w:sz w:val="22"/>
          <w:szCs w:val="22"/>
        </w:rPr>
        <w:t xml:space="preserve">  </w:t>
      </w:r>
      <w:r w:rsidR="006C29C5" w:rsidRPr="00087BA4">
        <w:rPr>
          <w:rFonts w:ascii="Arial" w:eastAsia="Arial" w:hAnsi="Arial"/>
          <w:spacing w:val="-20"/>
          <w:sz w:val="32"/>
          <w:szCs w:val="32"/>
        </w:rPr>
        <w:t>□</w:t>
      </w:r>
      <w:r w:rsidR="006C29C5" w:rsidRPr="00087BA4">
        <w:rPr>
          <w:rFonts w:ascii="Arial" w:eastAsia="Arial" w:hAnsi="Arial"/>
          <w:sz w:val="22"/>
          <w:szCs w:val="22"/>
        </w:rPr>
        <w:t xml:space="preserve"> </w:t>
      </w:r>
      <w:r w:rsidR="006C29C5">
        <w:rPr>
          <w:sz w:val="23"/>
          <w:szCs w:val="23"/>
        </w:rPr>
        <w:t>YES</w:t>
      </w:r>
    </w:p>
    <w:p w14:paraId="06EA33B2" w14:textId="77777777" w:rsidR="00754272" w:rsidRPr="00087BA4" w:rsidRDefault="00754272" w:rsidP="00C6579F">
      <w:pPr>
        <w:pStyle w:val="ListParagraph"/>
        <w:numPr>
          <w:ilvl w:val="0"/>
          <w:numId w:val="15"/>
        </w:numPr>
        <w:spacing w:before="0"/>
      </w:pPr>
      <w:r w:rsidRPr="00800D89">
        <w:rPr>
          <w:sz w:val="23"/>
          <w:szCs w:val="23"/>
        </w:rPr>
        <w:t>If a separate refresher was not held for the instructors:   Did each instructor complete all the skills as required to complete the refresher requirements?</w:t>
      </w:r>
      <w:r w:rsidRPr="00754272">
        <w:rPr>
          <w:sz w:val="24"/>
          <w:szCs w:val="24"/>
        </w:rPr>
        <w:t xml:space="preserve">         </w:t>
      </w:r>
      <w:r w:rsidR="006C29C5" w:rsidRPr="00087BA4">
        <w:rPr>
          <w:rFonts w:ascii="Arial" w:eastAsia="Arial" w:hAnsi="Arial"/>
          <w:spacing w:val="-20"/>
          <w:sz w:val="32"/>
          <w:szCs w:val="32"/>
        </w:rPr>
        <w:t>□</w:t>
      </w:r>
      <w:r w:rsidR="006C29C5" w:rsidRPr="00087BA4">
        <w:rPr>
          <w:rFonts w:ascii="Arial" w:eastAsia="Arial" w:hAnsi="Arial"/>
          <w:sz w:val="22"/>
          <w:szCs w:val="22"/>
        </w:rPr>
        <w:t xml:space="preserve"> </w:t>
      </w:r>
      <w:r w:rsidR="006C29C5">
        <w:rPr>
          <w:sz w:val="23"/>
          <w:szCs w:val="23"/>
        </w:rPr>
        <w:t>NO</w:t>
      </w:r>
      <w:r w:rsidR="006C29C5" w:rsidRPr="00087BA4">
        <w:rPr>
          <w:rFonts w:ascii="Arial" w:eastAsia="Arial" w:hAnsi="Arial"/>
          <w:sz w:val="22"/>
          <w:szCs w:val="22"/>
        </w:rPr>
        <w:t xml:space="preserve">    </w:t>
      </w:r>
      <w:r w:rsidR="006C29C5">
        <w:rPr>
          <w:rFonts w:ascii="Arial" w:eastAsia="Arial" w:hAnsi="Arial"/>
          <w:sz w:val="22"/>
          <w:szCs w:val="22"/>
        </w:rPr>
        <w:t xml:space="preserve">  </w:t>
      </w:r>
      <w:r w:rsidR="006C29C5" w:rsidRPr="00087BA4">
        <w:rPr>
          <w:rFonts w:ascii="Arial" w:eastAsia="Arial" w:hAnsi="Arial"/>
          <w:sz w:val="22"/>
          <w:szCs w:val="22"/>
        </w:rPr>
        <w:t xml:space="preserve"> </w:t>
      </w:r>
      <w:r w:rsidR="006C29C5" w:rsidRPr="00087BA4">
        <w:rPr>
          <w:rFonts w:ascii="Arial" w:eastAsia="Arial" w:hAnsi="Arial"/>
          <w:spacing w:val="-20"/>
          <w:sz w:val="32"/>
          <w:szCs w:val="32"/>
        </w:rPr>
        <w:t>□</w:t>
      </w:r>
      <w:r w:rsidR="006C29C5" w:rsidRPr="00087BA4">
        <w:rPr>
          <w:rFonts w:ascii="Arial" w:eastAsia="Arial" w:hAnsi="Arial"/>
          <w:sz w:val="22"/>
          <w:szCs w:val="22"/>
        </w:rPr>
        <w:t xml:space="preserve"> </w:t>
      </w:r>
      <w:r w:rsidR="006C29C5">
        <w:rPr>
          <w:sz w:val="23"/>
          <w:szCs w:val="23"/>
        </w:rPr>
        <w:t>YES</w:t>
      </w:r>
    </w:p>
    <w:p w14:paraId="61CDE14B" w14:textId="77777777" w:rsidR="00754272" w:rsidRPr="00800D89" w:rsidRDefault="00754272" w:rsidP="00BE2E35">
      <w:pPr>
        <w:spacing w:after="0"/>
        <w:ind w:left="540" w:hanging="270"/>
        <w:rPr>
          <w:sz w:val="23"/>
          <w:szCs w:val="23"/>
        </w:rPr>
      </w:pPr>
      <w:r w:rsidRPr="00754272">
        <w:rPr>
          <w:sz w:val="24"/>
          <w:szCs w:val="24"/>
        </w:rPr>
        <w:t xml:space="preserve">      </w:t>
      </w:r>
      <w:bookmarkStart w:id="1700" w:name="_Toc165405475"/>
      <w:bookmarkStart w:id="1701" w:name="_Toc165444199"/>
      <w:r w:rsidRPr="00800D89">
        <w:rPr>
          <w:sz w:val="23"/>
          <w:szCs w:val="23"/>
          <w:u w:val="single"/>
        </w:rPr>
        <w:t>If NO</w:t>
      </w:r>
      <w:r w:rsidRPr="00800D89">
        <w:rPr>
          <w:sz w:val="23"/>
          <w:szCs w:val="23"/>
        </w:rPr>
        <w:t>, please explain why they were not and when the instructors will complete the refresher requirements?</w:t>
      </w:r>
      <w:bookmarkEnd w:id="1700"/>
      <w:bookmarkEnd w:id="1701"/>
      <w:r w:rsidRPr="00800D89">
        <w:rPr>
          <w:sz w:val="23"/>
          <w:szCs w:val="23"/>
        </w:rPr>
        <w:t xml:space="preserve">  </w:t>
      </w:r>
    </w:p>
    <w:p w14:paraId="3248EBD7" w14:textId="77777777" w:rsidR="00754272" w:rsidRPr="00087BA4" w:rsidRDefault="00754272" w:rsidP="00796866">
      <w:pPr>
        <w:spacing w:before="200" w:after="0"/>
        <w:ind w:right="90" w:hanging="280"/>
        <w:jc w:val="left"/>
        <w:rPr>
          <w:sz w:val="22"/>
          <w:szCs w:val="22"/>
        </w:rPr>
      </w:pPr>
      <w:bookmarkStart w:id="1702" w:name="_Toc165405476"/>
      <w:bookmarkStart w:id="1703" w:name="_Toc165444200"/>
      <w:r w:rsidRPr="00754272">
        <w:rPr>
          <w:b/>
          <w:bCs/>
          <w:sz w:val="24"/>
          <w:szCs w:val="24"/>
        </w:rPr>
        <w:t xml:space="preserve">4.  </w:t>
      </w:r>
      <w:r w:rsidRPr="00800D89">
        <w:rPr>
          <w:sz w:val="23"/>
          <w:szCs w:val="23"/>
        </w:rPr>
        <w:t>Were all required skills from checklist demonstrated by OEC technicians as required</w:t>
      </w:r>
      <w:r w:rsidRPr="00800D89">
        <w:rPr>
          <w:color w:val="auto"/>
          <w:sz w:val="23"/>
          <w:szCs w:val="23"/>
        </w:rPr>
        <w:t>?</w:t>
      </w:r>
      <w:r w:rsidRPr="00087BA4">
        <w:rPr>
          <w:sz w:val="22"/>
          <w:szCs w:val="22"/>
        </w:rPr>
        <w:t xml:space="preserve">  </w:t>
      </w:r>
      <w:r w:rsidR="00800D89">
        <w:rPr>
          <w:sz w:val="22"/>
          <w:szCs w:val="22"/>
        </w:rPr>
        <w:t xml:space="preserve">  </w:t>
      </w:r>
      <w:bookmarkEnd w:id="1702"/>
      <w:bookmarkEnd w:id="1703"/>
      <w:r w:rsidR="006C29C5" w:rsidRPr="00087BA4">
        <w:rPr>
          <w:rFonts w:ascii="Arial" w:eastAsia="Arial" w:hAnsi="Arial"/>
          <w:spacing w:val="-20"/>
          <w:sz w:val="32"/>
          <w:szCs w:val="32"/>
        </w:rPr>
        <w:t>□</w:t>
      </w:r>
      <w:r w:rsidR="006C29C5" w:rsidRPr="00087BA4">
        <w:rPr>
          <w:rFonts w:ascii="Arial" w:eastAsia="Arial" w:hAnsi="Arial"/>
          <w:sz w:val="22"/>
          <w:szCs w:val="22"/>
        </w:rPr>
        <w:t xml:space="preserve"> </w:t>
      </w:r>
      <w:r w:rsidR="006C29C5">
        <w:rPr>
          <w:sz w:val="23"/>
          <w:szCs w:val="23"/>
        </w:rPr>
        <w:t>NO</w:t>
      </w:r>
      <w:r w:rsidR="006C29C5" w:rsidRPr="00087BA4">
        <w:rPr>
          <w:rFonts w:ascii="Arial" w:eastAsia="Arial" w:hAnsi="Arial"/>
          <w:sz w:val="22"/>
          <w:szCs w:val="22"/>
        </w:rPr>
        <w:t xml:space="preserve">  </w:t>
      </w:r>
      <w:r w:rsidR="006C29C5">
        <w:rPr>
          <w:rFonts w:ascii="Arial" w:eastAsia="Arial" w:hAnsi="Arial"/>
          <w:sz w:val="22"/>
          <w:szCs w:val="22"/>
        </w:rPr>
        <w:t xml:space="preserve">  </w:t>
      </w:r>
      <w:r w:rsidR="006C29C5" w:rsidRPr="00087BA4">
        <w:rPr>
          <w:rFonts w:ascii="Arial" w:eastAsia="Arial" w:hAnsi="Arial"/>
          <w:sz w:val="22"/>
          <w:szCs w:val="22"/>
        </w:rPr>
        <w:t xml:space="preserve">   </w:t>
      </w:r>
      <w:r w:rsidR="006C29C5" w:rsidRPr="00087BA4">
        <w:rPr>
          <w:rFonts w:ascii="Arial" w:eastAsia="Arial" w:hAnsi="Arial"/>
          <w:spacing w:val="-20"/>
          <w:sz w:val="32"/>
          <w:szCs w:val="32"/>
        </w:rPr>
        <w:t>□</w:t>
      </w:r>
      <w:r w:rsidR="006C29C5" w:rsidRPr="00087BA4">
        <w:rPr>
          <w:rFonts w:ascii="Arial" w:eastAsia="Arial" w:hAnsi="Arial"/>
          <w:sz w:val="22"/>
          <w:szCs w:val="22"/>
        </w:rPr>
        <w:t xml:space="preserve"> </w:t>
      </w:r>
      <w:r w:rsidR="006C29C5">
        <w:rPr>
          <w:sz w:val="23"/>
          <w:szCs w:val="23"/>
        </w:rPr>
        <w:t>YES</w:t>
      </w:r>
    </w:p>
    <w:p w14:paraId="328C58AB" w14:textId="77777777" w:rsidR="00754272" w:rsidRPr="00800D89" w:rsidRDefault="00754272" w:rsidP="00BE2E35">
      <w:pPr>
        <w:spacing w:after="0"/>
        <w:ind w:left="360" w:right="274" w:firstLine="0"/>
        <w:jc w:val="left"/>
        <w:rPr>
          <w:sz w:val="23"/>
          <w:szCs w:val="23"/>
        </w:rPr>
      </w:pPr>
      <w:bookmarkStart w:id="1704" w:name="_Toc165405477"/>
      <w:bookmarkStart w:id="1705" w:name="_Toc165444201"/>
      <w:r w:rsidRPr="00800D89">
        <w:rPr>
          <w:sz w:val="23"/>
          <w:szCs w:val="23"/>
          <w:u w:val="single"/>
        </w:rPr>
        <w:t>If</w:t>
      </w:r>
      <w:r w:rsidR="00BE2E35" w:rsidRPr="00800D89">
        <w:rPr>
          <w:sz w:val="23"/>
          <w:szCs w:val="23"/>
          <w:u w:val="single"/>
        </w:rPr>
        <w:t xml:space="preserve"> </w:t>
      </w:r>
      <w:r w:rsidRPr="00800D89">
        <w:rPr>
          <w:sz w:val="23"/>
          <w:szCs w:val="23"/>
          <w:u w:val="single"/>
        </w:rPr>
        <w:t>NO</w:t>
      </w:r>
      <w:r w:rsidRPr="00800D89">
        <w:rPr>
          <w:sz w:val="23"/>
          <w:szCs w:val="23"/>
        </w:rPr>
        <w:t>, please identify how the situation was corrected to meet the refresher completion requirements?</w:t>
      </w:r>
      <w:bookmarkEnd w:id="1704"/>
      <w:bookmarkEnd w:id="1705"/>
      <w:r w:rsidRPr="00800D89">
        <w:rPr>
          <w:sz w:val="23"/>
          <w:szCs w:val="23"/>
        </w:rPr>
        <w:t xml:space="preserve"> </w:t>
      </w:r>
    </w:p>
    <w:p w14:paraId="4D326F7D" w14:textId="77777777" w:rsidR="00754272" w:rsidRPr="00DC4C99" w:rsidRDefault="00754272" w:rsidP="00C6579F">
      <w:pPr>
        <w:spacing w:after="0"/>
        <w:ind w:left="720" w:hanging="360"/>
        <w:rPr>
          <w:b/>
          <w:bCs/>
          <w:i/>
          <w:iCs/>
          <w:sz w:val="20"/>
          <w:szCs w:val="20"/>
        </w:rPr>
      </w:pPr>
      <w:bookmarkStart w:id="1706" w:name="_Toc165405478"/>
      <w:bookmarkStart w:id="1707" w:name="_Toc165444202"/>
      <w:r w:rsidRPr="00DC4C99">
        <w:rPr>
          <w:b/>
          <w:bCs/>
          <w:i/>
          <w:iCs/>
          <w:sz w:val="20"/>
          <w:szCs w:val="20"/>
        </w:rPr>
        <w:t>CHECK ALL THAY APPLY</w:t>
      </w:r>
      <w:bookmarkEnd w:id="1706"/>
      <w:bookmarkEnd w:id="1707"/>
    </w:p>
    <w:p w14:paraId="22EBE04F" w14:textId="77777777" w:rsidR="00754272" w:rsidRPr="00BE2E35" w:rsidRDefault="00754272" w:rsidP="00BE2E35">
      <w:pPr>
        <w:spacing w:after="0"/>
        <w:ind w:left="1530" w:hanging="990"/>
        <w:rPr>
          <w:sz w:val="24"/>
          <w:szCs w:val="24"/>
        </w:rPr>
      </w:pPr>
      <w:bookmarkStart w:id="1708" w:name="_Toc165405479"/>
      <w:bookmarkStart w:id="1709" w:name="_Toc165444203"/>
      <w:r w:rsidRPr="00BE2E35">
        <w:rPr>
          <w:rFonts w:ascii="Arial" w:eastAsia="Arial" w:hAnsi="Arial"/>
          <w:sz w:val="28"/>
        </w:rPr>
        <w:t>□</w:t>
      </w:r>
      <w:r w:rsidRPr="00BE2E35">
        <w:rPr>
          <w:rFonts w:ascii="Arial" w:eastAsia="Arial" w:hAnsi="Arial"/>
          <w:sz w:val="24"/>
          <w:szCs w:val="24"/>
        </w:rPr>
        <w:t xml:space="preserve"> </w:t>
      </w:r>
      <w:r w:rsidRPr="00BE2E35">
        <w:rPr>
          <w:sz w:val="24"/>
          <w:szCs w:val="24"/>
        </w:rPr>
        <w:t>All OEC technicians had to go through and demonstrate missed topic.</w:t>
      </w:r>
      <w:bookmarkEnd w:id="1708"/>
      <w:bookmarkEnd w:id="1709"/>
      <w:r w:rsidRPr="00BE2E35">
        <w:rPr>
          <w:sz w:val="24"/>
          <w:szCs w:val="24"/>
        </w:rPr>
        <w:t xml:space="preserve">  </w:t>
      </w:r>
    </w:p>
    <w:p w14:paraId="4E08FEA1" w14:textId="77777777" w:rsidR="00754272" w:rsidRPr="00BE2E35" w:rsidRDefault="00754272" w:rsidP="00BE2E35">
      <w:pPr>
        <w:spacing w:after="0"/>
        <w:ind w:left="1530" w:hanging="990"/>
        <w:rPr>
          <w:sz w:val="24"/>
          <w:szCs w:val="24"/>
        </w:rPr>
      </w:pPr>
      <w:bookmarkStart w:id="1710" w:name="_Toc165405480"/>
      <w:bookmarkStart w:id="1711" w:name="_Toc165444204"/>
      <w:r w:rsidRPr="00BE2E35">
        <w:rPr>
          <w:rFonts w:ascii="Arial" w:eastAsia="Arial" w:hAnsi="Arial"/>
          <w:sz w:val="28"/>
        </w:rPr>
        <w:t>□</w:t>
      </w:r>
      <w:r w:rsidRPr="00BE2E35">
        <w:rPr>
          <w:rFonts w:ascii="Arial" w:eastAsia="Arial" w:hAnsi="Arial"/>
          <w:sz w:val="24"/>
          <w:szCs w:val="24"/>
        </w:rPr>
        <w:t xml:space="preserve"> </w:t>
      </w:r>
      <w:r w:rsidRPr="00BE2E35">
        <w:rPr>
          <w:sz w:val="24"/>
          <w:szCs w:val="24"/>
        </w:rPr>
        <w:t>Missed topic was caught part way through the refresher and added to multiple other stations.</w:t>
      </w:r>
      <w:bookmarkEnd w:id="1710"/>
      <w:bookmarkEnd w:id="1711"/>
    </w:p>
    <w:p w14:paraId="4A1D4EB7" w14:textId="77777777" w:rsidR="00754272" w:rsidRPr="00BE2E35" w:rsidRDefault="00754272" w:rsidP="00BE2E35">
      <w:pPr>
        <w:spacing w:after="0"/>
        <w:ind w:left="1530" w:hanging="990"/>
        <w:rPr>
          <w:sz w:val="24"/>
          <w:szCs w:val="24"/>
        </w:rPr>
      </w:pPr>
      <w:bookmarkStart w:id="1712" w:name="_Toc165405481"/>
      <w:bookmarkStart w:id="1713" w:name="_Toc165444205"/>
      <w:r w:rsidRPr="00BE2E35">
        <w:rPr>
          <w:rFonts w:ascii="Arial" w:eastAsia="Arial" w:hAnsi="Arial"/>
          <w:sz w:val="28"/>
        </w:rPr>
        <w:t>□</w:t>
      </w:r>
      <w:r w:rsidRPr="00BE2E35">
        <w:rPr>
          <w:rFonts w:ascii="Arial" w:eastAsia="Arial" w:hAnsi="Arial"/>
          <w:sz w:val="24"/>
          <w:szCs w:val="24"/>
        </w:rPr>
        <w:t xml:space="preserve"> </w:t>
      </w:r>
      <w:r w:rsidRPr="00BE2E35">
        <w:rPr>
          <w:sz w:val="24"/>
          <w:szCs w:val="24"/>
        </w:rPr>
        <w:t>Additional instructors were added to complete missing skills.</w:t>
      </w:r>
      <w:bookmarkEnd w:id="1712"/>
      <w:bookmarkEnd w:id="1713"/>
    </w:p>
    <w:p w14:paraId="61618F5B" w14:textId="77777777" w:rsidR="00754272" w:rsidRPr="00BE2E35" w:rsidRDefault="00754272" w:rsidP="00BE2E35">
      <w:pPr>
        <w:spacing w:after="0"/>
        <w:ind w:left="1530" w:hanging="990"/>
        <w:rPr>
          <w:sz w:val="24"/>
          <w:szCs w:val="24"/>
        </w:rPr>
      </w:pPr>
      <w:bookmarkStart w:id="1714" w:name="_Toc165405482"/>
      <w:bookmarkStart w:id="1715" w:name="_Toc165444206"/>
      <w:r w:rsidRPr="00BE2E35">
        <w:rPr>
          <w:rFonts w:ascii="Arial" w:eastAsia="Arial" w:hAnsi="Arial"/>
          <w:sz w:val="28"/>
        </w:rPr>
        <w:t>□</w:t>
      </w:r>
      <w:r w:rsidRPr="00BE2E35">
        <w:rPr>
          <w:rFonts w:ascii="Arial" w:eastAsia="Arial" w:hAnsi="Arial"/>
          <w:sz w:val="24"/>
          <w:szCs w:val="24"/>
        </w:rPr>
        <w:t xml:space="preserve"> </w:t>
      </w:r>
      <w:r w:rsidRPr="00BE2E35">
        <w:rPr>
          <w:sz w:val="24"/>
          <w:szCs w:val="24"/>
        </w:rPr>
        <w:t>Additional equipment was added to complete skills.</w:t>
      </w:r>
      <w:bookmarkEnd w:id="1714"/>
      <w:bookmarkEnd w:id="1715"/>
    </w:p>
    <w:p w14:paraId="76C57DD5" w14:textId="77777777" w:rsidR="00754272" w:rsidRPr="00BE2E35" w:rsidRDefault="00754272" w:rsidP="00BE2E35">
      <w:pPr>
        <w:spacing w:after="0"/>
        <w:ind w:left="1530" w:hanging="990"/>
        <w:rPr>
          <w:sz w:val="24"/>
          <w:szCs w:val="24"/>
        </w:rPr>
      </w:pPr>
      <w:bookmarkStart w:id="1716" w:name="_Toc165405483"/>
      <w:bookmarkStart w:id="1717" w:name="_Toc165444207"/>
      <w:r w:rsidRPr="00BE2E35">
        <w:rPr>
          <w:rFonts w:ascii="Arial" w:eastAsia="Arial" w:hAnsi="Arial"/>
          <w:sz w:val="28"/>
        </w:rPr>
        <w:t>□</w:t>
      </w:r>
      <w:r w:rsidRPr="00BE2E35">
        <w:rPr>
          <w:rFonts w:ascii="Arial" w:eastAsia="Arial" w:hAnsi="Arial"/>
          <w:sz w:val="24"/>
          <w:szCs w:val="24"/>
        </w:rPr>
        <w:t xml:space="preserve"> </w:t>
      </w:r>
      <w:r w:rsidRPr="00BE2E35">
        <w:rPr>
          <w:sz w:val="24"/>
          <w:szCs w:val="24"/>
        </w:rPr>
        <w:t>Other?</w:t>
      </w:r>
      <w:bookmarkEnd w:id="1716"/>
      <w:bookmarkEnd w:id="1717"/>
      <w:r w:rsidRPr="00BE2E35">
        <w:rPr>
          <w:sz w:val="24"/>
          <w:szCs w:val="24"/>
        </w:rPr>
        <w:t xml:space="preserve"> </w:t>
      </w:r>
    </w:p>
    <w:p w14:paraId="1179442D" w14:textId="77777777" w:rsidR="00754272" w:rsidRPr="00BE2E35" w:rsidRDefault="00754272" w:rsidP="00796866">
      <w:pPr>
        <w:spacing w:before="200" w:after="0"/>
        <w:ind w:hanging="280"/>
        <w:rPr>
          <w:sz w:val="24"/>
          <w:szCs w:val="24"/>
        </w:rPr>
      </w:pPr>
      <w:bookmarkStart w:id="1718" w:name="_Toc165405484"/>
      <w:bookmarkStart w:id="1719" w:name="_Toc165444208"/>
      <w:r w:rsidRPr="00BE2E35">
        <w:rPr>
          <w:b/>
          <w:bCs/>
          <w:sz w:val="24"/>
          <w:szCs w:val="24"/>
        </w:rPr>
        <w:t>5.</w:t>
      </w:r>
      <w:r w:rsidRPr="00BE2E35">
        <w:rPr>
          <w:sz w:val="24"/>
          <w:szCs w:val="24"/>
        </w:rPr>
        <w:t xml:space="preserve">  </w:t>
      </w:r>
      <w:r w:rsidRPr="00796866">
        <w:rPr>
          <w:sz w:val="23"/>
          <w:szCs w:val="23"/>
        </w:rPr>
        <w:t>Please comment on the quality and content of the skill stations.</w:t>
      </w:r>
      <w:bookmarkEnd w:id="1718"/>
      <w:bookmarkEnd w:id="1719"/>
      <w:r w:rsidRPr="00796866">
        <w:rPr>
          <w:sz w:val="23"/>
          <w:szCs w:val="23"/>
        </w:rPr>
        <w:t xml:space="preserve">  </w:t>
      </w:r>
    </w:p>
    <w:p w14:paraId="7439261F" w14:textId="77777777" w:rsidR="00754272" w:rsidRPr="00087BA4" w:rsidRDefault="00754272" w:rsidP="00BE2E35">
      <w:pPr>
        <w:spacing w:after="0"/>
        <w:ind w:left="720" w:firstLine="90"/>
        <w:rPr>
          <w:sz w:val="22"/>
          <w:szCs w:val="22"/>
        </w:rPr>
      </w:pPr>
      <w:bookmarkStart w:id="1720" w:name="_Toc165405485"/>
      <w:bookmarkStart w:id="1721" w:name="_Toc165444209"/>
      <w:r w:rsidRPr="00796866">
        <w:rPr>
          <w:rFonts w:ascii="Arial" w:eastAsia="Arial" w:hAnsi="Arial"/>
          <w:spacing w:val="-20"/>
          <w:sz w:val="32"/>
          <w:szCs w:val="32"/>
        </w:rPr>
        <w:t>□</w:t>
      </w:r>
      <w:r w:rsidRPr="00BE2E35">
        <w:rPr>
          <w:rFonts w:ascii="Arial" w:eastAsia="Arial" w:hAnsi="Arial"/>
          <w:sz w:val="24"/>
          <w:szCs w:val="24"/>
        </w:rPr>
        <w:t xml:space="preserve"> </w:t>
      </w:r>
      <w:r w:rsidRPr="00796866">
        <w:rPr>
          <w:sz w:val="23"/>
          <w:szCs w:val="23"/>
        </w:rPr>
        <w:t>Excellent</w:t>
      </w:r>
      <w:r w:rsidRPr="00BE2E35">
        <w:rPr>
          <w:sz w:val="24"/>
          <w:szCs w:val="24"/>
        </w:rPr>
        <w:t xml:space="preserve">      </w:t>
      </w:r>
      <w:r w:rsidRPr="00796866">
        <w:rPr>
          <w:rFonts w:ascii="Arial" w:eastAsia="Arial" w:hAnsi="Arial"/>
          <w:spacing w:val="-20"/>
          <w:sz w:val="32"/>
          <w:szCs w:val="32"/>
        </w:rPr>
        <w:t>□</w:t>
      </w:r>
      <w:r w:rsidRPr="00BE2E35">
        <w:rPr>
          <w:rFonts w:ascii="Arial" w:eastAsia="Arial" w:hAnsi="Arial"/>
          <w:sz w:val="24"/>
          <w:szCs w:val="24"/>
        </w:rPr>
        <w:t xml:space="preserve"> </w:t>
      </w:r>
      <w:r w:rsidRPr="00796866">
        <w:rPr>
          <w:sz w:val="23"/>
          <w:szCs w:val="23"/>
        </w:rPr>
        <w:t xml:space="preserve">Very good     </w:t>
      </w:r>
      <w:r w:rsidRPr="00796866">
        <w:rPr>
          <w:rFonts w:ascii="Arial" w:eastAsia="Arial" w:hAnsi="Arial"/>
          <w:spacing w:val="-20"/>
          <w:sz w:val="32"/>
          <w:szCs w:val="32"/>
        </w:rPr>
        <w:t>□</w:t>
      </w:r>
      <w:r w:rsidRPr="00BE2E35">
        <w:rPr>
          <w:rFonts w:ascii="Arial" w:eastAsia="Arial" w:hAnsi="Arial"/>
          <w:spacing w:val="-20"/>
          <w:sz w:val="36"/>
          <w:szCs w:val="36"/>
        </w:rPr>
        <w:t xml:space="preserve"> </w:t>
      </w:r>
      <w:r w:rsidRPr="00796866">
        <w:rPr>
          <w:sz w:val="23"/>
          <w:szCs w:val="23"/>
        </w:rPr>
        <w:t xml:space="preserve">Good </w:t>
      </w:r>
      <w:r w:rsidRPr="00BE2E35">
        <w:rPr>
          <w:sz w:val="24"/>
          <w:szCs w:val="24"/>
        </w:rPr>
        <w:t xml:space="preserve">     </w:t>
      </w:r>
      <w:r w:rsidRPr="00796866">
        <w:rPr>
          <w:rFonts w:ascii="Arial" w:eastAsia="Arial" w:hAnsi="Arial"/>
          <w:spacing w:val="-20"/>
          <w:sz w:val="32"/>
          <w:szCs w:val="32"/>
        </w:rPr>
        <w:t>□</w:t>
      </w:r>
      <w:r w:rsidRPr="00BE2E35">
        <w:rPr>
          <w:rFonts w:ascii="Arial" w:eastAsia="Arial" w:hAnsi="Arial"/>
          <w:sz w:val="24"/>
          <w:szCs w:val="24"/>
        </w:rPr>
        <w:t xml:space="preserve"> </w:t>
      </w:r>
      <w:r w:rsidRPr="00796866">
        <w:rPr>
          <w:sz w:val="23"/>
          <w:szCs w:val="23"/>
        </w:rPr>
        <w:t>Acceptable</w:t>
      </w:r>
      <w:r w:rsidRPr="00BE2E35">
        <w:rPr>
          <w:sz w:val="24"/>
          <w:szCs w:val="24"/>
        </w:rPr>
        <w:t xml:space="preserve">      </w:t>
      </w:r>
      <w:r w:rsidRPr="00796866">
        <w:rPr>
          <w:rFonts w:ascii="Arial" w:eastAsia="Arial" w:hAnsi="Arial"/>
          <w:spacing w:val="-20"/>
          <w:sz w:val="32"/>
          <w:szCs w:val="32"/>
        </w:rPr>
        <w:t>□</w:t>
      </w:r>
      <w:r w:rsidRPr="00BE2E35">
        <w:rPr>
          <w:rFonts w:ascii="Arial" w:eastAsia="Arial" w:hAnsi="Arial"/>
          <w:sz w:val="24"/>
          <w:szCs w:val="24"/>
        </w:rPr>
        <w:t xml:space="preserve"> </w:t>
      </w:r>
      <w:r w:rsidRPr="00796866">
        <w:rPr>
          <w:sz w:val="23"/>
          <w:szCs w:val="23"/>
        </w:rPr>
        <w:t>Needs Improvement</w:t>
      </w:r>
      <w:bookmarkEnd w:id="1720"/>
      <w:bookmarkEnd w:id="1721"/>
      <w:r w:rsidRPr="00087BA4">
        <w:rPr>
          <w:sz w:val="22"/>
          <w:szCs w:val="22"/>
        </w:rPr>
        <w:tab/>
      </w:r>
    </w:p>
    <w:p w14:paraId="4F7860CE" w14:textId="77777777" w:rsidR="00754272" w:rsidRPr="00796866" w:rsidRDefault="00754272" w:rsidP="00BE2E35">
      <w:pPr>
        <w:spacing w:after="0"/>
        <w:ind w:left="720" w:hanging="720"/>
        <w:rPr>
          <w:sz w:val="23"/>
          <w:szCs w:val="23"/>
        </w:rPr>
      </w:pPr>
      <w:r w:rsidRPr="00796866">
        <w:rPr>
          <w:sz w:val="23"/>
          <w:szCs w:val="23"/>
        </w:rPr>
        <w:t xml:space="preserve">        </w:t>
      </w:r>
      <w:bookmarkStart w:id="1722" w:name="_Toc165405486"/>
      <w:bookmarkStart w:id="1723" w:name="_Toc165444210"/>
      <w:r w:rsidRPr="00796866">
        <w:rPr>
          <w:sz w:val="23"/>
          <w:szCs w:val="23"/>
        </w:rPr>
        <w:t>Skill stations were combined and moved around to fit the needs due to size or other reason?</w:t>
      </w:r>
      <w:bookmarkEnd w:id="1722"/>
      <w:bookmarkEnd w:id="1723"/>
      <w:r w:rsidRPr="00796866">
        <w:rPr>
          <w:sz w:val="23"/>
          <w:szCs w:val="23"/>
        </w:rPr>
        <w:t xml:space="preserve">  </w:t>
      </w:r>
    </w:p>
    <w:p w14:paraId="5826AE41" w14:textId="77777777" w:rsidR="00754272" w:rsidRPr="00087BA4" w:rsidRDefault="00754272" w:rsidP="00BE2E35">
      <w:pPr>
        <w:spacing w:after="0"/>
        <w:ind w:left="360" w:firstLine="360"/>
        <w:rPr>
          <w:sz w:val="22"/>
          <w:szCs w:val="22"/>
        </w:rPr>
      </w:pPr>
      <w:r w:rsidRPr="00087BA4">
        <w:rPr>
          <w:sz w:val="22"/>
          <w:szCs w:val="22"/>
        </w:rPr>
        <w:t xml:space="preserve"> </w:t>
      </w:r>
      <w:bookmarkStart w:id="1724" w:name="_Toc165405487"/>
      <w:bookmarkStart w:id="1725" w:name="_Toc165444211"/>
      <w:r w:rsidRPr="00087BA4">
        <w:rPr>
          <w:rFonts w:ascii="Arial" w:eastAsia="Arial" w:hAnsi="Arial"/>
          <w:spacing w:val="-20"/>
          <w:sz w:val="32"/>
          <w:szCs w:val="32"/>
        </w:rPr>
        <w:t>□</w:t>
      </w:r>
      <w:r w:rsidRPr="00087BA4">
        <w:rPr>
          <w:rFonts w:ascii="Arial" w:eastAsia="Arial" w:hAnsi="Arial"/>
          <w:sz w:val="22"/>
          <w:szCs w:val="22"/>
        </w:rPr>
        <w:t xml:space="preserve"> </w:t>
      </w:r>
      <w:r w:rsidRPr="00796866">
        <w:rPr>
          <w:rFonts w:ascii="Arial" w:eastAsia="Arial" w:hAnsi="Arial"/>
          <w:sz w:val="23"/>
          <w:szCs w:val="23"/>
        </w:rPr>
        <w:t>NO</w:t>
      </w:r>
      <w:r w:rsidRPr="00087BA4">
        <w:rPr>
          <w:rFonts w:ascii="Arial" w:eastAsia="Arial" w:hAnsi="Arial"/>
          <w:sz w:val="22"/>
          <w:szCs w:val="22"/>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796866">
        <w:rPr>
          <w:rFonts w:ascii="Arial" w:eastAsia="Arial" w:hAnsi="Arial"/>
          <w:sz w:val="23"/>
          <w:szCs w:val="23"/>
        </w:rPr>
        <w:t>YES</w:t>
      </w:r>
      <w:r w:rsidRPr="00C6579F">
        <w:rPr>
          <w:rFonts w:ascii="Arial" w:eastAsia="Arial" w:hAnsi="Arial"/>
          <w:b/>
          <w:bCs/>
          <w:sz w:val="23"/>
          <w:szCs w:val="23"/>
        </w:rPr>
        <w:t>:</w:t>
      </w:r>
      <w:r w:rsidRPr="00C6579F">
        <w:rPr>
          <w:b/>
          <w:bCs/>
          <w:sz w:val="23"/>
          <w:szCs w:val="23"/>
        </w:rPr>
        <w:t xml:space="preserve"> </w:t>
      </w:r>
      <w:r w:rsidRPr="00796866">
        <w:rPr>
          <w:sz w:val="23"/>
          <w:szCs w:val="23"/>
        </w:rPr>
        <w:t>Please explain</w:t>
      </w:r>
      <w:bookmarkEnd w:id="1724"/>
      <w:bookmarkEnd w:id="1725"/>
      <w:r w:rsidR="00E30245">
        <w:rPr>
          <w:sz w:val="23"/>
          <w:szCs w:val="23"/>
        </w:rPr>
        <w:t>:</w:t>
      </w:r>
      <w:r w:rsidRPr="00796866">
        <w:rPr>
          <w:sz w:val="23"/>
          <w:szCs w:val="23"/>
        </w:rPr>
        <w:t xml:space="preserve"> </w:t>
      </w:r>
    </w:p>
    <w:p w14:paraId="5EF7D146" w14:textId="77777777" w:rsidR="00754272" w:rsidRPr="00796866" w:rsidRDefault="00754272" w:rsidP="00C6579F">
      <w:pPr>
        <w:spacing w:before="160" w:after="0"/>
        <w:rPr>
          <w:sz w:val="23"/>
          <w:szCs w:val="23"/>
        </w:rPr>
      </w:pPr>
      <w:r w:rsidRPr="00087BA4">
        <w:rPr>
          <w:sz w:val="22"/>
          <w:szCs w:val="22"/>
        </w:rPr>
        <w:t xml:space="preserve">        </w:t>
      </w:r>
      <w:bookmarkStart w:id="1726" w:name="_Toc165405488"/>
      <w:bookmarkStart w:id="1727" w:name="_Toc165444212"/>
      <w:r w:rsidRPr="00796866">
        <w:rPr>
          <w:sz w:val="23"/>
          <w:szCs w:val="23"/>
        </w:rPr>
        <w:t>If any skill stations were exceptionally good, please provide details as to why? (Please describe.)</w:t>
      </w:r>
      <w:bookmarkEnd w:id="1726"/>
      <w:bookmarkEnd w:id="1727"/>
      <w:r w:rsidRPr="00796866">
        <w:rPr>
          <w:sz w:val="23"/>
          <w:szCs w:val="23"/>
        </w:rPr>
        <w:t xml:space="preserve"> </w:t>
      </w:r>
    </w:p>
    <w:p w14:paraId="64244637" w14:textId="77777777" w:rsidR="00754272" w:rsidRPr="00796866" w:rsidRDefault="00754272" w:rsidP="00C6579F">
      <w:pPr>
        <w:spacing w:before="200" w:after="0"/>
        <w:ind w:left="446" w:right="274" w:firstLine="0"/>
        <w:rPr>
          <w:sz w:val="23"/>
          <w:szCs w:val="23"/>
        </w:rPr>
      </w:pPr>
      <w:bookmarkStart w:id="1728" w:name="_Toc165405489"/>
      <w:bookmarkStart w:id="1729" w:name="_Toc165444213"/>
      <w:r w:rsidRPr="00796866">
        <w:rPr>
          <w:sz w:val="23"/>
          <w:szCs w:val="23"/>
        </w:rPr>
        <w:t>Was there an introductory session prior to the skill station and if so, rate the value to OEC technicians?</w:t>
      </w:r>
      <w:bookmarkEnd w:id="1728"/>
      <w:bookmarkEnd w:id="1729"/>
      <w:r w:rsidRPr="00796866">
        <w:rPr>
          <w:sz w:val="23"/>
          <w:szCs w:val="23"/>
        </w:rPr>
        <w:t xml:space="preserve">  </w:t>
      </w:r>
    </w:p>
    <w:p w14:paraId="5EA69960" w14:textId="77777777" w:rsidR="00796866" w:rsidRPr="00087BA4" w:rsidRDefault="00796866" w:rsidP="00796866">
      <w:pPr>
        <w:spacing w:after="0"/>
        <w:ind w:left="720" w:firstLine="90"/>
        <w:rPr>
          <w:sz w:val="22"/>
          <w:szCs w:val="22"/>
        </w:rPr>
      </w:pPr>
      <w:bookmarkStart w:id="1730" w:name="_Toc165405490"/>
      <w:bookmarkStart w:id="1731" w:name="_Toc165444214"/>
      <w:r w:rsidRPr="00796866">
        <w:rPr>
          <w:rFonts w:ascii="Arial" w:eastAsia="Arial" w:hAnsi="Arial"/>
          <w:spacing w:val="-20"/>
          <w:sz w:val="32"/>
          <w:szCs w:val="32"/>
        </w:rPr>
        <w:t>□</w:t>
      </w:r>
      <w:r w:rsidRPr="00BE2E35">
        <w:rPr>
          <w:rFonts w:ascii="Arial" w:eastAsia="Arial" w:hAnsi="Arial"/>
          <w:sz w:val="24"/>
          <w:szCs w:val="24"/>
        </w:rPr>
        <w:t xml:space="preserve"> </w:t>
      </w:r>
      <w:r w:rsidRPr="00796866">
        <w:rPr>
          <w:sz w:val="23"/>
          <w:szCs w:val="23"/>
        </w:rPr>
        <w:t>Excellent</w:t>
      </w:r>
      <w:r w:rsidRPr="00BE2E35">
        <w:rPr>
          <w:sz w:val="24"/>
          <w:szCs w:val="24"/>
        </w:rPr>
        <w:t xml:space="preserve">      </w:t>
      </w:r>
      <w:r w:rsidRPr="00796866">
        <w:rPr>
          <w:rFonts w:ascii="Arial" w:eastAsia="Arial" w:hAnsi="Arial"/>
          <w:spacing w:val="-20"/>
          <w:sz w:val="32"/>
          <w:szCs w:val="32"/>
        </w:rPr>
        <w:t>□</w:t>
      </w:r>
      <w:r w:rsidRPr="00BE2E35">
        <w:rPr>
          <w:rFonts w:ascii="Arial" w:eastAsia="Arial" w:hAnsi="Arial"/>
          <w:sz w:val="24"/>
          <w:szCs w:val="24"/>
        </w:rPr>
        <w:t xml:space="preserve"> </w:t>
      </w:r>
      <w:r w:rsidRPr="00796866">
        <w:rPr>
          <w:sz w:val="23"/>
          <w:szCs w:val="23"/>
        </w:rPr>
        <w:t xml:space="preserve">Very good    </w:t>
      </w:r>
      <w:r w:rsidRPr="00796866">
        <w:rPr>
          <w:sz w:val="22"/>
          <w:szCs w:val="22"/>
        </w:rPr>
        <w:t xml:space="preserve"> </w:t>
      </w:r>
      <w:r w:rsidRPr="00796866">
        <w:rPr>
          <w:rFonts w:ascii="Arial" w:eastAsia="Arial" w:hAnsi="Arial"/>
          <w:spacing w:val="-20"/>
          <w:sz w:val="32"/>
          <w:szCs w:val="32"/>
        </w:rPr>
        <w:t xml:space="preserve">□ </w:t>
      </w:r>
      <w:r w:rsidRPr="00796866">
        <w:rPr>
          <w:sz w:val="23"/>
          <w:szCs w:val="23"/>
        </w:rPr>
        <w:t xml:space="preserve">Good </w:t>
      </w:r>
      <w:r w:rsidRPr="00BE2E35">
        <w:rPr>
          <w:sz w:val="24"/>
          <w:szCs w:val="24"/>
        </w:rPr>
        <w:t xml:space="preserve">     </w:t>
      </w:r>
      <w:r w:rsidRPr="00796866">
        <w:rPr>
          <w:rFonts w:ascii="Arial" w:eastAsia="Arial" w:hAnsi="Arial"/>
          <w:spacing w:val="-20"/>
          <w:sz w:val="32"/>
          <w:szCs w:val="32"/>
        </w:rPr>
        <w:t>□</w:t>
      </w:r>
      <w:r w:rsidRPr="00BE2E35">
        <w:rPr>
          <w:rFonts w:ascii="Arial" w:eastAsia="Arial" w:hAnsi="Arial"/>
          <w:sz w:val="24"/>
          <w:szCs w:val="24"/>
        </w:rPr>
        <w:t xml:space="preserve"> </w:t>
      </w:r>
      <w:r w:rsidRPr="00796866">
        <w:rPr>
          <w:sz w:val="23"/>
          <w:szCs w:val="23"/>
        </w:rPr>
        <w:t>Acceptable</w:t>
      </w:r>
      <w:r w:rsidRPr="00BE2E35">
        <w:rPr>
          <w:sz w:val="24"/>
          <w:szCs w:val="24"/>
        </w:rPr>
        <w:t xml:space="preserve">      </w:t>
      </w:r>
      <w:r w:rsidRPr="00796866">
        <w:rPr>
          <w:rFonts w:ascii="Arial" w:eastAsia="Arial" w:hAnsi="Arial"/>
          <w:spacing w:val="-20"/>
          <w:sz w:val="32"/>
          <w:szCs w:val="32"/>
        </w:rPr>
        <w:t>□</w:t>
      </w:r>
      <w:r w:rsidRPr="00BE2E35">
        <w:rPr>
          <w:rFonts w:ascii="Arial" w:eastAsia="Arial" w:hAnsi="Arial"/>
          <w:sz w:val="24"/>
          <w:szCs w:val="24"/>
        </w:rPr>
        <w:t xml:space="preserve"> </w:t>
      </w:r>
      <w:r w:rsidRPr="00796866">
        <w:rPr>
          <w:sz w:val="23"/>
          <w:szCs w:val="23"/>
        </w:rPr>
        <w:t>Needs Improvement</w:t>
      </w:r>
      <w:bookmarkEnd w:id="1730"/>
      <w:bookmarkEnd w:id="1731"/>
      <w:r w:rsidRPr="00087BA4">
        <w:rPr>
          <w:sz w:val="22"/>
          <w:szCs w:val="22"/>
        </w:rPr>
        <w:tab/>
      </w:r>
    </w:p>
    <w:p w14:paraId="3856D935" w14:textId="77777777" w:rsidR="00754272" w:rsidRPr="00BE2E35" w:rsidRDefault="00754272" w:rsidP="00BE2E35">
      <w:pPr>
        <w:spacing w:after="0"/>
        <w:ind w:left="450" w:firstLine="0"/>
        <w:rPr>
          <w:sz w:val="24"/>
          <w:szCs w:val="24"/>
        </w:rPr>
      </w:pPr>
      <w:bookmarkStart w:id="1732" w:name="_Toc165405491"/>
      <w:bookmarkStart w:id="1733" w:name="_Toc165444215"/>
      <w:r w:rsidRPr="00BE2E35">
        <w:rPr>
          <w:sz w:val="24"/>
          <w:szCs w:val="24"/>
        </w:rPr>
        <w:t>If so, did each instructor involve the entire group in the presentation?</w:t>
      </w:r>
      <w:bookmarkEnd w:id="1732"/>
      <w:bookmarkEnd w:id="1733"/>
      <w:r w:rsidRPr="00BE2E35">
        <w:rPr>
          <w:sz w:val="24"/>
          <w:szCs w:val="24"/>
        </w:rPr>
        <w:t xml:space="preserve"> </w:t>
      </w:r>
    </w:p>
    <w:p w14:paraId="76D79E37" w14:textId="77777777" w:rsidR="00754272" w:rsidRPr="00BE2E35" w:rsidRDefault="009E269B" w:rsidP="00800D89">
      <w:pPr>
        <w:spacing w:after="0"/>
        <w:ind w:left="720" w:firstLine="0"/>
        <w:rPr>
          <w:sz w:val="24"/>
          <w:szCs w:val="24"/>
        </w:rPr>
      </w:pPr>
      <w:bookmarkStart w:id="1734" w:name="_Toc165405492"/>
      <w:bookmarkStart w:id="1735" w:name="_Toc165444216"/>
      <w:r w:rsidRPr="00796866">
        <w:rPr>
          <w:rFonts w:ascii="Arial" w:eastAsia="Arial" w:hAnsi="Arial"/>
          <w:spacing w:val="-20"/>
          <w:sz w:val="32"/>
          <w:szCs w:val="32"/>
        </w:rPr>
        <w:t>□</w:t>
      </w:r>
      <w:r w:rsidR="00754272" w:rsidRPr="00BE2E35">
        <w:rPr>
          <w:rFonts w:ascii="Arial" w:eastAsia="Arial" w:hAnsi="Arial"/>
          <w:sz w:val="24"/>
          <w:szCs w:val="24"/>
        </w:rPr>
        <w:t xml:space="preserve"> </w:t>
      </w:r>
      <w:r w:rsidR="00754272" w:rsidRPr="00796866">
        <w:rPr>
          <w:sz w:val="23"/>
          <w:szCs w:val="23"/>
        </w:rPr>
        <w:t xml:space="preserve">Every Station     </w:t>
      </w:r>
      <w:r w:rsidRPr="00796866">
        <w:rPr>
          <w:rFonts w:ascii="Arial" w:eastAsia="Arial" w:hAnsi="Arial"/>
          <w:spacing w:val="-20"/>
          <w:sz w:val="32"/>
          <w:szCs w:val="32"/>
        </w:rPr>
        <w:t>□</w:t>
      </w:r>
      <w:r w:rsidR="00754272" w:rsidRPr="00BE2E35">
        <w:rPr>
          <w:rFonts w:ascii="Arial" w:eastAsia="Arial" w:hAnsi="Arial"/>
          <w:sz w:val="24"/>
          <w:szCs w:val="24"/>
        </w:rPr>
        <w:t xml:space="preserve"> </w:t>
      </w:r>
      <w:r w:rsidR="00754272" w:rsidRPr="00796866">
        <w:rPr>
          <w:sz w:val="23"/>
          <w:szCs w:val="23"/>
        </w:rPr>
        <w:t xml:space="preserve">Very Often     </w:t>
      </w:r>
      <w:r w:rsidRPr="00796866">
        <w:rPr>
          <w:rFonts w:ascii="Arial" w:eastAsia="Arial" w:hAnsi="Arial"/>
          <w:spacing w:val="-20"/>
          <w:sz w:val="32"/>
          <w:szCs w:val="32"/>
        </w:rPr>
        <w:t>□</w:t>
      </w:r>
      <w:r>
        <w:rPr>
          <w:rFonts w:ascii="Arial" w:eastAsia="Arial" w:hAnsi="Arial"/>
          <w:spacing w:val="-20"/>
          <w:sz w:val="28"/>
        </w:rPr>
        <w:t xml:space="preserve"> </w:t>
      </w:r>
      <w:r w:rsidR="00754272" w:rsidRPr="00796866">
        <w:rPr>
          <w:sz w:val="23"/>
          <w:szCs w:val="23"/>
        </w:rPr>
        <w:t xml:space="preserve">Fairly Often     </w:t>
      </w:r>
      <w:r w:rsidRPr="00796866">
        <w:rPr>
          <w:rFonts w:ascii="Arial" w:eastAsia="Arial" w:hAnsi="Arial"/>
          <w:spacing w:val="-20"/>
          <w:sz w:val="32"/>
          <w:szCs w:val="32"/>
        </w:rPr>
        <w:t>□</w:t>
      </w:r>
      <w:r w:rsidR="00754272" w:rsidRPr="00BE2E35">
        <w:rPr>
          <w:rFonts w:ascii="Arial" w:eastAsia="Arial" w:hAnsi="Arial"/>
          <w:sz w:val="24"/>
          <w:szCs w:val="24"/>
        </w:rPr>
        <w:t xml:space="preserve"> </w:t>
      </w:r>
      <w:r w:rsidR="00754272" w:rsidRPr="00796866">
        <w:rPr>
          <w:sz w:val="23"/>
          <w:szCs w:val="23"/>
        </w:rPr>
        <w:t>Occasionally</w:t>
      </w:r>
      <w:r w:rsidR="00754272" w:rsidRPr="00BE2E35">
        <w:rPr>
          <w:sz w:val="24"/>
          <w:szCs w:val="24"/>
        </w:rPr>
        <w:t xml:space="preserve">      </w:t>
      </w:r>
      <w:r w:rsidRPr="00796866">
        <w:rPr>
          <w:rFonts w:ascii="Arial" w:eastAsia="Arial" w:hAnsi="Arial"/>
          <w:spacing w:val="-20"/>
          <w:sz w:val="32"/>
          <w:szCs w:val="32"/>
        </w:rPr>
        <w:t>□</w:t>
      </w:r>
      <w:r w:rsidR="00754272" w:rsidRPr="00BE2E35">
        <w:rPr>
          <w:rFonts w:ascii="Arial" w:eastAsia="Arial" w:hAnsi="Arial"/>
          <w:sz w:val="24"/>
          <w:szCs w:val="24"/>
        </w:rPr>
        <w:t xml:space="preserve"> </w:t>
      </w:r>
      <w:r w:rsidR="00754272" w:rsidRPr="00796866">
        <w:rPr>
          <w:sz w:val="23"/>
          <w:szCs w:val="23"/>
        </w:rPr>
        <w:t>Rarely</w:t>
      </w:r>
      <w:bookmarkEnd w:id="1734"/>
      <w:bookmarkEnd w:id="1735"/>
    </w:p>
    <w:p w14:paraId="48DDADA0" w14:textId="77777777" w:rsidR="00754272" w:rsidRPr="00BE2E35" w:rsidRDefault="00754272" w:rsidP="00796866">
      <w:pPr>
        <w:spacing w:before="60" w:after="0"/>
        <w:ind w:left="450" w:firstLine="0"/>
        <w:rPr>
          <w:sz w:val="24"/>
          <w:szCs w:val="24"/>
        </w:rPr>
      </w:pPr>
      <w:bookmarkStart w:id="1736" w:name="_Toc165405493"/>
      <w:bookmarkStart w:id="1737" w:name="_Toc165444217"/>
      <w:r w:rsidRPr="00BE2E35">
        <w:rPr>
          <w:sz w:val="24"/>
          <w:szCs w:val="24"/>
        </w:rPr>
        <w:t>Did instructors lecture about material before participants performed the skill?</w:t>
      </w:r>
      <w:bookmarkEnd w:id="1736"/>
      <w:bookmarkEnd w:id="1737"/>
      <w:r w:rsidRPr="00BE2E35">
        <w:rPr>
          <w:sz w:val="24"/>
          <w:szCs w:val="24"/>
        </w:rPr>
        <w:t xml:space="preserve">  </w:t>
      </w:r>
    </w:p>
    <w:p w14:paraId="7B5AA086" w14:textId="77777777" w:rsidR="009E269B" w:rsidRDefault="00796866" w:rsidP="00C6579F">
      <w:pPr>
        <w:spacing w:after="0"/>
        <w:ind w:left="720" w:firstLine="0"/>
        <w:rPr>
          <w:sz w:val="24"/>
          <w:szCs w:val="24"/>
        </w:rPr>
      </w:pPr>
      <w:bookmarkStart w:id="1738" w:name="_Toc165405494"/>
      <w:bookmarkStart w:id="1739" w:name="_Toc165444218"/>
      <w:r w:rsidRPr="00796866">
        <w:rPr>
          <w:rFonts w:ascii="Arial" w:eastAsia="Arial" w:hAnsi="Arial"/>
          <w:spacing w:val="-20"/>
          <w:sz w:val="32"/>
          <w:szCs w:val="32"/>
        </w:rPr>
        <w:t>□</w:t>
      </w:r>
      <w:r w:rsidRPr="00BE2E35">
        <w:rPr>
          <w:rFonts w:ascii="Arial" w:eastAsia="Arial" w:hAnsi="Arial"/>
          <w:sz w:val="24"/>
          <w:szCs w:val="24"/>
        </w:rPr>
        <w:t xml:space="preserve"> </w:t>
      </w:r>
      <w:r w:rsidRPr="00796866">
        <w:rPr>
          <w:sz w:val="23"/>
          <w:szCs w:val="23"/>
        </w:rPr>
        <w:t>Rarely</w:t>
      </w:r>
      <w:r>
        <w:rPr>
          <w:sz w:val="23"/>
          <w:szCs w:val="23"/>
        </w:rPr>
        <w:t xml:space="preserve">   </w:t>
      </w:r>
      <w:r w:rsidRPr="00BE2E35">
        <w:rPr>
          <w:rFonts w:ascii="Arial" w:eastAsia="Arial" w:hAnsi="Arial"/>
          <w:spacing w:val="-20"/>
          <w:sz w:val="28"/>
        </w:rPr>
        <w:t xml:space="preserve"> </w:t>
      </w:r>
      <w:r w:rsidRPr="00796866">
        <w:rPr>
          <w:rFonts w:ascii="Arial" w:eastAsia="Arial" w:hAnsi="Arial"/>
          <w:spacing w:val="-20"/>
          <w:sz w:val="32"/>
          <w:szCs w:val="32"/>
        </w:rPr>
        <w:t>□</w:t>
      </w:r>
      <w:r w:rsidRPr="00BE2E35">
        <w:rPr>
          <w:rFonts w:ascii="Arial" w:eastAsia="Arial" w:hAnsi="Arial"/>
          <w:sz w:val="24"/>
          <w:szCs w:val="24"/>
        </w:rPr>
        <w:t xml:space="preserve"> </w:t>
      </w:r>
      <w:r w:rsidRPr="00796866">
        <w:rPr>
          <w:sz w:val="23"/>
          <w:szCs w:val="23"/>
        </w:rPr>
        <w:t>Occasionally</w:t>
      </w:r>
      <w:r w:rsidRPr="00BE2E35">
        <w:rPr>
          <w:sz w:val="24"/>
          <w:szCs w:val="24"/>
        </w:rPr>
        <w:t xml:space="preserve">      </w:t>
      </w:r>
      <w:r w:rsidRPr="00796866">
        <w:rPr>
          <w:rFonts w:ascii="Arial" w:eastAsia="Arial" w:hAnsi="Arial"/>
          <w:spacing w:val="-20"/>
          <w:sz w:val="32"/>
          <w:szCs w:val="32"/>
        </w:rPr>
        <w:t>□</w:t>
      </w:r>
      <w:r>
        <w:rPr>
          <w:rFonts w:ascii="Arial" w:eastAsia="Arial" w:hAnsi="Arial"/>
          <w:spacing w:val="-20"/>
          <w:sz w:val="28"/>
        </w:rPr>
        <w:t xml:space="preserve"> </w:t>
      </w:r>
      <w:r w:rsidRPr="00796866">
        <w:rPr>
          <w:sz w:val="23"/>
          <w:szCs w:val="23"/>
        </w:rPr>
        <w:t xml:space="preserve">Fairly Often     </w:t>
      </w:r>
      <w:r w:rsidRPr="00796866">
        <w:rPr>
          <w:rFonts w:ascii="Arial" w:eastAsia="Arial" w:hAnsi="Arial"/>
          <w:spacing w:val="-20"/>
          <w:sz w:val="32"/>
          <w:szCs w:val="32"/>
        </w:rPr>
        <w:t>□</w:t>
      </w:r>
      <w:r w:rsidRPr="00BE2E35">
        <w:rPr>
          <w:rFonts w:ascii="Arial" w:eastAsia="Arial" w:hAnsi="Arial"/>
          <w:sz w:val="24"/>
          <w:szCs w:val="24"/>
        </w:rPr>
        <w:t xml:space="preserve"> </w:t>
      </w:r>
      <w:r w:rsidRPr="00796866">
        <w:rPr>
          <w:sz w:val="23"/>
          <w:szCs w:val="23"/>
        </w:rPr>
        <w:t xml:space="preserve">Very Often     </w:t>
      </w:r>
      <w:r w:rsidRPr="00796866">
        <w:rPr>
          <w:rFonts w:ascii="Arial" w:eastAsia="Arial" w:hAnsi="Arial"/>
          <w:spacing w:val="-20"/>
          <w:sz w:val="32"/>
          <w:szCs w:val="32"/>
        </w:rPr>
        <w:t>□</w:t>
      </w:r>
      <w:r w:rsidRPr="00BE2E35">
        <w:rPr>
          <w:rFonts w:ascii="Arial" w:eastAsia="Arial" w:hAnsi="Arial"/>
          <w:sz w:val="24"/>
          <w:szCs w:val="24"/>
        </w:rPr>
        <w:t xml:space="preserve"> </w:t>
      </w:r>
      <w:r w:rsidRPr="00796866">
        <w:rPr>
          <w:sz w:val="23"/>
          <w:szCs w:val="23"/>
        </w:rPr>
        <w:t>Every Station</w:t>
      </w:r>
      <w:bookmarkEnd w:id="1738"/>
      <w:bookmarkEnd w:id="1739"/>
      <w:r w:rsidRPr="00796866">
        <w:rPr>
          <w:sz w:val="23"/>
          <w:szCs w:val="23"/>
        </w:rPr>
        <w:t xml:space="preserve">     </w:t>
      </w:r>
    </w:p>
    <w:p w14:paraId="5ECD26DE" w14:textId="77777777" w:rsidR="00754272" w:rsidRPr="00796866" w:rsidRDefault="00754272" w:rsidP="00C6579F">
      <w:pPr>
        <w:spacing w:before="60" w:after="0"/>
        <w:ind w:left="450" w:firstLine="0"/>
        <w:rPr>
          <w:sz w:val="23"/>
          <w:szCs w:val="23"/>
        </w:rPr>
      </w:pPr>
      <w:bookmarkStart w:id="1740" w:name="_Toc165405495"/>
      <w:bookmarkStart w:id="1741" w:name="_Toc165444219"/>
      <w:r w:rsidRPr="00796866">
        <w:rPr>
          <w:sz w:val="23"/>
          <w:szCs w:val="23"/>
        </w:rPr>
        <w:t>Did instructor demonstrate the skill before participants performed the skill?</w:t>
      </w:r>
      <w:bookmarkEnd w:id="1740"/>
      <w:bookmarkEnd w:id="1741"/>
      <w:r w:rsidRPr="00796866">
        <w:rPr>
          <w:sz w:val="23"/>
          <w:szCs w:val="23"/>
        </w:rPr>
        <w:t xml:space="preserve">  </w:t>
      </w:r>
    </w:p>
    <w:p w14:paraId="7F590BF4" w14:textId="77777777" w:rsidR="00796866" w:rsidRDefault="009E269B" w:rsidP="00C6579F">
      <w:pPr>
        <w:spacing w:before="60" w:after="0"/>
        <w:ind w:left="720" w:firstLine="0"/>
        <w:rPr>
          <w:sz w:val="24"/>
          <w:szCs w:val="24"/>
        </w:rPr>
      </w:pPr>
      <w:bookmarkStart w:id="1742" w:name="_Toc165405496"/>
      <w:bookmarkStart w:id="1743" w:name="_Toc165444220"/>
      <w:r w:rsidRPr="00C6579F">
        <w:rPr>
          <w:rFonts w:ascii="Arial" w:eastAsia="Arial" w:hAnsi="Arial"/>
          <w:spacing w:val="-20"/>
          <w:sz w:val="32"/>
          <w:szCs w:val="32"/>
        </w:rPr>
        <w:t>□</w:t>
      </w:r>
      <w:r w:rsidRPr="00BE2E35">
        <w:rPr>
          <w:rFonts w:ascii="Arial" w:eastAsia="Arial" w:hAnsi="Arial"/>
          <w:sz w:val="24"/>
          <w:szCs w:val="24"/>
        </w:rPr>
        <w:t xml:space="preserve"> </w:t>
      </w:r>
      <w:r w:rsidRPr="00BE2E35">
        <w:rPr>
          <w:sz w:val="24"/>
          <w:szCs w:val="24"/>
        </w:rPr>
        <w:t xml:space="preserve">Rarely     </w:t>
      </w:r>
      <w:r w:rsidRPr="00BE2E35">
        <w:rPr>
          <w:rFonts w:ascii="Arial" w:eastAsia="Arial" w:hAnsi="Arial"/>
          <w:spacing w:val="-20"/>
          <w:sz w:val="28"/>
        </w:rPr>
        <w:t>□</w:t>
      </w:r>
      <w:r w:rsidRPr="00BE2E35">
        <w:rPr>
          <w:rFonts w:ascii="Arial" w:eastAsia="Arial" w:hAnsi="Arial"/>
          <w:sz w:val="24"/>
          <w:szCs w:val="24"/>
        </w:rPr>
        <w:t xml:space="preserve"> </w:t>
      </w:r>
      <w:r w:rsidRPr="00BE2E35">
        <w:rPr>
          <w:sz w:val="24"/>
          <w:szCs w:val="24"/>
        </w:rPr>
        <w:t xml:space="preserve">Occasionally      </w:t>
      </w:r>
      <w:r w:rsidRPr="00BE2E35">
        <w:rPr>
          <w:rFonts w:ascii="Arial" w:eastAsia="Arial" w:hAnsi="Arial"/>
          <w:spacing w:val="-20"/>
          <w:sz w:val="28"/>
        </w:rPr>
        <w:t>□</w:t>
      </w:r>
      <w:r w:rsidRPr="00BE2E35">
        <w:rPr>
          <w:rFonts w:ascii="Arial" w:eastAsia="Arial" w:hAnsi="Arial"/>
          <w:sz w:val="24"/>
          <w:szCs w:val="24"/>
        </w:rPr>
        <w:t xml:space="preserve"> </w:t>
      </w:r>
      <w:r w:rsidRPr="00BE2E35">
        <w:rPr>
          <w:sz w:val="24"/>
          <w:szCs w:val="24"/>
        </w:rPr>
        <w:t xml:space="preserve">Fairly Often      </w:t>
      </w:r>
      <w:r w:rsidRPr="00BE2E35">
        <w:rPr>
          <w:rFonts w:ascii="Arial" w:eastAsia="Arial" w:hAnsi="Arial"/>
          <w:spacing w:val="-20"/>
          <w:sz w:val="28"/>
        </w:rPr>
        <w:t>□</w:t>
      </w:r>
      <w:r w:rsidRPr="00BE2E35">
        <w:rPr>
          <w:rFonts w:ascii="Arial" w:eastAsia="Arial" w:hAnsi="Arial"/>
          <w:sz w:val="24"/>
          <w:szCs w:val="24"/>
        </w:rPr>
        <w:t xml:space="preserve"> </w:t>
      </w:r>
      <w:r w:rsidRPr="00BE2E35">
        <w:rPr>
          <w:sz w:val="24"/>
          <w:szCs w:val="24"/>
        </w:rPr>
        <w:t xml:space="preserve">Very Often      </w:t>
      </w:r>
      <w:r w:rsidRPr="00BE2E35">
        <w:rPr>
          <w:rFonts w:ascii="Arial" w:eastAsia="Arial" w:hAnsi="Arial"/>
          <w:spacing w:val="-20"/>
          <w:sz w:val="28"/>
        </w:rPr>
        <w:t>□</w:t>
      </w:r>
      <w:r w:rsidRPr="00BE2E35">
        <w:rPr>
          <w:rFonts w:ascii="Arial" w:eastAsia="Arial" w:hAnsi="Arial"/>
          <w:sz w:val="24"/>
          <w:szCs w:val="24"/>
        </w:rPr>
        <w:t xml:space="preserve"> </w:t>
      </w:r>
      <w:r w:rsidRPr="00BE2E35">
        <w:rPr>
          <w:sz w:val="24"/>
          <w:szCs w:val="24"/>
        </w:rPr>
        <w:t>Every</w:t>
      </w:r>
      <w:r w:rsidR="00F71DC3" w:rsidRPr="009E269B">
        <w:rPr>
          <w:b/>
          <w:bCs/>
          <w:sz w:val="24"/>
          <w:szCs w:val="24"/>
        </w:rPr>
        <w:t>.</w:t>
      </w:r>
      <w:bookmarkEnd w:id="1742"/>
      <w:bookmarkEnd w:id="1743"/>
      <w:r w:rsidR="00F71DC3" w:rsidRPr="009E269B">
        <w:rPr>
          <w:sz w:val="24"/>
          <w:szCs w:val="24"/>
        </w:rPr>
        <w:t xml:space="preserve">  </w:t>
      </w:r>
    </w:p>
    <w:p w14:paraId="162C92C5" w14:textId="77777777" w:rsidR="00486E88" w:rsidRDefault="00486E88">
      <w:pPr>
        <w:spacing w:after="0"/>
        <w:ind w:left="0" w:right="0" w:firstLine="0"/>
        <w:jc w:val="left"/>
        <w:outlineLvl w:val="9"/>
        <w:rPr>
          <w:sz w:val="23"/>
          <w:szCs w:val="23"/>
        </w:rPr>
      </w:pPr>
      <w:bookmarkStart w:id="1744" w:name="_Toc165405497"/>
      <w:bookmarkStart w:id="1745" w:name="_Toc165444221"/>
      <w:r>
        <w:rPr>
          <w:sz w:val="23"/>
          <w:szCs w:val="23"/>
        </w:rPr>
        <w:br w:type="page"/>
      </w:r>
    </w:p>
    <w:p w14:paraId="47073E3F" w14:textId="77777777" w:rsidR="00F71DC3" w:rsidRPr="00800D89" w:rsidRDefault="00F71DC3" w:rsidP="00796866">
      <w:pPr>
        <w:spacing w:before="40" w:after="40"/>
        <w:ind w:left="720" w:hanging="270"/>
        <w:rPr>
          <w:sz w:val="23"/>
          <w:szCs w:val="23"/>
        </w:rPr>
      </w:pPr>
      <w:r w:rsidRPr="00800D89">
        <w:rPr>
          <w:sz w:val="23"/>
          <w:szCs w:val="23"/>
        </w:rPr>
        <w:lastRenderedPageBreak/>
        <w:t>Do you feel that there was adequate opportunity for every OEC technician to demonstrate their hands-on skills according to this year’s OEC cycle objectives?</w:t>
      </w:r>
      <w:bookmarkEnd w:id="1744"/>
      <w:bookmarkEnd w:id="1745"/>
      <w:r w:rsidRPr="00800D89">
        <w:rPr>
          <w:sz w:val="23"/>
          <w:szCs w:val="23"/>
        </w:rPr>
        <w:t xml:space="preserve"> </w:t>
      </w:r>
    </w:p>
    <w:p w14:paraId="7BEBD6F1" w14:textId="77777777" w:rsidR="00F71DC3" w:rsidRPr="00087BA4" w:rsidRDefault="00F71DC3" w:rsidP="00800D89">
      <w:pPr>
        <w:spacing w:after="0"/>
        <w:ind w:left="720" w:firstLine="0"/>
        <w:rPr>
          <w:sz w:val="22"/>
          <w:szCs w:val="22"/>
        </w:rPr>
      </w:pPr>
      <w:bookmarkStart w:id="1746" w:name="_Toc165405498"/>
      <w:bookmarkStart w:id="1747" w:name="_Toc165444222"/>
      <w:r w:rsidRPr="00087BA4">
        <w:rPr>
          <w:rFonts w:ascii="Arial" w:eastAsia="Arial" w:hAnsi="Arial"/>
          <w:spacing w:val="-20"/>
          <w:sz w:val="32"/>
          <w:szCs w:val="32"/>
        </w:rPr>
        <w:t>□</w:t>
      </w:r>
      <w:r w:rsidRPr="00087BA4">
        <w:rPr>
          <w:rFonts w:ascii="Arial" w:eastAsia="Arial" w:hAnsi="Arial"/>
          <w:sz w:val="22"/>
          <w:szCs w:val="22"/>
        </w:rPr>
        <w:t xml:space="preserve"> </w:t>
      </w:r>
      <w:r w:rsidRPr="00800D89">
        <w:rPr>
          <w:sz w:val="23"/>
          <w:szCs w:val="23"/>
        </w:rPr>
        <w:t>Excellent</w:t>
      </w:r>
      <w:r w:rsidRPr="00087BA4">
        <w:rPr>
          <w:sz w:val="22"/>
          <w:szCs w:val="22"/>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800D89">
        <w:rPr>
          <w:sz w:val="23"/>
          <w:szCs w:val="23"/>
        </w:rPr>
        <w:t>Very good</w:t>
      </w:r>
      <w:r w:rsidRPr="009E269B">
        <w:rPr>
          <w:sz w:val="24"/>
          <w:szCs w:val="24"/>
        </w:rPr>
        <w:t xml:space="preserve">     </w:t>
      </w:r>
      <w:r w:rsidRPr="00087BA4">
        <w:rPr>
          <w:rFonts w:ascii="Arial" w:eastAsia="Arial" w:hAnsi="Arial"/>
          <w:spacing w:val="-20"/>
          <w:sz w:val="32"/>
          <w:szCs w:val="32"/>
        </w:rPr>
        <w:t>□</w:t>
      </w:r>
      <w:r>
        <w:rPr>
          <w:rFonts w:ascii="Arial" w:eastAsia="Arial" w:hAnsi="Arial"/>
          <w:spacing w:val="-20"/>
          <w:sz w:val="32"/>
          <w:szCs w:val="32"/>
        </w:rPr>
        <w:t xml:space="preserve"> </w:t>
      </w:r>
      <w:r w:rsidRPr="00800D89">
        <w:rPr>
          <w:sz w:val="23"/>
          <w:szCs w:val="23"/>
        </w:rPr>
        <w:t>Good</w:t>
      </w:r>
      <w:r w:rsidRPr="00087BA4">
        <w:rPr>
          <w:sz w:val="22"/>
          <w:szCs w:val="22"/>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800D89">
        <w:rPr>
          <w:sz w:val="23"/>
          <w:szCs w:val="23"/>
        </w:rPr>
        <w:t>Acceptable</w:t>
      </w:r>
      <w:r w:rsidRPr="00087BA4">
        <w:rPr>
          <w:sz w:val="22"/>
          <w:szCs w:val="22"/>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800D89">
        <w:rPr>
          <w:sz w:val="23"/>
          <w:szCs w:val="23"/>
        </w:rPr>
        <w:t>Needs Improvement</w:t>
      </w:r>
      <w:bookmarkEnd w:id="1746"/>
      <w:bookmarkEnd w:id="1747"/>
      <w:r w:rsidRPr="00087BA4">
        <w:rPr>
          <w:sz w:val="22"/>
          <w:szCs w:val="22"/>
        </w:rPr>
        <w:tab/>
      </w:r>
      <w:r w:rsidRPr="00087BA4">
        <w:rPr>
          <w:sz w:val="22"/>
          <w:szCs w:val="22"/>
        </w:rPr>
        <w:tab/>
      </w:r>
    </w:p>
    <w:p w14:paraId="21A1D683" w14:textId="77777777" w:rsidR="00F71DC3" w:rsidRPr="00087BA4" w:rsidRDefault="00E33BE6" w:rsidP="00800D89">
      <w:pPr>
        <w:spacing w:after="0"/>
        <w:ind w:left="360" w:hanging="270"/>
        <w:rPr>
          <w:sz w:val="22"/>
          <w:szCs w:val="22"/>
        </w:rPr>
      </w:pPr>
      <w:r w:rsidRPr="009E269B">
        <w:rPr>
          <w:b/>
          <w:sz w:val="24"/>
          <w:szCs w:val="24"/>
        </w:rPr>
        <w:t xml:space="preserve"> </w:t>
      </w:r>
      <w:bookmarkStart w:id="1748" w:name="_Toc165405499"/>
      <w:bookmarkStart w:id="1749" w:name="_Toc165444223"/>
      <w:r w:rsidR="00F71DC3" w:rsidRPr="009E269B">
        <w:rPr>
          <w:b/>
          <w:sz w:val="24"/>
          <w:szCs w:val="24"/>
        </w:rPr>
        <w:t xml:space="preserve">7.  </w:t>
      </w:r>
      <w:r w:rsidR="00F71DC3" w:rsidRPr="00800D89">
        <w:rPr>
          <w:sz w:val="23"/>
          <w:szCs w:val="23"/>
        </w:rPr>
        <w:t xml:space="preserve">Were there any OEC Technicians who needed to go through remediation stations?   </w:t>
      </w:r>
      <w:r w:rsidR="00F71DC3" w:rsidRPr="00800D89">
        <w:rPr>
          <w:rFonts w:ascii="Arial" w:eastAsia="Arial" w:hAnsi="Arial"/>
          <w:spacing w:val="-20"/>
          <w:sz w:val="23"/>
          <w:szCs w:val="23"/>
        </w:rPr>
        <w:t xml:space="preserve"> </w:t>
      </w:r>
      <w:bookmarkEnd w:id="1748"/>
      <w:bookmarkEnd w:id="1749"/>
      <w:r w:rsidR="006C29C5" w:rsidRPr="00087BA4">
        <w:rPr>
          <w:rFonts w:ascii="Arial" w:eastAsia="Arial" w:hAnsi="Arial"/>
          <w:spacing w:val="-20"/>
          <w:sz w:val="32"/>
          <w:szCs w:val="32"/>
        </w:rPr>
        <w:t>□</w:t>
      </w:r>
      <w:r w:rsidR="006C29C5" w:rsidRPr="00087BA4">
        <w:rPr>
          <w:rFonts w:ascii="Arial" w:eastAsia="Arial" w:hAnsi="Arial"/>
          <w:sz w:val="22"/>
          <w:szCs w:val="22"/>
        </w:rPr>
        <w:t xml:space="preserve"> </w:t>
      </w:r>
      <w:r w:rsidR="006C29C5">
        <w:rPr>
          <w:sz w:val="23"/>
          <w:szCs w:val="23"/>
        </w:rPr>
        <w:t>NO</w:t>
      </w:r>
      <w:r w:rsidR="006C29C5" w:rsidRPr="00087BA4">
        <w:rPr>
          <w:rFonts w:ascii="Arial" w:eastAsia="Arial" w:hAnsi="Arial"/>
          <w:sz w:val="22"/>
          <w:szCs w:val="22"/>
        </w:rPr>
        <w:t xml:space="preserve">   </w:t>
      </w:r>
      <w:r w:rsidR="006C29C5">
        <w:rPr>
          <w:rFonts w:ascii="Arial" w:eastAsia="Arial" w:hAnsi="Arial"/>
          <w:sz w:val="22"/>
          <w:szCs w:val="22"/>
        </w:rPr>
        <w:t xml:space="preserve">  </w:t>
      </w:r>
      <w:r w:rsidR="006C29C5" w:rsidRPr="00087BA4">
        <w:rPr>
          <w:rFonts w:ascii="Arial" w:eastAsia="Arial" w:hAnsi="Arial"/>
          <w:sz w:val="22"/>
          <w:szCs w:val="22"/>
        </w:rPr>
        <w:t xml:space="preserve">  </w:t>
      </w:r>
      <w:r w:rsidR="006C29C5" w:rsidRPr="00087BA4">
        <w:rPr>
          <w:rFonts w:ascii="Arial" w:eastAsia="Arial" w:hAnsi="Arial"/>
          <w:spacing w:val="-20"/>
          <w:sz w:val="32"/>
          <w:szCs w:val="32"/>
        </w:rPr>
        <w:t>□</w:t>
      </w:r>
      <w:r w:rsidR="006C29C5" w:rsidRPr="00087BA4">
        <w:rPr>
          <w:rFonts w:ascii="Arial" w:eastAsia="Arial" w:hAnsi="Arial"/>
          <w:sz w:val="22"/>
          <w:szCs w:val="22"/>
        </w:rPr>
        <w:t xml:space="preserve"> </w:t>
      </w:r>
      <w:r w:rsidR="006C29C5">
        <w:rPr>
          <w:sz w:val="23"/>
          <w:szCs w:val="23"/>
        </w:rPr>
        <w:t>YES</w:t>
      </w:r>
    </w:p>
    <w:p w14:paraId="58AF15E9" w14:textId="77777777" w:rsidR="00F71DC3" w:rsidRPr="00800D89" w:rsidRDefault="00F71DC3" w:rsidP="001076C9">
      <w:pPr>
        <w:spacing w:after="220"/>
        <w:ind w:left="270" w:hanging="270"/>
        <w:rPr>
          <w:sz w:val="23"/>
          <w:szCs w:val="23"/>
        </w:rPr>
      </w:pPr>
      <w:r w:rsidRPr="00800D89">
        <w:rPr>
          <w:sz w:val="23"/>
          <w:szCs w:val="23"/>
        </w:rPr>
        <w:t xml:space="preserve">      </w:t>
      </w:r>
      <w:r w:rsidR="00E33BE6" w:rsidRPr="00800D89">
        <w:rPr>
          <w:sz w:val="23"/>
          <w:szCs w:val="23"/>
        </w:rPr>
        <w:t xml:space="preserve"> </w:t>
      </w:r>
      <w:bookmarkStart w:id="1750" w:name="_Toc165405500"/>
      <w:bookmarkStart w:id="1751" w:name="_Toc165444224"/>
      <w:r w:rsidRPr="00800D89">
        <w:rPr>
          <w:sz w:val="23"/>
          <w:szCs w:val="23"/>
        </w:rPr>
        <w:t>If yes, please comment on how this was handled. (How were these OEC Technicians identified?)</w:t>
      </w:r>
      <w:bookmarkEnd w:id="1750"/>
      <w:bookmarkEnd w:id="1751"/>
      <w:r w:rsidRPr="00800D89">
        <w:rPr>
          <w:sz w:val="23"/>
          <w:szCs w:val="23"/>
        </w:rPr>
        <w:t xml:space="preserve">    </w:t>
      </w:r>
    </w:p>
    <w:p w14:paraId="4FE87FEF" w14:textId="77777777" w:rsidR="00F71DC3" w:rsidRPr="00800D89" w:rsidRDefault="00F71DC3" w:rsidP="001076C9">
      <w:pPr>
        <w:spacing w:after="220"/>
        <w:ind w:left="270" w:firstLine="0"/>
        <w:rPr>
          <w:sz w:val="23"/>
          <w:szCs w:val="23"/>
        </w:rPr>
      </w:pPr>
      <w:bookmarkStart w:id="1752" w:name="_Toc165405501"/>
      <w:bookmarkStart w:id="1753" w:name="_Toc165444225"/>
      <w:r w:rsidRPr="00800D89">
        <w:rPr>
          <w:sz w:val="23"/>
          <w:szCs w:val="23"/>
        </w:rPr>
        <w:t xml:space="preserve">How was the remediation process presented to the OEC Technician, </w:t>
      </w:r>
      <w:proofErr w:type="spellStart"/>
      <w:r w:rsidRPr="00800D89">
        <w:rPr>
          <w:sz w:val="23"/>
          <w:szCs w:val="23"/>
        </w:rPr>
        <w:t>etc</w:t>
      </w:r>
      <w:proofErr w:type="spellEnd"/>
      <w:r w:rsidRPr="00800D89">
        <w:rPr>
          <w:sz w:val="23"/>
          <w:szCs w:val="23"/>
        </w:rPr>
        <w:t>?)</w:t>
      </w:r>
      <w:bookmarkEnd w:id="1752"/>
      <w:bookmarkEnd w:id="1753"/>
      <w:r w:rsidRPr="00800D89">
        <w:rPr>
          <w:sz w:val="23"/>
          <w:szCs w:val="23"/>
        </w:rPr>
        <w:t xml:space="preserve"> </w:t>
      </w:r>
    </w:p>
    <w:p w14:paraId="2580CA12" w14:textId="77777777" w:rsidR="00F71DC3" w:rsidRPr="009E269B" w:rsidRDefault="00E33BE6" w:rsidP="009E269B">
      <w:pPr>
        <w:spacing w:after="240"/>
        <w:ind w:left="270" w:hanging="180"/>
        <w:rPr>
          <w:sz w:val="24"/>
          <w:szCs w:val="24"/>
        </w:rPr>
      </w:pPr>
      <w:r w:rsidRPr="009E269B">
        <w:rPr>
          <w:b/>
          <w:sz w:val="24"/>
          <w:szCs w:val="24"/>
        </w:rPr>
        <w:t xml:space="preserve"> </w:t>
      </w:r>
      <w:bookmarkStart w:id="1754" w:name="_Toc165405502"/>
      <w:bookmarkStart w:id="1755" w:name="_Toc165444226"/>
      <w:r w:rsidR="00F71DC3" w:rsidRPr="009E269B">
        <w:rPr>
          <w:b/>
          <w:sz w:val="24"/>
          <w:szCs w:val="24"/>
        </w:rPr>
        <w:t>8</w:t>
      </w:r>
      <w:r w:rsidR="00F71DC3" w:rsidRPr="009E269B">
        <w:rPr>
          <w:sz w:val="24"/>
          <w:szCs w:val="24"/>
        </w:rPr>
        <w:t xml:space="preserve">. </w:t>
      </w:r>
      <w:r w:rsidR="00F71DC3" w:rsidRPr="00800D89">
        <w:rPr>
          <w:sz w:val="23"/>
          <w:szCs w:val="23"/>
        </w:rPr>
        <w:t>Please comment on the quality and availability of equipment used at the refresher.</w:t>
      </w:r>
      <w:bookmarkEnd w:id="1754"/>
      <w:bookmarkEnd w:id="1755"/>
    </w:p>
    <w:p w14:paraId="58D4CAA3" w14:textId="77777777" w:rsidR="00F71DC3" w:rsidRPr="00800D89" w:rsidRDefault="00E33BE6" w:rsidP="009E269B">
      <w:pPr>
        <w:spacing w:after="240"/>
        <w:ind w:left="360" w:hanging="280"/>
        <w:rPr>
          <w:sz w:val="23"/>
          <w:szCs w:val="23"/>
        </w:rPr>
      </w:pPr>
      <w:r w:rsidRPr="009E269B">
        <w:rPr>
          <w:sz w:val="24"/>
          <w:szCs w:val="24"/>
        </w:rPr>
        <w:t xml:space="preserve">    </w:t>
      </w:r>
      <w:r w:rsidR="00800D89">
        <w:rPr>
          <w:sz w:val="24"/>
          <w:szCs w:val="24"/>
        </w:rPr>
        <w:t xml:space="preserve">  </w:t>
      </w:r>
      <w:bookmarkStart w:id="1756" w:name="_Toc165405503"/>
      <w:bookmarkStart w:id="1757" w:name="_Toc165444227"/>
      <w:r w:rsidR="00F71DC3" w:rsidRPr="00800D89">
        <w:rPr>
          <w:sz w:val="23"/>
          <w:szCs w:val="23"/>
        </w:rPr>
        <w:t>Please comment on the quality and the suitability of the refresher facility.</w:t>
      </w:r>
      <w:bookmarkEnd w:id="1756"/>
      <w:bookmarkEnd w:id="1757"/>
    </w:p>
    <w:p w14:paraId="766EAE98" w14:textId="77777777" w:rsidR="00F71DC3" w:rsidRPr="00087BA4" w:rsidRDefault="00E33BE6" w:rsidP="001076C9">
      <w:pPr>
        <w:tabs>
          <w:tab w:val="left" w:pos="270"/>
        </w:tabs>
        <w:spacing w:after="0"/>
        <w:ind w:left="270" w:hanging="180"/>
        <w:rPr>
          <w:sz w:val="22"/>
          <w:szCs w:val="22"/>
        </w:rPr>
      </w:pPr>
      <w:r w:rsidRPr="009E269B">
        <w:rPr>
          <w:b/>
          <w:sz w:val="24"/>
          <w:szCs w:val="24"/>
        </w:rPr>
        <w:t xml:space="preserve"> </w:t>
      </w:r>
      <w:bookmarkStart w:id="1758" w:name="_Toc165405504"/>
      <w:bookmarkStart w:id="1759" w:name="_Toc165444228"/>
      <w:r w:rsidR="00F71DC3" w:rsidRPr="009E269B">
        <w:rPr>
          <w:b/>
          <w:sz w:val="24"/>
          <w:szCs w:val="24"/>
        </w:rPr>
        <w:t>9.</w:t>
      </w:r>
      <w:r w:rsidR="00F71DC3" w:rsidRPr="009E269B">
        <w:rPr>
          <w:sz w:val="24"/>
          <w:szCs w:val="24"/>
        </w:rPr>
        <w:t xml:space="preserve"> </w:t>
      </w:r>
      <w:r w:rsidR="00F71DC3" w:rsidRPr="00800D89">
        <w:rPr>
          <w:sz w:val="23"/>
          <w:szCs w:val="23"/>
        </w:rPr>
        <w:t>How would you rate the organization of the skills portion of the refresher</w:t>
      </w:r>
      <w:bookmarkEnd w:id="1758"/>
      <w:bookmarkEnd w:id="1759"/>
      <w:r w:rsidR="00F71DC3" w:rsidRPr="00800D89">
        <w:rPr>
          <w:sz w:val="23"/>
          <w:szCs w:val="23"/>
        </w:rPr>
        <w:t xml:space="preserve"> </w:t>
      </w:r>
    </w:p>
    <w:p w14:paraId="0F2D0631" w14:textId="77777777" w:rsidR="00F71DC3" w:rsidRPr="00087BA4" w:rsidRDefault="00800D89" w:rsidP="003520AD">
      <w:pPr>
        <w:spacing w:after="0"/>
        <w:ind w:left="720" w:right="274" w:firstLine="0"/>
        <w:rPr>
          <w:sz w:val="22"/>
          <w:szCs w:val="22"/>
        </w:rPr>
      </w:pPr>
      <w:bookmarkStart w:id="1760" w:name="_Toc165405505"/>
      <w:bookmarkStart w:id="1761" w:name="_Toc165444229"/>
      <w:r w:rsidRPr="00087BA4">
        <w:rPr>
          <w:rFonts w:ascii="Arial" w:eastAsia="Arial" w:hAnsi="Arial"/>
          <w:spacing w:val="-20"/>
          <w:sz w:val="32"/>
          <w:szCs w:val="32"/>
        </w:rPr>
        <w:t>□</w:t>
      </w:r>
      <w:r w:rsidRPr="00087BA4">
        <w:rPr>
          <w:rFonts w:ascii="Arial" w:eastAsia="Arial" w:hAnsi="Arial"/>
          <w:sz w:val="22"/>
          <w:szCs w:val="22"/>
        </w:rPr>
        <w:t xml:space="preserve"> </w:t>
      </w:r>
      <w:r w:rsidRPr="00800D89">
        <w:rPr>
          <w:sz w:val="23"/>
          <w:szCs w:val="23"/>
        </w:rPr>
        <w:t>Excellent</w:t>
      </w:r>
      <w:r w:rsidRPr="00087BA4">
        <w:rPr>
          <w:sz w:val="22"/>
          <w:szCs w:val="22"/>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800D89">
        <w:rPr>
          <w:sz w:val="23"/>
          <w:szCs w:val="23"/>
        </w:rPr>
        <w:t>Very good</w:t>
      </w:r>
      <w:r w:rsidRPr="009E269B">
        <w:rPr>
          <w:sz w:val="24"/>
          <w:szCs w:val="24"/>
        </w:rPr>
        <w:t xml:space="preserve">     </w:t>
      </w:r>
      <w:r w:rsidRPr="00087BA4">
        <w:rPr>
          <w:rFonts w:ascii="Arial" w:eastAsia="Arial" w:hAnsi="Arial"/>
          <w:spacing w:val="-20"/>
          <w:sz w:val="32"/>
          <w:szCs w:val="32"/>
        </w:rPr>
        <w:t>□</w:t>
      </w:r>
      <w:r>
        <w:rPr>
          <w:rFonts w:ascii="Arial" w:eastAsia="Arial" w:hAnsi="Arial"/>
          <w:spacing w:val="-20"/>
          <w:sz w:val="32"/>
          <w:szCs w:val="32"/>
        </w:rPr>
        <w:t xml:space="preserve"> </w:t>
      </w:r>
      <w:r w:rsidRPr="00800D89">
        <w:rPr>
          <w:sz w:val="23"/>
          <w:szCs w:val="23"/>
        </w:rPr>
        <w:t>Good</w:t>
      </w:r>
      <w:r w:rsidRPr="00087BA4">
        <w:rPr>
          <w:sz w:val="22"/>
          <w:szCs w:val="22"/>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800D89">
        <w:rPr>
          <w:sz w:val="23"/>
          <w:szCs w:val="23"/>
        </w:rPr>
        <w:t>Acceptable</w:t>
      </w:r>
      <w:r w:rsidRPr="00087BA4">
        <w:rPr>
          <w:sz w:val="22"/>
          <w:szCs w:val="22"/>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800D89">
        <w:rPr>
          <w:sz w:val="23"/>
          <w:szCs w:val="23"/>
        </w:rPr>
        <w:t>Needs Improvement</w:t>
      </w:r>
      <w:bookmarkEnd w:id="1760"/>
      <w:bookmarkEnd w:id="1761"/>
      <w:r w:rsidRPr="00087BA4">
        <w:rPr>
          <w:sz w:val="22"/>
          <w:szCs w:val="22"/>
        </w:rPr>
        <w:tab/>
      </w:r>
      <w:r w:rsidR="00F71DC3" w:rsidRPr="00087BA4">
        <w:rPr>
          <w:sz w:val="22"/>
          <w:szCs w:val="22"/>
        </w:rPr>
        <w:tab/>
      </w:r>
    </w:p>
    <w:p w14:paraId="4D533AC6" w14:textId="77777777" w:rsidR="00F71DC3" w:rsidRPr="00800D89" w:rsidRDefault="00F71DC3" w:rsidP="00E33BE6">
      <w:pPr>
        <w:spacing w:after="0"/>
        <w:ind w:left="274" w:hanging="4"/>
        <w:rPr>
          <w:sz w:val="23"/>
          <w:szCs w:val="23"/>
        </w:rPr>
      </w:pPr>
      <w:bookmarkStart w:id="1762" w:name="_Toc165405506"/>
      <w:bookmarkStart w:id="1763" w:name="_Toc165444230"/>
      <w:r w:rsidRPr="00800D89">
        <w:rPr>
          <w:sz w:val="23"/>
          <w:szCs w:val="23"/>
        </w:rPr>
        <w:t>Were there adequate opportunities for OEC technicians to ask questions and practice skills?</w:t>
      </w:r>
      <w:bookmarkEnd w:id="1762"/>
      <w:bookmarkEnd w:id="1763"/>
      <w:r w:rsidRPr="00800D89">
        <w:rPr>
          <w:sz w:val="23"/>
          <w:szCs w:val="23"/>
        </w:rPr>
        <w:t xml:space="preserve"> </w:t>
      </w:r>
    </w:p>
    <w:p w14:paraId="0D02A7E2" w14:textId="77777777" w:rsidR="00800D89" w:rsidRDefault="00800D89" w:rsidP="003520AD">
      <w:pPr>
        <w:spacing w:after="0"/>
        <w:ind w:right="274" w:firstLine="260"/>
        <w:rPr>
          <w:sz w:val="22"/>
          <w:szCs w:val="22"/>
        </w:rPr>
      </w:pPr>
      <w:bookmarkStart w:id="1764" w:name="_Toc165405507"/>
      <w:bookmarkStart w:id="1765" w:name="_Toc165444231"/>
      <w:r w:rsidRPr="00087BA4">
        <w:rPr>
          <w:rFonts w:ascii="Arial" w:eastAsia="Arial" w:hAnsi="Arial"/>
          <w:spacing w:val="-20"/>
          <w:sz w:val="32"/>
          <w:szCs w:val="32"/>
        </w:rPr>
        <w:t>□</w:t>
      </w:r>
      <w:r w:rsidRPr="00087BA4">
        <w:rPr>
          <w:rFonts w:ascii="Arial" w:eastAsia="Arial" w:hAnsi="Arial"/>
          <w:sz w:val="22"/>
          <w:szCs w:val="22"/>
        </w:rPr>
        <w:t xml:space="preserve"> </w:t>
      </w:r>
      <w:r w:rsidRPr="00800D89">
        <w:rPr>
          <w:sz w:val="23"/>
          <w:szCs w:val="23"/>
        </w:rPr>
        <w:t>Excellent</w:t>
      </w:r>
      <w:r w:rsidRPr="00087BA4">
        <w:rPr>
          <w:sz w:val="22"/>
          <w:szCs w:val="22"/>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800D89">
        <w:rPr>
          <w:sz w:val="23"/>
          <w:szCs w:val="23"/>
        </w:rPr>
        <w:t>Very good</w:t>
      </w:r>
      <w:r w:rsidRPr="009E269B">
        <w:rPr>
          <w:sz w:val="24"/>
          <w:szCs w:val="24"/>
        </w:rPr>
        <w:t xml:space="preserve">     </w:t>
      </w:r>
      <w:r w:rsidRPr="00087BA4">
        <w:rPr>
          <w:rFonts w:ascii="Arial" w:eastAsia="Arial" w:hAnsi="Arial"/>
          <w:spacing w:val="-20"/>
          <w:sz w:val="32"/>
          <w:szCs w:val="32"/>
        </w:rPr>
        <w:t>□</w:t>
      </w:r>
      <w:r>
        <w:rPr>
          <w:rFonts w:ascii="Arial" w:eastAsia="Arial" w:hAnsi="Arial"/>
          <w:spacing w:val="-20"/>
          <w:sz w:val="32"/>
          <w:szCs w:val="32"/>
        </w:rPr>
        <w:t xml:space="preserve"> </w:t>
      </w:r>
      <w:r w:rsidRPr="00800D89">
        <w:rPr>
          <w:sz w:val="23"/>
          <w:szCs w:val="23"/>
        </w:rPr>
        <w:t>Good</w:t>
      </w:r>
      <w:r w:rsidRPr="00087BA4">
        <w:rPr>
          <w:sz w:val="22"/>
          <w:szCs w:val="22"/>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800D89">
        <w:rPr>
          <w:sz w:val="23"/>
          <w:szCs w:val="23"/>
        </w:rPr>
        <w:t>Acceptable</w:t>
      </w:r>
      <w:r w:rsidRPr="00087BA4">
        <w:rPr>
          <w:sz w:val="22"/>
          <w:szCs w:val="22"/>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800D89">
        <w:rPr>
          <w:sz w:val="23"/>
          <w:szCs w:val="23"/>
        </w:rPr>
        <w:t>Needs Improvement</w:t>
      </w:r>
      <w:bookmarkEnd w:id="1764"/>
      <w:bookmarkEnd w:id="1765"/>
      <w:r w:rsidRPr="00087BA4">
        <w:rPr>
          <w:sz w:val="22"/>
          <w:szCs w:val="22"/>
        </w:rPr>
        <w:tab/>
      </w:r>
    </w:p>
    <w:p w14:paraId="39EF366F" w14:textId="77777777" w:rsidR="00F71DC3" w:rsidRPr="00800D89" w:rsidRDefault="00F71DC3" w:rsidP="001076C9">
      <w:pPr>
        <w:spacing w:after="220"/>
        <w:ind w:hanging="190"/>
        <w:rPr>
          <w:sz w:val="23"/>
          <w:szCs w:val="23"/>
        </w:rPr>
      </w:pPr>
      <w:bookmarkStart w:id="1766" w:name="_Toc165405508"/>
      <w:bookmarkStart w:id="1767" w:name="_Toc165444232"/>
      <w:r w:rsidRPr="00800D89">
        <w:rPr>
          <w:sz w:val="23"/>
          <w:szCs w:val="23"/>
        </w:rPr>
        <w:t>What recommendations did you make to the IOR to help better organize the skills refresher?</w:t>
      </w:r>
      <w:bookmarkEnd w:id="1766"/>
      <w:bookmarkEnd w:id="1767"/>
    </w:p>
    <w:p w14:paraId="2908160B" w14:textId="77777777" w:rsidR="00F71DC3" w:rsidRPr="009E269B" w:rsidRDefault="00F71DC3" w:rsidP="001076C9">
      <w:pPr>
        <w:spacing w:after="0"/>
        <w:ind w:left="270" w:hanging="180"/>
        <w:rPr>
          <w:sz w:val="24"/>
          <w:szCs w:val="24"/>
        </w:rPr>
      </w:pPr>
      <w:bookmarkStart w:id="1768" w:name="_Toc165405509"/>
      <w:bookmarkStart w:id="1769" w:name="_Toc165444233"/>
      <w:r w:rsidRPr="009E269B">
        <w:rPr>
          <w:b/>
          <w:sz w:val="24"/>
          <w:szCs w:val="24"/>
        </w:rPr>
        <w:t>10.</w:t>
      </w:r>
      <w:r w:rsidRPr="009E269B">
        <w:rPr>
          <w:sz w:val="24"/>
          <w:szCs w:val="24"/>
        </w:rPr>
        <w:t xml:space="preserve"> </w:t>
      </w:r>
      <w:r w:rsidRPr="00800D89">
        <w:rPr>
          <w:sz w:val="23"/>
          <w:szCs w:val="23"/>
        </w:rPr>
        <w:t>Did the IOR use the Instructors Guide to set up the refresher?</w:t>
      </w:r>
      <w:bookmarkEnd w:id="1768"/>
      <w:bookmarkEnd w:id="1769"/>
      <w:r w:rsidRPr="00800D89">
        <w:rPr>
          <w:sz w:val="23"/>
          <w:szCs w:val="23"/>
        </w:rPr>
        <w:t xml:space="preserve"> </w:t>
      </w:r>
    </w:p>
    <w:p w14:paraId="3642760B" w14:textId="77777777" w:rsidR="00F71DC3" w:rsidRPr="00087BA4" w:rsidRDefault="00F71DC3" w:rsidP="003520AD">
      <w:pPr>
        <w:spacing w:after="0"/>
        <w:ind w:left="720" w:right="274" w:firstLine="0"/>
        <w:rPr>
          <w:sz w:val="22"/>
          <w:szCs w:val="22"/>
        </w:rPr>
      </w:pPr>
      <w:bookmarkStart w:id="1770" w:name="_Toc165405510"/>
      <w:bookmarkStart w:id="1771" w:name="_Toc165444234"/>
      <w:r w:rsidRPr="00087BA4">
        <w:rPr>
          <w:rFonts w:ascii="Arial" w:eastAsia="Arial" w:hAnsi="Arial"/>
          <w:spacing w:val="-20"/>
          <w:sz w:val="32"/>
          <w:szCs w:val="32"/>
        </w:rPr>
        <w:t>□</w:t>
      </w:r>
      <w:r w:rsidRPr="00087BA4">
        <w:rPr>
          <w:rFonts w:ascii="Arial" w:eastAsia="Arial" w:hAnsi="Arial"/>
          <w:sz w:val="22"/>
          <w:szCs w:val="22"/>
        </w:rPr>
        <w:t xml:space="preserve"> </w:t>
      </w:r>
      <w:r w:rsidRPr="00800D89">
        <w:rPr>
          <w:sz w:val="23"/>
          <w:szCs w:val="23"/>
        </w:rPr>
        <w:t>Frequently</w:t>
      </w:r>
      <w:r w:rsidRPr="00087BA4">
        <w:rPr>
          <w:sz w:val="22"/>
          <w:szCs w:val="22"/>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800D89">
        <w:rPr>
          <w:sz w:val="23"/>
          <w:szCs w:val="23"/>
        </w:rPr>
        <w:t xml:space="preserve">Very Often       </w:t>
      </w:r>
      <w:r w:rsidRPr="00087BA4">
        <w:rPr>
          <w:rFonts w:ascii="Arial" w:eastAsia="Arial" w:hAnsi="Arial"/>
          <w:spacing w:val="-20"/>
          <w:sz w:val="32"/>
          <w:szCs w:val="32"/>
        </w:rPr>
        <w:t>□</w:t>
      </w:r>
      <w:r w:rsidRPr="00087BA4">
        <w:rPr>
          <w:sz w:val="22"/>
          <w:szCs w:val="22"/>
        </w:rPr>
        <w:t xml:space="preserve"> </w:t>
      </w:r>
      <w:r w:rsidRPr="00800D89">
        <w:rPr>
          <w:sz w:val="23"/>
          <w:szCs w:val="23"/>
        </w:rPr>
        <w:t>Often</w:t>
      </w:r>
      <w:r w:rsidRPr="009E269B">
        <w:rPr>
          <w:sz w:val="24"/>
          <w:szCs w:val="24"/>
        </w:rPr>
        <w:t xml:space="preserve"> </w:t>
      </w:r>
      <w:r w:rsidRPr="00087BA4">
        <w:rPr>
          <w:sz w:val="22"/>
          <w:szCs w:val="22"/>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800D89">
        <w:rPr>
          <w:sz w:val="23"/>
          <w:szCs w:val="23"/>
        </w:rPr>
        <w:t>Occasionally</w:t>
      </w:r>
      <w:r w:rsidRPr="00087BA4">
        <w:rPr>
          <w:sz w:val="22"/>
          <w:szCs w:val="22"/>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800D89">
        <w:rPr>
          <w:sz w:val="23"/>
          <w:szCs w:val="23"/>
        </w:rPr>
        <w:t>Rarely</w:t>
      </w:r>
      <w:bookmarkEnd w:id="1770"/>
      <w:bookmarkEnd w:id="1771"/>
      <w:r w:rsidRPr="00800D89">
        <w:rPr>
          <w:sz w:val="23"/>
          <w:szCs w:val="23"/>
        </w:rPr>
        <w:t xml:space="preserve"> </w:t>
      </w:r>
      <w:r w:rsidRPr="00087BA4">
        <w:rPr>
          <w:sz w:val="22"/>
          <w:szCs w:val="22"/>
        </w:rPr>
        <w:t xml:space="preserve">    </w:t>
      </w:r>
    </w:p>
    <w:p w14:paraId="2EB759DE" w14:textId="77777777" w:rsidR="00F71DC3" w:rsidRPr="00800D89" w:rsidRDefault="00F71DC3" w:rsidP="00E33BE6">
      <w:pPr>
        <w:spacing w:after="0"/>
        <w:ind w:left="270" w:hanging="184"/>
        <w:rPr>
          <w:sz w:val="23"/>
          <w:szCs w:val="23"/>
        </w:rPr>
      </w:pPr>
      <w:r w:rsidRPr="009E269B">
        <w:rPr>
          <w:sz w:val="24"/>
          <w:szCs w:val="24"/>
        </w:rPr>
        <w:t xml:space="preserve">      </w:t>
      </w:r>
      <w:bookmarkStart w:id="1772" w:name="_Toc165405511"/>
      <w:bookmarkStart w:id="1773" w:name="_Toc165444235"/>
      <w:r w:rsidRPr="00800D89">
        <w:rPr>
          <w:sz w:val="23"/>
          <w:szCs w:val="23"/>
        </w:rPr>
        <w:t>Did instructors at individual stations use the instructors guide to ensure meeting objectives?</w:t>
      </w:r>
      <w:bookmarkEnd w:id="1772"/>
      <w:bookmarkEnd w:id="1773"/>
      <w:r w:rsidRPr="00800D89">
        <w:rPr>
          <w:sz w:val="23"/>
          <w:szCs w:val="23"/>
        </w:rPr>
        <w:t xml:space="preserve"> </w:t>
      </w:r>
    </w:p>
    <w:p w14:paraId="4AFF5345" w14:textId="77777777" w:rsidR="00C6579F" w:rsidRDefault="00C6579F" w:rsidP="003520AD">
      <w:pPr>
        <w:spacing w:after="0"/>
        <w:ind w:right="274" w:firstLine="260"/>
        <w:rPr>
          <w:rFonts w:ascii="Arial" w:eastAsia="Arial" w:hAnsi="Arial"/>
          <w:sz w:val="22"/>
          <w:szCs w:val="22"/>
        </w:rPr>
      </w:pPr>
      <w:bookmarkStart w:id="1774" w:name="_Toc165405512"/>
      <w:bookmarkStart w:id="1775" w:name="_Toc165444236"/>
      <w:r w:rsidRPr="00087BA4">
        <w:rPr>
          <w:rFonts w:ascii="Arial" w:eastAsia="Arial" w:hAnsi="Arial"/>
          <w:spacing w:val="-20"/>
          <w:sz w:val="32"/>
          <w:szCs w:val="32"/>
        </w:rPr>
        <w:t>□</w:t>
      </w:r>
      <w:r w:rsidRPr="00087BA4">
        <w:rPr>
          <w:rFonts w:ascii="Arial" w:eastAsia="Arial" w:hAnsi="Arial"/>
          <w:sz w:val="22"/>
          <w:szCs w:val="22"/>
        </w:rPr>
        <w:t xml:space="preserve"> </w:t>
      </w:r>
      <w:r w:rsidRPr="00800D89">
        <w:rPr>
          <w:sz w:val="23"/>
          <w:szCs w:val="23"/>
        </w:rPr>
        <w:t>Frequently</w:t>
      </w:r>
      <w:r w:rsidRPr="00087BA4">
        <w:rPr>
          <w:sz w:val="22"/>
          <w:szCs w:val="22"/>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800D89">
        <w:rPr>
          <w:sz w:val="23"/>
          <w:szCs w:val="23"/>
        </w:rPr>
        <w:t xml:space="preserve">Very Often       </w:t>
      </w:r>
      <w:r w:rsidRPr="00087BA4">
        <w:rPr>
          <w:rFonts w:ascii="Arial" w:eastAsia="Arial" w:hAnsi="Arial"/>
          <w:spacing w:val="-20"/>
          <w:sz w:val="32"/>
          <w:szCs w:val="32"/>
        </w:rPr>
        <w:t>□</w:t>
      </w:r>
      <w:r w:rsidRPr="00087BA4">
        <w:rPr>
          <w:sz w:val="22"/>
          <w:szCs w:val="22"/>
        </w:rPr>
        <w:t xml:space="preserve"> </w:t>
      </w:r>
      <w:r w:rsidRPr="00800D89">
        <w:rPr>
          <w:sz w:val="23"/>
          <w:szCs w:val="23"/>
        </w:rPr>
        <w:t>Often</w:t>
      </w:r>
      <w:r w:rsidRPr="009E269B">
        <w:rPr>
          <w:sz w:val="24"/>
          <w:szCs w:val="24"/>
        </w:rPr>
        <w:t xml:space="preserve"> </w:t>
      </w:r>
      <w:r w:rsidRPr="00087BA4">
        <w:rPr>
          <w:sz w:val="22"/>
          <w:szCs w:val="22"/>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800D89">
        <w:rPr>
          <w:sz w:val="23"/>
          <w:szCs w:val="23"/>
        </w:rPr>
        <w:t>Occasionally</w:t>
      </w:r>
      <w:r w:rsidRPr="00087BA4">
        <w:rPr>
          <w:sz w:val="22"/>
          <w:szCs w:val="22"/>
        </w:rPr>
        <w:t xml:space="preserve">      </w:t>
      </w:r>
      <w:r w:rsidRPr="00087BA4">
        <w:rPr>
          <w:rFonts w:ascii="Arial" w:eastAsia="Arial" w:hAnsi="Arial"/>
          <w:spacing w:val="-20"/>
          <w:sz w:val="32"/>
          <w:szCs w:val="32"/>
        </w:rPr>
        <w:t>□</w:t>
      </w:r>
      <w:bookmarkEnd w:id="1774"/>
      <w:bookmarkEnd w:id="1775"/>
      <w:r w:rsidRPr="00087BA4">
        <w:rPr>
          <w:rFonts w:ascii="Arial" w:eastAsia="Arial" w:hAnsi="Arial"/>
          <w:sz w:val="22"/>
          <w:szCs w:val="22"/>
        </w:rPr>
        <w:t xml:space="preserve"> </w:t>
      </w:r>
    </w:p>
    <w:p w14:paraId="402A4BB1" w14:textId="77777777" w:rsidR="00F71DC3" w:rsidRPr="00800D89" w:rsidRDefault="00F71DC3" w:rsidP="00E33BE6">
      <w:pPr>
        <w:spacing w:after="0"/>
        <w:ind w:hanging="100"/>
        <w:rPr>
          <w:sz w:val="23"/>
          <w:szCs w:val="23"/>
        </w:rPr>
      </w:pPr>
      <w:bookmarkStart w:id="1776" w:name="_Toc165405513"/>
      <w:bookmarkStart w:id="1777" w:name="_Toc165444237"/>
      <w:r w:rsidRPr="00800D89">
        <w:rPr>
          <w:sz w:val="23"/>
          <w:szCs w:val="23"/>
        </w:rPr>
        <w:t>Rate the understanding of what the participants needed to complete at stations:</w:t>
      </w:r>
      <w:bookmarkEnd w:id="1776"/>
      <w:bookmarkEnd w:id="1777"/>
    </w:p>
    <w:p w14:paraId="31A6A609" w14:textId="77777777" w:rsidR="00796866" w:rsidRDefault="00800D89" w:rsidP="003520AD">
      <w:pPr>
        <w:spacing w:after="0"/>
        <w:ind w:left="0" w:right="274" w:firstLine="720"/>
        <w:rPr>
          <w:sz w:val="22"/>
          <w:szCs w:val="22"/>
        </w:rPr>
      </w:pPr>
      <w:bookmarkStart w:id="1778" w:name="_Toc165405514"/>
      <w:bookmarkStart w:id="1779" w:name="_Toc165444238"/>
      <w:r w:rsidRPr="00087BA4">
        <w:rPr>
          <w:rFonts w:ascii="Arial" w:eastAsia="Arial" w:hAnsi="Arial"/>
          <w:spacing w:val="-20"/>
          <w:sz w:val="32"/>
          <w:szCs w:val="32"/>
        </w:rPr>
        <w:t>□</w:t>
      </w:r>
      <w:r w:rsidRPr="00087BA4">
        <w:rPr>
          <w:rFonts w:ascii="Arial" w:eastAsia="Arial" w:hAnsi="Arial"/>
          <w:sz w:val="22"/>
          <w:szCs w:val="22"/>
        </w:rPr>
        <w:t xml:space="preserve"> </w:t>
      </w:r>
      <w:r w:rsidRPr="00800D89">
        <w:rPr>
          <w:sz w:val="23"/>
          <w:szCs w:val="23"/>
        </w:rPr>
        <w:t>Excellent</w:t>
      </w:r>
      <w:r w:rsidRPr="00087BA4">
        <w:rPr>
          <w:sz w:val="22"/>
          <w:szCs w:val="22"/>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800D89">
        <w:rPr>
          <w:sz w:val="23"/>
          <w:szCs w:val="23"/>
        </w:rPr>
        <w:t>Very good</w:t>
      </w:r>
      <w:r w:rsidRPr="009E269B">
        <w:rPr>
          <w:sz w:val="24"/>
          <w:szCs w:val="24"/>
        </w:rPr>
        <w:t xml:space="preserve">     </w:t>
      </w:r>
      <w:r w:rsidRPr="00087BA4">
        <w:rPr>
          <w:rFonts w:ascii="Arial" w:eastAsia="Arial" w:hAnsi="Arial"/>
          <w:spacing w:val="-20"/>
          <w:sz w:val="32"/>
          <w:szCs w:val="32"/>
        </w:rPr>
        <w:t>□</w:t>
      </w:r>
      <w:r>
        <w:rPr>
          <w:rFonts w:ascii="Arial" w:eastAsia="Arial" w:hAnsi="Arial"/>
          <w:spacing w:val="-20"/>
          <w:sz w:val="32"/>
          <w:szCs w:val="32"/>
        </w:rPr>
        <w:t xml:space="preserve"> </w:t>
      </w:r>
      <w:r w:rsidRPr="00800D89">
        <w:rPr>
          <w:sz w:val="23"/>
          <w:szCs w:val="23"/>
        </w:rPr>
        <w:t>Good</w:t>
      </w:r>
      <w:r w:rsidRPr="00087BA4">
        <w:rPr>
          <w:sz w:val="22"/>
          <w:szCs w:val="22"/>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800D89">
        <w:rPr>
          <w:sz w:val="23"/>
          <w:szCs w:val="23"/>
        </w:rPr>
        <w:t>Acceptable</w:t>
      </w:r>
      <w:r w:rsidRPr="00087BA4">
        <w:rPr>
          <w:sz w:val="22"/>
          <w:szCs w:val="22"/>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800D89">
        <w:rPr>
          <w:sz w:val="23"/>
          <w:szCs w:val="23"/>
        </w:rPr>
        <w:t>Needs Improvement</w:t>
      </w:r>
      <w:bookmarkEnd w:id="1778"/>
      <w:bookmarkEnd w:id="1779"/>
      <w:r w:rsidRPr="00087BA4">
        <w:rPr>
          <w:sz w:val="22"/>
          <w:szCs w:val="22"/>
        </w:rPr>
        <w:tab/>
      </w:r>
    </w:p>
    <w:p w14:paraId="613C6DDA" w14:textId="77777777" w:rsidR="00F71DC3" w:rsidRPr="009E269B" w:rsidRDefault="00F71DC3" w:rsidP="001076C9">
      <w:pPr>
        <w:spacing w:before="80" w:after="0"/>
        <w:ind w:left="0" w:firstLine="90"/>
        <w:rPr>
          <w:sz w:val="24"/>
          <w:szCs w:val="24"/>
        </w:rPr>
      </w:pPr>
      <w:bookmarkStart w:id="1780" w:name="_Toc165405515"/>
      <w:bookmarkStart w:id="1781" w:name="_Toc165444239"/>
      <w:r w:rsidRPr="009E269B">
        <w:rPr>
          <w:b/>
          <w:sz w:val="24"/>
          <w:szCs w:val="24"/>
        </w:rPr>
        <w:t>11.</w:t>
      </w:r>
      <w:r w:rsidRPr="009E269B">
        <w:rPr>
          <w:sz w:val="24"/>
          <w:szCs w:val="24"/>
        </w:rPr>
        <w:t xml:space="preserve"> </w:t>
      </w:r>
      <w:r w:rsidRPr="00800D89">
        <w:rPr>
          <w:sz w:val="23"/>
          <w:szCs w:val="23"/>
        </w:rPr>
        <w:t>Were Objectives at each station and easily visible or obtainable?</w:t>
      </w:r>
      <w:bookmarkEnd w:id="1780"/>
      <w:bookmarkEnd w:id="1781"/>
    </w:p>
    <w:p w14:paraId="664F2214" w14:textId="77777777" w:rsidR="003520AD" w:rsidRDefault="003520AD" w:rsidP="003520AD">
      <w:pPr>
        <w:spacing w:after="0"/>
        <w:ind w:right="274" w:firstLine="260"/>
        <w:rPr>
          <w:sz w:val="22"/>
          <w:szCs w:val="22"/>
        </w:rPr>
      </w:pPr>
      <w:bookmarkStart w:id="1782" w:name="_Toc165405517"/>
      <w:bookmarkStart w:id="1783" w:name="_Toc165444241"/>
      <w:r w:rsidRPr="00087BA4">
        <w:rPr>
          <w:rFonts w:ascii="Arial" w:eastAsia="Arial" w:hAnsi="Arial"/>
          <w:spacing w:val="-20"/>
          <w:sz w:val="32"/>
          <w:szCs w:val="32"/>
        </w:rPr>
        <w:t>□</w:t>
      </w:r>
      <w:r w:rsidRPr="00087BA4">
        <w:rPr>
          <w:rFonts w:ascii="Arial" w:eastAsia="Arial" w:hAnsi="Arial"/>
          <w:sz w:val="22"/>
          <w:szCs w:val="22"/>
        </w:rPr>
        <w:t xml:space="preserve"> </w:t>
      </w:r>
      <w:r w:rsidRPr="00800D89">
        <w:rPr>
          <w:sz w:val="23"/>
          <w:szCs w:val="23"/>
        </w:rPr>
        <w:t>Excellent</w:t>
      </w:r>
      <w:r w:rsidRPr="00087BA4">
        <w:rPr>
          <w:sz w:val="22"/>
          <w:szCs w:val="22"/>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800D89">
        <w:rPr>
          <w:sz w:val="23"/>
          <w:szCs w:val="23"/>
        </w:rPr>
        <w:t>Very good</w:t>
      </w:r>
      <w:r w:rsidRPr="009E269B">
        <w:rPr>
          <w:sz w:val="24"/>
          <w:szCs w:val="24"/>
        </w:rPr>
        <w:t xml:space="preserve">     </w:t>
      </w:r>
      <w:r w:rsidRPr="00087BA4">
        <w:rPr>
          <w:rFonts w:ascii="Arial" w:eastAsia="Arial" w:hAnsi="Arial"/>
          <w:spacing w:val="-20"/>
          <w:sz w:val="32"/>
          <w:szCs w:val="32"/>
        </w:rPr>
        <w:t>□</w:t>
      </w:r>
      <w:r>
        <w:rPr>
          <w:rFonts w:ascii="Arial" w:eastAsia="Arial" w:hAnsi="Arial"/>
          <w:spacing w:val="-20"/>
          <w:sz w:val="32"/>
          <w:szCs w:val="32"/>
        </w:rPr>
        <w:t xml:space="preserve"> </w:t>
      </w:r>
      <w:r w:rsidRPr="00800D89">
        <w:rPr>
          <w:sz w:val="23"/>
          <w:szCs w:val="23"/>
        </w:rPr>
        <w:t>Good</w:t>
      </w:r>
      <w:r w:rsidRPr="00087BA4">
        <w:rPr>
          <w:sz w:val="22"/>
          <w:szCs w:val="22"/>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800D89">
        <w:rPr>
          <w:sz w:val="23"/>
          <w:szCs w:val="23"/>
        </w:rPr>
        <w:t>Acceptable</w:t>
      </w:r>
      <w:r w:rsidRPr="00087BA4">
        <w:rPr>
          <w:sz w:val="22"/>
          <w:szCs w:val="22"/>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800D89">
        <w:rPr>
          <w:sz w:val="23"/>
          <w:szCs w:val="23"/>
        </w:rPr>
        <w:t>Needs Improvement</w:t>
      </w:r>
      <w:r w:rsidRPr="00087BA4">
        <w:rPr>
          <w:sz w:val="22"/>
          <w:szCs w:val="22"/>
        </w:rPr>
        <w:tab/>
      </w:r>
    </w:p>
    <w:p w14:paraId="04DB49F6" w14:textId="77777777" w:rsidR="00F71DC3" w:rsidRPr="00800D89" w:rsidRDefault="00F71DC3" w:rsidP="00E33BE6">
      <w:pPr>
        <w:spacing w:after="0"/>
        <w:ind w:hanging="190"/>
        <w:rPr>
          <w:sz w:val="23"/>
          <w:szCs w:val="23"/>
        </w:rPr>
      </w:pPr>
      <w:r w:rsidRPr="00800D89">
        <w:rPr>
          <w:sz w:val="23"/>
          <w:szCs w:val="23"/>
        </w:rPr>
        <w:t>Were Objectives at each station and easily visible or obtainable?</w:t>
      </w:r>
      <w:bookmarkEnd w:id="1782"/>
      <w:bookmarkEnd w:id="1783"/>
    </w:p>
    <w:p w14:paraId="6BB11D09" w14:textId="77777777" w:rsidR="00800D89" w:rsidRDefault="00796866" w:rsidP="003520AD">
      <w:pPr>
        <w:tabs>
          <w:tab w:val="left" w:pos="90"/>
        </w:tabs>
        <w:spacing w:after="0"/>
        <w:ind w:right="274" w:hanging="190"/>
        <w:rPr>
          <w:sz w:val="22"/>
          <w:szCs w:val="22"/>
        </w:rPr>
      </w:pPr>
      <w:r>
        <w:rPr>
          <w:rFonts w:ascii="Arial" w:eastAsia="Arial" w:hAnsi="Arial"/>
          <w:spacing w:val="-20"/>
          <w:sz w:val="32"/>
          <w:szCs w:val="32"/>
        </w:rPr>
        <w:tab/>
      </w:r>
      <w:r>
        <w:rPr>
          <w:rFonts w:ascii="Arial" w:eastAsia="Arial" w:hAnsi="Arial"/>
          <w:spacing w:val="-20"/>
          <w:sz w:val="32"/>
          <w:szCs w:val="32"/>
        </w:rPr>
        <w:tab/>
      </w:r>
      <w:bookmarkStart w:id="1784" w:name="_Toc165405518"/>
      <w:bookmarkStart w:id="1785" w:name="_Toc165444242"/>
      <w:r w:rsidR="00800D89" w:rsidRPr="00087BA4">
        <w:rPr>
          <w:rFonts w:ascii="Arial" w:eastAsia="Arial" w:hAnsi="Arial"/>
          <w:spacing w:val="-20"/>
          <w:sz w:val="32"/>
          <w:szCs w:val="32"/>
        </w:rPr>
        <w:t>□</w:t>
      </w:r>
      <w:r w:rsidR="00800D89" w:rsidRPr="00087BA4">
        <w:rPr>
          <w:rFonts w:ascii="Arial" w:eastAsia="Arial" w:hAnsi="Arial"/>
          <w:sz w:val="22"/>
          <w:szCs w:val="22"/>
        </w:rPr>
        <w:t xml:space="preserve"> </w:t>
      </w:r>
      <w:r w:rsidR="00800D89" w:rsidRPr="00800D89">
        <w:rPr>
          <w:sz w:val="23"/>
          <w:szCs w:val="23"/>
        </w:rPr>
        <w:t>Excellent</w:t>
      </w:r>
      <w:r w:rsidR="00800D89" w:rsidRPr="00087BA4">
        <w:rPr>
          <w:sz w:val="22"/>
          <w:szCs w:val="22"/>
        </w:rPr>
        <w:t xml:space="preserve">      </w:t>
      </w:r>
      <w:r w:rsidR="00800D89" w:rsidRPr="00087BA4">
        <w:rPr>
          <w:rFonts w:ascii="Arial" w:eastAsia="Arial" w:hAnsi="Arial"/>
          <w:spacing w:val="-20"/>
          <w:sz w:val="32"/>
          <w:szCs w:val="32"/>
        </w:rPr>
        <w:t>□</w:t>
      </w:r>
      <w:r w:rsidR="00800D89" w:rsidRPr="00087BA4">
        <w:rPr>
          <w:rFonts w:ascii="Arial" w:eastAsia="Arial" w:hAnsi="Arial"/>
          <w:sz w:val="22"/>
          <w:szCs w:val="22"/>
        </w:rPr>
        <w:t xml:space="preserve"> </w:t>
      </w:r>
      <w:r w:rsidR="00800D89" w:rsidRPr="00800D89">
        <w:rPr>
          <w:sz w:val="23"/>
          <w:szCs w:val="23"/>
        </w:rPr>
        <w:t>Very good</w:t>
      </w:r>
      <w:r w:rsidR="00800D89" w:rsidRPr="009E269B">
        <w:rPr>
          <w:sz w:val="24"/>
          <w:szCs w:val="24"/>
        </w:rPr>
        <w:t xml:space="preserve">     </w:t>
      </w:r>
      <w:r w:rsidR="00800D89" w:rsidRPr="00087BA4">
        <w:rPr>
          <w:rFonts w:ascii="Arial" w:eastAsia="Arial" w:hAnsi="Arial"/>
          <w:spacing w:val="-20"/>
          <w:sz w:val="32"/>
          <w:szCs w:val="32"/>
        </w:rPr>
        <w:t>□</w:t>
      </w:r>
      <w:r w:rsidR="00800D89">
        <w:rPr>
          <w:rFonts w:ascii="Arial" w:eastAsia="Arial" w:hAnsi="Arial"/>
          <w:spacing w:val="-20"/>
          <w:sz w:val="32"/>
          <w:szCs w:val="32"/>
        </w:rPr>
        <w:t xml:space="preserve"> </w:t>
      </w:r>
      <w:r w:rsidR="00800D89" w:rsidRPr="00800D89">
        <w:rPr>
          <w:sz w:val="23"/>
          <w:szCs w:val="23"/>
        </w:rPr>
        <w:t>Good</w:t>
      </w:r>
      <w:r w:rsidR="00800D89" w:rsidRPr="00087BA4">
        <w:rPr>
          <w:sz w:val="22"/>
          <w:szCs w:val="22"/>
        </w:rPr>
        <w:t xml:space="preserve">      </w:t>
      </w:r>
      <w:r w:rsidR="00800D89" w:rsidRPr="00087BA4">
        <w:rPr>
          <w:rFonts w:ascii="Arial" w:eastAsia="Arial" w:hAnsi="Arial"/>
          <w:spacing w:val="-20"/>
          <w:sz w:val="32"/>
          <w:szCs w:val="32"/>
        </w:rPr>
        <w:t>□</w:t>
      </w:r>
      <w:r w:rsidR="00800D89" w:rsidRPr="00087BA4">
        <w:rPr>
          <w:rFonts w:ascii="Arial" w:eastAsia="Arial" w:hAnsi="Arial"/>
          <w:sz w:val="22"/>
          <w:szCs w:val="22"/>
        </w:rPr>
        <w:t xml:space="preserve"> </w:t>
      </w:r>
      <w:r w:rsidR="00800D89" w:rsidRPr="00800D89">
        <w:rPr>
          <w:sz w:val="23"/>
          <w:szCs w:val="23"/>
        </w:rPr>
        <w:t>Acceptable</w:t>
      </w:r>
      <w:r w:rsidR="00800D89" w:rsidRPr="00087BA4">
        <w:rPr>
          <w:sz w:val="22"/>
          <w:szCs w:val="22"/>
        </w:rPr>
        <w:t xml:space="preserve">      </w:t>
      </w:r>
      <w:r w:rsidR="00800D89" w:rsidRPr="00087BA4">
        <w:rPr>
          <w:rFonts w:ascii="Arial" w:eastAsia="Arial" w:hAnsi="Arial"/>
          <w:spacing w:val="-20"/>
          <w:sz w:val="32"/>
          <w:szCs w:val="32"/>
        </w:rPr>
        <w:t>□</w:t>
      </w:r>
      <w:r w:rsidR="00800D89" w:rsidRPr="00087BA4">
        <w:rPr>
          <w:rFonts w:ascii="Arial" w:eastAsia="Arial" w:hAnsi="Arial"/>
          <w:sz w:val="22"/>
          <w:szCs w:val="22"/>
        </w:rPr>
        <w:t xml:space="preserve"> </w:t>
      </w:r>
      <w:r w:rsidR="00800D89" w:rsidRPr="00800D89">
        <w:rPr>
          <w:sz w:val="23"/>
          <w:szCs w:val="23"/>
        </w:rPr>
        <w:t>Needs Improvement</w:t>
      </w:r>
      <w:bookmarkEnd w:id="1784"/>
      <w:bookmarkEnd w:id="1785"/>
      <w:r w:rsidR="00800D89" w:rsidRPr="00087BA4">
        <w:rPr>
          <w:sz w:val="22"/>
          <w:szCs w:val="22"/>
        </w:rPr>
        <w:tab/>
      </w:r>
    </w:p>
    <w:p w14:paraId="04B3C4BB" w14:textId="77777777" w:rsidR="00F71DC3" w:rsidRPr="00800D89" w:rsidRDefault="00F71DC3" w:rsidP="00C6579F">
      <w:pPr>
        <w:tabs>
          <w:tab w:val="left" w:pos="90"/>
        </w:tabs>
        <w:spacing w:after="200"/>
        <w:ind w:hanging="190"/>
        <w:rPr>
          <w:sz w:val="23"/>
          <w:szCs w:val="23"/>
        </w:rPr>
      </w:pPr>
      <w:bookmarkStart w:id="1786" w:name="_Toc165405519"/>
      <w:bookmarkStart w:id="1787" w:name="_Toc165444243"/>
      <w:r w:rsidRPr="00800D89">
        <w:rPr>
          <w:sz w:val="23"/>
          <w:szCs w:val="23"/>
        </w:rPr>
        <w:t>If not, how did OEC technicians know what needed to be accomplished?</w:t>
      </w:r>
      <w:bookmarkEnd w:id="1786"/>
      <w:bookmarkEnd w:id="1787"/>
      <w:r w:rsidRPr="00800D89">
        <w:rPr>
          <w:sz w:val="23"/>
          <w:szCs w:val="23"/>
        </w:rPr>
        <w:t xml:space="preserve"> </w:t>
      </w:r>
    </w:p>
    <w:p w14:paraId="7F8EE11E" w14:textId="77777777" w:rsidR="00F71DC3" w:rsidRPr="00087BA4" w:rsidRDefault="00F71DC3" w:rsidP="003520AD">
      <w:pPr>
        <w:spacing w:after="0"/>
        <w:ind w:left="360" w:hanging="270"/>
        <w:jc w:val="left"/>
        <w:rPr>
          <w:sz w:val="22"/>
          <w:szCs w:val="22"/>
        </w:rPr>
      </w:pPr>
      <w:bookmarkStart w:id="1788" w:name="_Toc165405520"/>
      <w:bookmarkStart w:id="1789" w:name="_Toc165444244"/>
      <w:r w:rsidRPr="009E269B">
        <w:rPr>
          <w:b/>
          <w:sz w:val="24"/>
          <w:szCs w:val="24"/>
        </w:rPr>
        <w:t xml:space="preserve">12. </w:t>
      </w:r>
      <w:r w:rsidRPr="00800D89">
        <w:rPr>
          <w:sz w:val="23"/>
          <w:szCs w:val="23"/>
        </w:rPr>
        <w:t xml:space="preserve">Were skills demonstrated prior to the OEC technicians completing the skills?        </w:t>
      </w:r>
      <w:bookmarkEnd w:id="1788"/>
      <w:bookmarkEnd w:id="1789"/>
      <w:r w:rsidR="006C29C5" w:rsidRPr="00087BA4">
        <w:rPr>
          <w:rFonts w:ascii="Arial" w:eastAsia="Arial" w:hAnsi="Arial"/>
          <w:spacing w:val="-20"/>
          <w:sz w:val="32"/>
          <w:szCs w:val="32"/>
        </w:rPr>
        <w:t>□</w:t>
      </w:r>
      <w:r w:rsidR="006C29C5" w:rsidRPr="00087BA4">
        <w:rPr>
          <w:rFonts w:ascii="Arial" w:eastAsia="Arial" w:hAnsi="Arial"/>
          <w:sz w:val="22"/>
          <w:szCs w:val="22"/>
        </w:rPr>
        <w:t xml:space="preserve"> </w:t>
      </w:r>
      <w:r w:rsidR="006C29C5">
        <w:rPr>
          <w:sz w:val="23"/>
          <w:szCs w:val="23"/>
        </w:rPr>
        <w:t>NO</w:t>
      </w:r>
      <w:r w:rsidR="006C29C5" w:rsidRPr="00087BA4">
        <w:rPr>
          <w:rFonts w:ascii="Arial" w:eastAsia="Arial" w:hAnsi="Arial"/>
          <w:sz w:val="22"/>
          <w:szCs w:val="22"/>
        </w:rPr>
        <w:t xml:space="preserve">  </w:t>
      </w:r>
      <w:r w:rsidR="006C29C5">
        <w:rPr>
          <w:rFonts w:ascii="Arial" w:eastAsia="Arial" w:hAnsi="Arial"/>
          <w:sz w:val="22"/>
          <w:szCs w:val="22"/>
        </w:rPr>
        <w:t xml:space="preserve">  </w:t>
      </w:r>
      <w:r w:rsidR="006C29C5" w:rsidRPr="00087BA4">
        <w:rPr>
          <w:rFonts w:ascii="Arial" w:eastAsia="Arial" w:hAnsi="Arial"/>
          <w:sz w:val="22"/>
          <w:szCs w:val="22"/>
        </w:rPr>
        <w:t xml:space="preserve">   </w:t>
      </w:r>
      <w:r w:rsidR="006C29C5" w:rsidRPr="00087BA4">
        <w:rPr>
          <w:rFonts w:ascii="Arial" w:eastAsia="Arial" w:hAnsi="Arial"/>
          <w:spacing w:val="-20"/>
          <w:sz w:val="32"/>
          <w:szCs w:val="32"/>
        </w:rPr>
        <w:t>□</w:t>
      </w:r>
      <w:r w:rsidR="006C29C5" w:rsidRPr="00087BA4">
        <w:rPr>
          <w:rFonts w:ascii="Arial" w:eastAsia="Arial" w:hAnsi="Arial"/>
          <w:sz w:val="22"/>
          <w:szCs w:val="22"/>
        </w:rPr>
        <w:t xml:space="preserve"> </w:t>
      </w:r>
      <w:r w:rsidR="006C29C5">
        <w:rPr>
          <w:sz w:val="23"/>
          <w:szCs w:val="23"/>
        </w:rPr>
        <w:t>YES</w:t>
      </w:r>
    </w:p>
    <w:p w14:paraId="275F3C07" w14:textId="77777777" w:rsidR="00F71DC3" w:rsidRPr="003520AD" w:rsidRDefault="00F71DC3" w:rsidP="003520AD">
      <w:pPr>
        <w:spacing w:after="0"/>
        <w:ind w:left="360" w:firstLine="0"/>
        <w:jc w:val="left"/>
        <w:rPr>
          <w:sz w:val="23"/>
          <w:szCs w:val="23"/>
        </w:rPr>
      </w:pPr>
      <w:bookmarkStart w:id="1790" w:name="_Toc165405521"/>
      <w:bookmarkStart w:id="1791" w:name="_Toc165444245"/>
      <w:r w:rsidRPr="009E269B">
        <w:rPr>
          <w:sz w:val="23"/>
          <w:szCs w:val="23"/>
        </w:rPr>
        <w:t>Rate how the skill explanation or demonstration was completed prior to OEC techs completing the skills:</w:t>
      </w:r>
      <w:bookmarkStart w:id="1792" w:name="_Toc165405522"/>
      <w:bookmarkStart w:id="1793" w:name="_Toc165444246"/>
      <w:bookmarkEnd w:id="1790"/>
      <w:bookmarkEnd w:id="1791"/>
      <w:r w:rsidR="003520AD">
        <w:rPr>
          <w:sz w:val="23"/>
          <w:szCs w:val="23"/>
        </w:rPr>
        <w:t xml:space="preserve">         </w:t>
      </w:r>
      <w:r w:rsidR="00800D89" w:rsidRPr="00087BA4">
        <w:rPr>
          <w:rFonts w:ascii="Arial" w:eastAsia="Arial" w:hAnsi="Arial"/>
          <w:spacing w:val="-20"/>
          <w:sz w:val="32"/>
          <w:szCs w:val="32"/>
        </w:rPr>
        <w:t>□</w:t>
      </w:r>
      <w:r w:rsidR="00800D89" w:rsidRPr="00087BA4">
        <w:rPr>
          <w:rFonts w:ascii="Arial" w:eastAsia="Arial" w:hAnsi="Arial"/>
          <w:sz w:val="22"/>
          <w:szCs w:val="22"/>
        </w:rPr>
        <w:t xml:space="preserve"> </w:t>
      </w:r>
      <w:r w:rsidR="00800D89" w:rsidRPr="00800D89">
        <w:rPr>
          <w:sz w:val="23"/>
          <w:szCs w:val="23"/>
        </w:rPr>
        <w:t>Excellent</w:t>
      </w:r>
      <w:r w:rsidR="00800D89" w:rsidRPr="00087BA4">
        <w:rPr>
          <w:sz w:val="22"/>
          <w:szCs w:val="22"/>
        </w:rPr>
        <w:t xml:space="preserve">      </w:t>
      </w:r>
      <w:r w:rsidR="00800D89" w:rsidRPr="00087BA4">
        <w:rPr>
          <w:rFonts w:ascii="Arial" w:eastAsia="Arial" w:hAnsi="Arial"/>
          <w:spacing w:val="-20"/>
          <w:sz w:val="32"/>
          <w:szCs w:val="32"/>
        </w:rPr>
        <w:t>□</w:t>
      </w:r>
      <w:r w:rsidR="00800D89" w:rsidRPr="00087BA4">
        <w:rPr>
          <w:rFonts w:ascii="Arial" w:eastAsia="Arial" w:hAnsi="Arial"/>
          <w:sz w:val="22"/>
          <w:szCs w:val="22"/>
        </w:rPr>
        <w:t xml:space="preserve"> </w:t>
      </w:r>
      <w:r w:rsidR="00800D89" w:rsidRPr="00800D89">
        <w:rPr>
          <w:sz w:val="23"/>
          <w:szCs w:val="23"/>
        </w:rPr>
        <w:t>Very good</w:t>
      </w:r>
      <w:r w:rsidR="00800D89" w:rsidRPr="009E269B">
        <w:rPr>
          <w:sz w:val="24"/>
          <w:szCs w:val="24"/>
        </w:rPr>
        <w:t xml:space="preserve">     </w:t>
      </w:r>
      <w:r w:rsidR="00800D89" w:rsidRPr="00087BA4">
        <w:rPr>
          <w:rFonts w:ascii="Arial" w:eastAsia="Arial" w:hAnsi="Arial"/>
          <w:spacing w:val="-20"/>
          <w:sz w:val="32"/>
          <w:szCs w:val="32"/>
        </w:rPr>
        <w:t>□</w:t>
      </w:r>
      <w:r w:rsidR="00800D89">
        <w:rPr>
          <w:rFonts w:ascii="Arial" w:eastAsia="Arial" w:hAnsi="Arial"/>
          <w:spacing w:val="-20"/>
          <w:sz w:val="32"/>
          <w:szCs w:val="32"/>
        </w:rPr>
        <w:t xml:space="preserve"> </w:t>
      </w:r>
      <w:r w:rsidR="00800D89" w:rsidRPr="00800D89">
        <w:rPr>
          <w:sz w:val="23"/>
          <w:szCs w:val="23"/>
        </w:rPr>
        <w:t>Good</w:t>
      </w:r>
      <w:r w:rsidR="00800D89" w:rsidRPr="00087BA4">
        <w:rPr>
          <w:sz w:val="22"/>
          <w:szCs w:val="22"/>
        </w:rPr>
        <w:t xml:space="preserve">      </w:t>
      </w:r>
      <w:r w:rsidR="00800D89" w:rsidRPr="00087BA4">
        <w:rPr>
          <w:rFonts w:ascii="Arial" w:eastAsia="Arial" w:hAnsi="Arial"/>
          <w:spacing w:val="-20"/>
          <w:sz w:val="32"/>
          <w:szCs w:val="32"/>
        </w:rPr>
        <w:t>□</w:t>
      </w:r>
      <w:r w:rsidR="00800D89" w:rsidRPr="00087BA4">
        <w:rPr>
          <w:rFonts w:ascii="Arial" w:eastAsia="Arial" w:hAnsi="Arial"/>
          <w:sz w:val="22"/>
          <w:szCs w:val="22"/>
        </w:rPr>
        <w:t xml:space="preserve"> </w:t>
      </w:r>
      <w:r w:rsidR="00800D89" w:rsidRPr="00800D89">
        <w:rPr>
          <w:sz w:val="23"/>
          <w:szCs w:val="23"/>
        </w:rPr>
        <w:t>Acceptable</w:t>
      </w:r>
      <w:r w:rsidR="00800D89" w:rsidRPr="00087BA4">
        <w:rPr>
          <w:sz w:val="22"/>
          <w:szCs w:val="22"/>
        </w:rPr>
        <w:t xml:space="preserve">      </w:t>
      </w:r>
      <w:r w:rsidR="00800D89" w:rsidRPr="00087BA4">
        <w:rPr>
          <w:rFonts w:ascii="Arial" w:eastAsia="Arial" w:hAnsi="Arial"/>
          <w:spacing w:val="-20"/>
          <w:sz w:val="32"/>
          <w:szCs w:val="32"/>
        </w:rPr>
        <w:t>□</w:t>
      </w:r>
      <w:r w:rsidR="00800D89" w:rsidRPr="00087BA4">
        <w:rPr>
          <w:rFonts w:ascii="Arial" w:eastAsia="Arial" w:hAnsi="Arial"/>
          <w:sz w:val="22"/>
          <w:szCs w:val="22"/>
        </w:rPr>
        <w:t xml:space="preserve"> </w:t>
      </w:r>
      <w:r w:rsidR="00800D89" w:rsidRPr="00800D89">
        <w:rPr>
          <w:sz w:val="23"/>
          <w:szCs w:val="23"/>
        </w:rPr>
        <w:t>Needs Improvement</w:t>
      </w:r>
      <w:bookmarkEnd w:id="1792"/>
      <w:bookmarkEnd w:id="1793"/>
      <w:r w:rsidR="00800D89" w:rsidRPr="00087BA4">
        <w:rPr>
          <w:sz w:val="22"/>
          <w:szCs w:val="22"/>
        </w:rPr>
        <w:tab/>
      </w:r>
      <w:r w:rsidRPr="00087BA4">
        <w:rPr>
          <w:sz w:val="22"/>
          <w:szCs w:val="22"/>
        </w:rPr>
        <w:tab/>
      </w:r>
    </w:p>
    <w:p w14:paraId="0B8EA366" w14:textId="77777777" w:rsidR="00F71DC3" w:rsidRPr="00800D89" w:rsidRDefault="00F71DC3" w:rsidP="00E33BE6">
      <w:pPr>
        <w:spacing w:after="0"/>
        <w:ind w:left="450" w:hanging="90"/>
        <w:rPr>
          <w:sz w:val="23"/>
          <w:szCs w:val="23"/>
        </w:rPr>
      </w:pPr>
      <w:bookmarkStart w:id="1794" w:name="_Toc165405523"/>
      <w:bookmarkStart w:id="1795" w:name="_Toc165444247"/>
      <w:r w:rsidRPr="00800D89">
        <w:rPr>
          <w:sz w:val="23"/>
          <w:szCs w:val="23"/>
        </w:rPr>
        <w:t>Were other tools used for review prior to skills?</w:t>
      </w:r>
      <w:bookmarkEnd w:id="1794"/>
      <w:bookmarkEnd w:id="1795"/>
    </w:p>
    <w:p w14:paraId="7A1F4523" w14:textId="77777777" w:rsidR="00F71DC3" w:rsidRPr="00087BA4" w:rsidRDefault="00F71DC3" w:rsidP="009E269B">
      <w:pPr>
        <w:spacing w:after="0"/>
        <w:ind w:left="720" w:firstLine="0"/>
        <w:rPr>
          <w:b/>
          <w:bCs/>
          <w:sz w:val="22"/>
          <w:szCs w:val="22"/>
        </w:rPr>
      </w:pPr>
      <w:bookmarkStart w:id="1796" w:name="_Toc165405524"/>
      <w:bookmarkStart w:id="1797" w:name="_Toc165444248"/>
      <w:r w:rsidRPr="00087BA4">
        <w:rPr>
          <w:rFonts w:ascii="Arial" w:eastAsia="Arial" w:hAnsi="Arial"/>
          <w:spacing w:val="-20"/>
          <w:sz w:val="32"/>
          <w:szCs w:val="32"/>
        </w:rPr>
        <w:t>□</w:t>
      </w:r>
      <w:r w:rsidRPr="00087BA4">
        <w:rPr>
          <w:rFonts w:ascii="Arial" w:eastAsia="Arial" w:hAnsi="Arial"/>
          <w:sz w:val="22"/>
          <w:szCs w:val="22"/>
        </w:rPr>
        <w:t xml:space="preserve"> </w:t>
      </w:r>
      <w:r w:rsidRPr="00800D89">
        <w:rPr>
          <w:sz w:val="23"/>
          <w:szCs w:val="23"/>
        </w:rPr>
        <w:t xml:space="preserve">Linked Material from the NSP Website:  </w:t>
      </w:r>
      <w:r w:rsidRPr="00087BA4">
        <w:rPr>
          <w:rFonts w:ascii="Arial" w:eastAsia="Arial" w:hAnsi="Arial"/>
          <w:spacing w:val="-20"/>
          <w:sz w:val="32"/>
          <w:szCs w:val="32"/>
        </w:rPr>
        <w:t>□</w:t>
      </w:r>
      <w:r w:rsidRPr="00087BA4">
        <w:rPr>
          <w:rFonts w:ascii="Arial" w:eastAsia="Arial" w:hAnsi="Arial"/>
          <w:sz w:val="22"/>
          <w:szCs w:val="22"/>
        </w:rPr>
        <w:t xml:space="preserve"> </w:t>
      </w:r>
      <w:r w:rsidRPr="00C6579F">
        <w:rPr>
          <w:sz w:val="23"/>
          <w:szCs w:val="23"/>
        </w:rPr>
        <w:t>Excellent</w:t>
      </w:r>
      <w:r w:rsidRPr="00087BA4">
        <w:rPr>
          <w:sz w:val="22"/>
          <w:szCs w:val="22"/>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C6579F">
        <w:rPr>
          <w:sz w:val="23"/>
          <w:szCs w:val="23"/>
        </w:rPr>
        <w:t>Very good</w:t>
      </w:r>
      <w:r w:rsidRPr="00C6579F">
        <w:rPr>
          <w:rFonts w:ascii="Arial" w:eastAsia="Arial" w:hAnsi="Arial"/>
          <w:spacing w:val="-20"/>
          <w:sz w:val="23"/>
          <w:szCs w:val="23"/>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C6579F">
        <w:rPr>
          <w:sz w:val="23"/>
          <w:szCs w:val="23"/>
        </w:rPr>
        <w:t>Goo</w:t>
      </w:r>
      <w:r w:rsidR="009E269B" w:rsidRPr="00C6579F">
        <w:rPr>
          <w:sz w:val="23"/>
          <w:szCs w:val="23"/>
        </w:rPr>
        <w:t>d</w:t>
      </w:r>
      <w:r w:rsidRPr="00087BA4">
        <w:rPr>
          <w:sz w:val="22"/>
          <w:szCs w:val="22"/>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C6579F">
        <w:rPr>
          <w:sz w:val="23"/>
          <w:szCs w:val="23"/>
        </w:rPr>
        <w:t>Fair</w:t>
      </w:r>
      <w:r w:rsidRPr="00087BA4">
        <w:rPr>
          <w:sz w:val="22"/>
          <w:szCs w:val="22"/>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C6579F">
        <w:rPr>
          <w:sz w:val="23"/>
          <w:szCs w:val="23"/>
        </w:rPr>
        <w:t>Poor</w:t>
      </w:r>
      <w:bookmarkEnd w:id="1796"/>
      <w:bookmarkEnd w:id="1797"/>
    </w:p>
    <w:p w14:paraId="1CAC3BB0" w14:textId="77777777" w:rsidR="00F71DC3" w:rsidRPr="00087BA4" w:rsidRDefault="00F71DC3" w:rsidP="009E269B">
      <w:pPr>
        <w:spacing w:after="0"/>
        <w:ind w:left="720" w:firstLine="0"/>
        <w:rPr>
          <w:sz w:val="22"/>
          <w:szCs w:val="22"/>
        </w:rPr>
      </w:pPr>
      <w:bookmarkStart w:id="1798" w:name="_Toc165405525"/>
      <w:bookmarkStart w:id="1799" w:name="_Toc165444249"/>
      <w:r w:rsidRPr="00087BA4">
        <w:rPr>
          <w:rFonts w:ascii="Arial" w:eastAsia="Arial" w:hAnsi="Arial"/>
          <w:spacing w:val="-20"/>
          <w:sz w:val="32"/>
          <w:szCs w:val="32"/>
        </w:rPr>
        <w:t>□</w:t>
      </w:r>
      <w:r w:rsidRPr="00087BA4">
        <w:rPr>
          <w:rFonts w:ascii="Arial" w:eastAsia="Arial" w:hAnsi="Arial"/>
          <w:sz w:val="22"/>
          <w:szCs w:val="22"/>
        </w:rPr>
        <w:t xml:space="preserve"> </w:t>
      </w:r>
      <w:r w:rsidRPr="00800D89">
        <w:rPr>
          <w:sz w:val="23"/>
          <w:szCs w:val="23"/>
        </w:rPr>
        <w:t xml:space="preserve">On-Line from NSP Center For Learning   </w:t>
      </w:r>
      <w:r w:rsidR="00C6579F" w:rsidRPr="00800D89">
        <w:rPr>
          <w:sz w:val="23"/>
          <w:szCs w:val="23"/>
        </w:rPr>
        <w:t xml:space="preserve"> </w:t>
      </w:r>
      <w:r w:rsidR="00C6579F" w:rsidRPr="00087BA4">
        <w:rPr>
          <w:rFonts w:ascii="Arial" w:eastAsia="Arial" w:hAnsi="Arial"/>
          <w:spacing w:val="-20"/>
          <w:sz w:val="32"/>
          <w:szCs w:val="32"/>
        </w:rPr>
        <w:t>□</w:t>
      </w:r>
      <w:r w:rsidR="00C6579F" w:rsidRPr="00087BA4">
        <w:rPr>
          <w:rFonts w:ascii="Arial" w:eastAsia="Arial" w:hAnsi="Arial"/>
          <w:sz w:val="22"/>
          <w:szCs w:val="22"/>
        </w:rPr>
        <w:t xml:space="preserve"> </w:t>
      </w:r>
      <w:r w:rsidR="00C6579F" w:rsidRPr="00C6579F">
        <w:rPr>
          <w:sz w:val="23"/>
          <w:szCs w:val="23"/>
        </w:rPr>
        <w:t>Excellent</w:t>
      </w:r>
      <w:r w:rsidR="00C6579F" w:rsidRPr="00087BA4">
        <w:rPr>
          <w:sz w:val="22"/>
          <w:szCs w:val="22"/>
        </w:rPr>
        <w:t xml:space="preserve">    </w:t>
      </w:r>
      <w:r w:rsidR="00C6579F" w:rsidRPr="00087BA4">
        <w:rPr>
          <w:rFonts w:ascii="Arial" w:eastAsia="Arial" w:hAnsi="Arial"/>
          <w:spacing w:val="-20"/>
          <w:sz w:val="32"/>
          <w:szCs w:val="32"/>
        </w:rPr>
        <w:t>□</w:t>
      </w:r>
      <w:r w:rsidR="00C6579F" w:rsidRPr="00087BA4">
        <w:rPr>
          <w:rFonts w:ascii="Arial" w:eastAsia="Arial" w:hAnsi="Arial"/>
          <w:sz w:val="22"/>
          <w:szCs w:val="22"/>
        </w:rPr>
        <w:t xml:space="preserve"> </w:t>
      </w:r>
      <w:r w:rsidR="00C6579F" w:rsidRPr="00C6579F">
        <w:rPr>
          <w:sz w:val="23"/>
          <w:szCs w:val="23"/>
        </w:rPr>
        <w:t>Very good</w:t>
      </w:r>
      <w:r w:rsidR="00C6579F" w:rsidRPr="00C6579F">
        <w:rPr>
          <w:rFonts w:ascii="Arial" w:eastAsia="Arial" w:hAnsi="Arial"/>
          <w:spacing w:val="-20"/>
          <w:sz w:val="23"/>
          <w:szCs w:val="23"/>
        </w:rPr>
        <w:t xml:space="preserve">   </w:t>
      </w:r>
      <w:r w:rsidR="00C6579F" w:rsidRPr="00087BA4">
        <w:rPr>
          <w:rFonts w:ascii="Arial" w:eastAsia="Arial" w:hAnsi="Arial"/>
          <w:spacing w:val="-20"/>
          <w:sz w:val="32"/>
          <w:szCs w:val="32"/>
        </w:rPr>
        <w:t>□</w:t>
      </w:r>
      <w:r w:rsidR="00C6579F" w:rsidRPr="00087BA4">
        <w:rPr>
          <w:rFonts w:ascii="Arial" w:eastAsia="Arial" w:hAnsi="Arial"/>
          <w:sz w:val="22"/>
          <w:szCs w:val="22"/>
        </w:rPr>
        <w:t xml:space="preserve"> </w:t>
      </w:r>
      <w:r w:rsidR="00C6579F" w:rsidRPr="00C6579F">
        <w:rPr>
          <w:sz w:val="23"/>
          <w:szCs w:val="23"/>
        </w:rPr>
        <w:t>Good</w:t>
      </w:r>
      <w:r w:rsidR="00C6579F" w:rsidRPr="00087BA4">
        <w:rPr>
          <w:sz w:val="22"/>
          <w:szCs w:val="22"/>
        </w:rPr>
        <w:t xml:space="preserve">     </w:t>
      </w:r>
      <w:r w:rsidR="00C6579F" w:rsidRPr="00087BA4">
        <w:rPr>
          <w:rFonts w:ascii="Arial" w:eastAsia="Arial" w:hAnsi="Arial"/>
          <w:spacing w:val="-20"/>
          <w:sz w:val="32"/>
          <w:szCs w:val="32"/>
        </w:rPr>
        <w:t>□</w:t>
      </w:r>
      <w:r w:rsidR="00C6579F" w:rsidRPr="00087BA4">
        <w:rPr>
          <w:rFonts w:ascii="Arial" w:eastAsia="Arial" w:hAnsi="Arial"/>
          <w:sz w:val="22"/>
          <w:szCs w:val="22"/>
        </w:rPr>
        <w:t xml:space="preserve"> </w:t>
      </w:r>
      <w:r w:rsidR="00C6579F" w:rsidRPr="00C6579F">
        <w:rPr>
          <w:sz w:val="23"/>
          <w:szCs w:val="23"/>
        </w:rPr>
        <w:t>Fair</w:t>
      </w:r>
      <w:r w:rsidR="00C6579F" w:rsidRPr="00087BA4">
        <w:rPr>
          <w:sz w:val="22"/>
          <w:szCs w:val="22"/>
        </w:rPr>
        <w:t xml:space="preserve">    </w:t>
      </w:r>
      <w:r w:rsidR="00C6579F" w:rsidRPr="00087BA4">
        <w:rPr>
          <w:rFonts w:ascii="Arial" w:eastAsia="Arial" w:hAnsi="Arial"/>
          <w:spacing w:val="-20"/>
          <w:sz w:val="32"/>
          <w:szCs w:val="32"/>
        </w:rPr>
        <w:t>□</w:t>
      </w:r>
      <w:r w:rsidR="00C6579F" w:rsidRPr="00087BA4">
        <w:rPr>
          <w:rFonts w:ascii="Arial" w:eastAsia="Arial" w:hAnsi="Arial"/>
          <w:sz w:val="22"/>
          <w:szCs w:val="22"/>
        </w:rPr>
        <w:t xml:space="preserve"> </w:t>
      </w:r>
      <w:r w:rsidR="00C6579F" w:rsidRPr="00C6579F">
        <w:rPr>
          <w:sz w:val="23"/>
          <w:szCs w:val="23"/>
        </w:rPr>
        <w:t>Poor</w:t>
      </w:r>
      <w:bookmarkEnd w:id="1798"/>
      <w:bookmarkEnd w:id="1799"/>
    </w:p>
    <w:p w14:paraId="167A9F0A" w14:textId="77777777" w:rsidR="00F71DC3" w:rsidRPr="00087BA4" w:rsidRDefault="00F71DC3" w:rsidP="009E269B">
      <w:pPr>
        <w:spacing w:after="0"/>
        <w:ind w:left="720" w:firstLine="0"/>
        <w:rPr>
          <w:sz w:val="22"/>
          <w:szCs w:val="22"/>
        </w:rPr>
      </w:pPr>
      <w:bookmarkStart w:id="1800" w:name="_Toc165405526"/>
      <w:bookmarkStart w:id="1801" w:name="_Toc165444250"/>
      <w:r w:rsidRPr="00087BA4">
        <w:rPr>
          <w:rFonts w:ascii="Arial" w:eastAsia="Arial" w:hAnsi="Arial"/>
          <w:spacing w:val="-20"/>
          <w:sz w:val="32"/>
          <w:szCs w:val="32"/>
        </w:rPr>
        <w:t>□</w:t>
      </w:r>
      <w:r w:rsidRPr="00087BA4">
        <w:rPr>
          <w:rFonts w:ascii="Arial" w:eastAsia="Arial" w:hAnsi="Arial"/>
          <w:sz w:val="22"/>
          <w:szCs w:val="22"/>
        </w:rPr>
        <w:t xml:space="preserve"> </w:t>
      </w:r>
      <w:r w:rsidRPr="00800D89">
        <w:rPr>
          <w:sz w:val="23"/>
          <w:szCs w:val="23"/>
        </w:rPr>
        <w:t xml:space="preserve">Posters and charts      </w:t>
      </w:r>
      <w:r w:rsidR="00C6579F" w:rsidRPr="00800D89">
        <w:rPr>
          <w:sz w:val="23"/>
          <w:szCs w:val="23"/>
        </w:rPr>
        <w:t xml:space="preserve"> </w:t>
      </w:r>
      <w:r w:rsidR="00C6579F" w:rsidRPr="00087BA4">
        <w:rPr>
          <w:rFonts w:ascii="Arial" w:eastAsia="Arial" w:hAnsi="Arial"/>
          <w:spacing w:val="-20"/>
          <w:sz w:val="32"/>
          <w:szCs w:val="32"/>
        </w:rPr>
        <w:t>□</w:t>
      </w:r>
      <w:r w:rsidR="00C6579F" w:rsidRPr="00087BA4">
        <w:rPr>
          <w:rFonts w:ascii="Arial" w:eastAsia="Arial" w:hAnsi="Arial"/>
          <w:sz w:val="22"/>
          <w:szCs w:val="22"/>
        </w:rPr>
        <w:t xml:space="preserve"> </w:t>
      </w:r>
      <w:r w:rsidR="00C6579F" w:rsidRPr="00C6579F">
        <w:rPr>
          <w:sz w:val="23"/>
          <w:szCs w:val="23"/>
        </w:rPr>
        <w:t>Excellent</w:t>
      </w:r>
      <w:r w:rsidR="00C6579F" w:rsidRPr="00087BA4">
        <w:rPr>
          <w:sz w:val="22"/>
          <w:szCs w:val="22"/>
        </w:rPr>
        <w:t xml:space="preserve">    </w:t>
      </w:r>
      <w:r w:rsidR="00C6579F" w:rsidRPr="00087BA4">
        <w:rPr>
          <w:rFonts w:ascii="Arial" w:eastAsia="Arial" w:hAnsi="Arial"/>
          <w:spacing w:val="-20"/>
          <w:sz w:val="32"/>
          <w:szCs w:val="32"/>
        </w:rPr>
        <w:t>□</w:t>
      </w:r>
      <w:r w:rsidR="00C6579F" w:rsidRPr="00087BA4">
        <w:rPr>
          <w:rFonts w:ascii="Arial" w:eastAsia="Arial" w:hAnsi="Arial"/>
          <w:sz w:val="22"/>
          <w:szCs w:val="22"/>
        </w:rPr>
        <w:t xml:space="preserve"> </w:t>
      </w:r>
      <w:r w:rsidR="00C6579F" w:rsidRPr="00C6579F">
        <w:rPr>
          <w:sz w:val="23"/>
          <w:szCs w:val="23"/>
        </w:rPr>
        <w:t>Very good</w:t>
      </w:r>
      <w:r w:rsidR="00C6579F" w:rsidRPr="00C6579F">
        <w:rPr>
          <w:rFonts w:ascii="Arial" w:eastAsia="Arial" w:hAnsi="Arial"/>
          <w:spacing w:val="-20"/>
          <w:sz w:val="23"/>
          <w:szCs w:val="23"/>
        </w:rPr>
        <w:t xml:space="preserve">   </w:t>
      </w:r>
      <w:r w:rsidR="00C6579F" w:rsidRPr="00087BA4">
        <w:rPr>
          <w:rFonts w:ascii="Arial" w:eastAsia="Arial" w:hAnsi="Arial"/>
          <w:spacing w:val="-20"/>
          <w:sz w:val="32"/>
          <w:szCs w:val="32"/>
        </w:rPr>
        <w:t>□</w:t>
      </w:r>
      <w:r w:rsidR="00C6579F" w:rsidRPr="00087BA4">
        <w:rPr>
          <w:rFonts w:ascii="Arial" w:eastAsia="Arial" w:hAnsi="Arial"/>
          <w:sz w:val="22"/>
          <w:szCs w:val="22"/>
        </w:rPr>
        <w:t xml:space="preserve"> </w:t>
      </w:r>
      <w:r w:rsidR="00C6579F" w:rsidRPr="00C6579F">
        <w:rPr>
          <w:sz w:val="23"/>
          <w:szCs w:val="23"/>
        </w:rPr>
        <w:t>Good</w:t>
      </w:r>
      <w:r w:rsidR="00C6579F" w:rsidRPr="00087BA4">
        <w:rPr>
          <w:sz w:val="22"/>
          <w:szCs w:val="22"/>
        </w:rPr>
        <w:t xml:space="preserve">     </w:t>
      </w:r>
      <w:r w:rsidR="00C6579F" w:rsidRPr="00087BA4">
        <w:rPr>
          <w:rFonts w:ascii="Arial" w:eastAsia="Arial" w:hAnsi="Arial"/>
          <w:spacing w:val="-20"/>
          <w:sz w:val="32"/>
          <w:szCs w:val="32"/>
        </w:rPr>
        <w:t>□</w:t>
      </w:r>
      <w:r w:rsidR="00C6579F" w:rsidRPr="00087BA4">
        <w:rPr>
          <w:rFonts w:ascii="Arial" w:eastAsia="Arial" w:hAnsi="Arial"/>
          <w:sz w:val="22"/>
          <w:szCs w:val="22"/>
        </w:rPr>
        <w:t xml:space="preserve"> </w:t>
      </w:r>
      <w:r w:rsidR="00C6579F" w:rsidRPr="00C6579F">
        <w:rPr>
          <w:sz w:val="23"/>
          <w:szCs w:val="23"/>
        </w:rPr>
        <w:t>Fair</w:t>
      </w:r>
      <w:r w:rsidR="00C6579F" w:rsidRPr="00087BA4">
        <w:rPr>
          <w:sz w:val="22"/>
          <w:szCs w:val="22"/>
        </w:rPr>
        <w:t xml:space="preserve">    </w:t>
      </w:r>
      <w:r w:rsidR="00C6579F" w:rsidRPr="00087BA4">
        <w:rPr>
          <w:rFonts w:ascii="Arial" w:eastAsia="Arial" w:hAnsi="Arial"/>
          <w:spacing w:val="-20"/>
          <w:sz w:val="32"/>
          <w:szCs w:val="32"/>
        </w:rPr>
        <w:t>□</w:t>
      </w:r>
      <w:r w:rsidR="00C6579F" w:rsidRPr="00087BA4">
        <w:rPr>
          <w:rFonts w:ascii="Arial" w:eastAsia="Arial" w:hAnsi="Arial"/>
          <w:sz w:val="22"/>
          <w:szCs w:val="22"/>
        </w:rPr>
        <w:t xml:space="preserve"> </w:t>
      </w:r>
      <w:r w:rsidR="00C6579F" w:rsidRPr="00C6579F">
        <w:rPr>
          <w:sz w:val="23"/>
          <w:szCs w:val="23"/>
        </w:rPr>
        <w:t>Poor</w:t>
      </w:r>
      <w:bookmarkEnd w:id="1800"/>
      <w:bookmarkEnd w:id="1801"/>
    </w:p>
    <w:p w14:paraId="7933FCC6" w14:textId="77777777" w:rsidR="00F71DC3" w:rsidRPr="00087BA4" w:rsidRDefault="00F71DC3" w:rsidP="009E269B">
      <w:pPr>
        <w:spacing w:after="0"/>
        <w:ind w:left="720" w:firstLine="0"/>
        <w:rPr>
          <w:sz w:val="22"/>
          <w:szCs w:val="22"/>
        </w:rPr>
      </w:pPr>
      <w:bookmarkStart w:id="1802" w:name="_Toc165405527"/>
      <w:bookmarkStart w:id="1803" w:name="_Toc165444251"/>
      <w:r w:rsidRPr="00087BA4">
        <w:rPr>
          <w:rFonts w:ascii="Arial" w:eastAsia="Arial" w:hAnsi="Arial"/>
          <w:spacing w:val="-20"/>
          <w:sz w:val="32"/>
          <w:szCs w:val="32"/>
        </w:rPr>
        <w:t>□</w:t>
      </w:r>
      <w:r w:rsidRPr="00087BA4">
        <w:rPr>
          <w:rFonts w:ascii="Arial" w:eastAsia="Arial" w:hAnsi="Arial"/>
          <w:sz w:val="22"/>
          <w:szCs w:val="22"/>
        </w:rPr>
        <w:t xml:space="preserve"> </w:t>
      </w:r>
      <w:r w:rsidRPr="00800D89">
        <w:rPr>
          <w:sz w:val="23"/>
          <w:szCs w:val="23"/>
        </w:rPr>
        <w:t xml:space="preserve">3-D models       </w:t>
      </w:r>
      <w:r w:rsidR="00C6579F" w:rsidRPr="00800D89">
        <w:rPr>
          <w:sz w:val="23"/>
          <w:szCs w:val="23"/>
        </w:rPr>
        <w:t xml:space="preserve"> </w:t>
      </w:r>
      <w:r w:rsidR="00C6579F" w:rsidRPr="00087BA4">
        <w:rPr>
          <w:rFonts w:ascii="Arial" w:eastAsia="Arial" w:hAnsi="Arial"/>
          <w:spacing w:val="-20"/>
          <w:sz w:val="32"/>
          <w:szCs w:val="32"/>
        </w:rPr>
        <w:t>□</w:t>
      </w:r>
      <w:r w:rsidR="00C6579F" w:rsidRPr="00087BA4">
        <w:rPr>
          <w:rFonts w:ascii="Arial" w:eastAsia="Arial" w:hAnsi="Arial"/>
          <w:sz w:val="22"/>
          <w:szCs w:val="22"/>
        </w:rPr>
        <w:t xml:space="preserve"> </w:t>
      </w:r>
      <w:r w:rsidR="00C6579F" w:rsidRPr="00C6579F">
        <w:rPr>
          <w:sz w:val="23"/>
          <w:szCs w:val="23"/>
        </w:rPr>
        <w:t>Excellent</w:t>
      </w:r>
      <w:r w:rsidR="00C6579F" w:rsidRPr="00087BA4">
        <w:rPr>
          <w:sz w:val="22"/>
          <w:szCs w:val="22"/>
        </w:rPr>
        <w:t xml:space="preserve">    </w:t>
      </w:r>
      <w:r w:rsidR="00C6579F" w:rsidRPr="00087BA4">
        <w:rPr>
          <w:rFonts w:ascii="Arial" w:eastAsia="Arial" w:hAnsi="Arial"/>
          <w:spacing w:val="-20"/>
          <w:sz w:val="32"/>
          <w:szCs w:val="32"/>
        </w:rPr>
        <w:t>□</w:t>
      </w:r>
      <w:r w:rsidR="00C6579F" w:rsidRPr="00087BA4">
        <w:rPr>
          <w:rFonts w:ascii="Arial" w:eastAsia="Arial" w:hAnsi="Arial"/>
          <w:sz w:val="22"/>
          <w:szCs w:val="22"/>
        </w:rPr>
        <w:t xml:space="preserve"> </w:t>
      </w:r>
      <w:r w:rsidR="00C6579F" w:rsidRPr="00C6579F">
        <w:rPr>
          <w:sz w:val="23"/>
          <w:szCs w:val="23"/>
        </w:rPr>
        <w:t>Very good</w:t>
      </w:r>
      <w:r w:rsidR="00C6579F" w:rsidRPr="00C6579F">
        <w:rPr>
          <w:rFonts w:ascii="Arial" w:eastAsia="Arial" w:hAnsi="Arial"/>
          <w:spacing w:val="-20"/>
          <w:sz w:val="23"/>
          <w:szCs w:val="23"/>
        </w:rPr>
        <w:t xml:space="preserve">   </w:t>
      </w:r>
      <w:r w:rsidR="00C6579F" w:rsidRPr="00087BA4">
        <w:rPr>
          <w:rFonts w:ascii="Arial" w:eastAsia="Arial" w:hAnsi="Arial"/>
          <w:spacing w:val="-20"/>
          <w:sz w:val="32"/>
          <w:szCs w:val="32"/>
        </w:rPr>
        <w:t>□</w:t>
      </w:r>
      <w:r w:rsidR="00C6579F" w:rsidRPr="00087BA4">
        <w:rPr>
          <w:rFonts w:ascii="Arial" w:eastAsia="Arial" w:hAnsi="Arial"/>
          <w:sz w:val="22"/>
          <w:szCs w:val="22"/>
        </w:rPr>
        <w:t xml:space="preserve"> </w:t>
      </w:r>
      <w:r w:rsidR="00C6579F" w:rsidRPr="00C6579F">
        <w:rPr>
          <w:sz w:val="23"/>
          <w:szCs w:val="23"/>
        </w:rPr>
        <w:t>Good</w:t>
      </w:r>
      <w:r w:rsidR="00C6579F" w:rsidRPr="00087BA4">
        <w:rPr>
          <w:sz w:val="22"/>
          <w:szCs w:val="22"/>
        </w:rPr>
        <w:t xml:space="preserve">     </w:t>
      </w:r>
      <w:r w:rsidR="00C6579F" w:rsidRPr="00087BA4">
        <w:rPr>
          <w:rFonts w:ascii="Arial" w:eastAsia="Arial" w:hAnsi="Arial"/>
          <w:spacing w:val="-20"/>
          <w:sz w:val="32"/>
          <w:szCs w:val="32"/>
        </w:rPr>
        <w:t>□</w:t>
      </w:r>
      <w:r w:rsidR="00C6579F" w:rsidRPr="00087BA4">
        <w:rPr>
          <w:rFonts w:ascii="Arial" w:eastAsia="Arial" w:hAnsi="Arial"/>
          <w:sz w:val="22"/>
          <w:szCs w:val="22"/>
        </w:rPr>
        <w:t xml:space="preserve"> </w:t>
      </w:r>
      <w:r w:rsidR="00C6579F" w:rsidRPr="00C6579F">
        <w:rPr>
          <w:sz w:val="23"/>
          <w:szCs w:val="23"/>
        </w:rPr>
        <w:t>Fair</w:t>
      </w:r>
      <w:r w:rsidR="00C6579F" w:rsidRPr="00087BA4">
        <w:rPr>
          <w:sz w:val="22"/>
          <w:szCs w:val="22"/>
        </w:rPr>
        <w:t xml:space="preserve">    </w:t>
      </w:r>
      <w:r w:rsidR="00C6579F" w:rsidRPr="00087BA4">
        <w:rPr>
          <w:rFonts w:ascii="Arial" w:eastAsia="Arial" w:hAnsi="Arial"/>
          <w:spacing w:val="-20"/>
          <w:sz w:val="32"/>
          <w:szCs w:val="32"/>
        </w:rPr>
        <w:t>□</w:t>
      </w:r>
      <w:r w:rsidR="00C6579F" w:rsidRPr="00087BA4">
        <w:rPr>
          <w:rFonts w:ascii="Arial" w:eastAsia="Arial" w:hAnsi="Arial"/>
          <w:sz w:val="22"/>
          <w:szCs w:val="22"/>
        </w:rPr>
        <w:t xml:space="preserve"> </w:t>
      </w:r>
      <w:r w:rsidR="00C6579F" w:rsidRPr="00C6579F">
        <w:rPr>
          <w:sz w:val="23"/>
          <w:szCs w:val="23"/>
        </w:rPr>
        <w:t>Poor</w:t>
      </w:r>
      <w:bookmarkEnd w:id="1802"/>
      <w:bookmarkEnd w:id="1803"/>
    </w:p>
    <w:p w14:paraId="5A753655" w14:textId="77777777" w:rsidR="00F71DC3" w:rsidRPr="00087BA4" w:rsidRDefault="00F71DC3" w:rsidP="00796866">
      <w:pPr>
        <w:spacing w:after="0"/>
        <w:ind w:left="720" w:firstLine="0"/>
        <w:rPr>
          <w:sz w:val="22"/>
          <w:szCs w:val="22"/>
        </w:rPr>
      </w:pPr>
      <w:bookmarkStart w:id="1804" w:name="_Toc165405528"/>
      <w:bookmarkStart w:id="1805" w:name="_Toc165444252"/>
      <w:r w:rsidRPr="00087BA4">
        <w:rPr>
          <w:rFonts w:ascii="Arial" w:eastAsia="Arial" w:hAnsi="Arial"/>
          <w:spacing w:val="-20"/>
          <w:sz w:val="32"/>
          <w:szCs w:val="32"/>
        </w:rPr>
        <w:t>□</w:t>
      </w:r>
      <w:r w:rsidRPr="00087BA4">
        <w:rPr>
          <w:rFonts w:ascii="Arial" w:eastAsia="Arial" w:hAnsi="Arial"/>
          <w:sz w:val="22"/>
          <w:szCs w:val="22"/>
        </w:rPr>
        <w:t xml:space="preserve"> </w:t>
      </w:r>
      <w:r w:rsidRPr="00800D89">
        <w:rPr>
          <w:sz w:val="23"/>
          <w:szCs w:val="23"/>
        </w:rPr>
        <w:t xml:space="preserve">Other (describe below).         </w:t>
      </w:r>
      <w:r w:rsidR="00C6579F" w:rsidRPr="00087BA4">
        <w:rPr>
          <w:rFonts w:ascii="Arial" w:eastAsia="Arial" w:hAnsi="Arial"/>
          <w:spacing w:val="-20"/>
          <w:sz w:val="32"/>
          <w:szCs w:val="32"/>
        </w:rPr>
        <w:t>□</w:t>
      </w:r>
      <w:r w:rsidR="00C6579F" w:rsidRPr="00087BA4">
        <w:rPr>
          <w:rFonts w:ascii="Arial" w:eastAsia="Arial" w:hAnsi="Arial"/>
          <w:sz w:val="22"/>
          <w:szCs w:val="22"/>
        </w:rPr>
        <w:t xml:space="preserve"> </w:t>
      </w:r>
      <w:r w:rsidR="00C6579F" w:rsidRPr="00C6579F">
        <w:rPr>
          <w:sz w:val="23"/>
          <w:szCs w:val="23"/>
        </w:rPr>
        <w:t>Excellent</w:t>
      </w:r>
      <w:r w:rsidR="00C6579F" w:rsidRPr="00087BA4">
        <w:rPr>
          <w:sz w:val="22"/>
          <w:szCs w:val="22"/>
        </w:rPr>
        <w:t xml:space="preserve">    </w:t>
      </w:r>
      <w:r w:rsidR="00C6579F" w:rsidRPr="00087BA4">
        <w:rPr>
          <w:rFonts w:ascii="Arial" w:eastAsia="Arial" w:hAnsi="Arial"/>
          <w:spacing w:val="-20"/>
          <w:sz w:val="32"/>
          <w:szCs w:val="32"/>
        </w:rPr>
        <w:t>□</w:t>
      </w:r>
      <w:r w:rsidR="00C6579F" w:rsidRPr="00087BA4">
        <w:rPr>
          <w:rFonts w:ascii="Arial" w:eastAsia="Arial" w:hAnsi="Arial"/>
          <w:sz w:val="22"/>
          <w:szCs w:val="22"/>
        </w:rPr>
        <w:t xml:space="preserve"> </w:t>
      </w:r>
      <w:r w:rsidR="00C6579F" w:rsidRPr="00C6579F">
        <w:rPr>
          <w:sz w:val="23"/>
          <w:szCs w:val="23"/>
        </w:rPr>
        <w:t>Very good</w:t>
      </w:r>
      <w:r w:rsidR="00C6579F" w:rsidRPr="00C6579F">
        <w:rPr>
          <w:rFonts w:ascii="Arial" w:eastAsia="Arial" w:hAnsi="Arial"/>
          <w:spacing w:val="-20"/>
          <w:sz w:val="23"/>
          <w:szCs w:val="23"/>
        </w:rPr>
        <w:t xml:space="preserve">   </w:t>
      </w:r>
      <w:r w:rsidR="00C6579F" w:rsidRPr="00087BA4">
        <w:rPr>
          <w:rFonts w:ascii="Arial" w:eastAsia="Arial" w:hAnsi="Arial"/>
          <w:spacing w:val="-20"/>
          <w:sz w:val="32"/>
          <w:szCs w:val="32"/>
        </w:rPr>
        <w:t>□</w:t>
      </w:r>
      <w:r w:rsidR="00C6579F" w:rsidRPr="00087BA4">
        <w:rPr>
          <w:rFonts w:ascii="Arial" w:eastAsia="Arial" w:hAnsi="Arial"/>
          <w:sz w:val="22"/>
          <w:szCs w:val="22"/>
        </w:rPr>
        <w:t xml:space="preserve"> </w:t>
      </w:r>
      <w:r w:rsidR="00C6579F" w:rsidRPr="00C6579F">
        <w:rPr>
          <w:sz w:val="23"/>
          <w:szCs w:val="23"/>
        </w:rPr>
        <w:t>Good</w:t>
      </w:r>
      <w:r w:rsidR="00C6579F" w:rsidRPr="00087BA4">
        <w:rPr>
          <w:sz w:val="22"/>
          <w:szCs w:val="22"/>
        </w:rPr>
        <w:t xml:space="preserve">     </w:t>
      </w:r>
      <w:r w:rsidR="00C6579F" w:rsidRPr="00087BA4">
        <w:rPr>
          <w:rFonts w:ascii="Arial" w:eastAsia="Arial" w:hAnsi="Arial"/>
          <w:spacing w:val="-20"/>
          <w:sz w:val="32"/>
          <w:szCs w:val="32"/>
        </w:rPr>
        <w:t>□</w:t>
      </w:r>
      <w:r w:rsidR="00C6579F" w:rsidRPr="00087BA4">
        <w:rPr>
          <w:rFonts w:ascii="Arial" w:eastAsia="Arial" w:hAnsi="Arial"/>
          <w:sz w:val="22"/>
          <w:szCs w:val="22"/>
        </w:rPr>
        <w:t xml:space="preserve"> </w:t>
      </w:r>
      <w:r w:rsidR="00C6579F" w:rsidRPr="00C6579F">
        <w:rPr>
          <w:sz w:val="23"/>
          <w:szCs w:val="23"/>
        </w:rPr>
        <w:t>Fair</w:t>
      </w:r>
      <w:r w:rsidR="00C6579F" w:rsidRPr="00087BA4">
        <w:rPr>
          <w:sz w:val="22"/>
          <w:szCs w:val="22"/>
        </w:rPr>
        <w:t xml:space="preserve">    </w:t>
      </w:r>
      <w:r w:rsidR="00C6579F" w:rsidRPr="00087BA4">
        <w:rPr>
          <w:rFonts w:ascii="Arial" w:eastAsia="Arial" w:hAnsi="Arial"/>
          <w:spacing w:val="-20"/>
          <w:sz w:val="32"/>
          <w:szCs w:val="32"/>
        </w:rPr>
        <w:t>□</w:t>
      </w:r>
      <w:r w:rsidR="00C6579F" w:rsidRPr="00087BA4">
        <w:rPr>
          <w:rFonts w:ascii="Arial" w:eastAsia="Arial" w:hAnsi="Arial"/>
          <w:sz w:val="22"/>
          <w:szCs w:val="22"/>
        </w:rPr>
        <w:t xml:space="preserve"> </w:t>
      </w:r>
      <w:r w:rsidR="00C6579F" w:rsidRPr="00C6579F">
        <w:rPr>
          <w:sz w:val="23"/>
          <w:szCs w:val="23"/>
        </w:rPr>
        <w:t>Poor</w:t>
      </w:r>
      <w:bookmarkEnd w:id="1804"/>
      <w:bookmarkEnd w:id="1805"/>
    </w:p>
    <w:p w14:paraId="5DB24533" w14:textId="77777777" w:rsidR="00F71DC3" w:rsidRPr="00087BA4" w:rsidRDefault="00F71DC3" w:rsidP="001076C9">
      <w:pPr>
        <w:spacing w:after="0"/>
        <w:ind w:left="0" w:firstLine="90"/>
        <w:rPr>
          <w:sz w:val="22"/>
          <w:szCs w:val="22"/>
        </w:rPr>
      </w:pPr>
      <w:bookmarkStart w:id="1806" w:name="_Toc165405529"/>
      <w:bookmarkStart w:id="1807" w:name="_Toc165444253"/>
      <w:r w:rsidRPr="00087BA4">
        <w:rPr>
          <w:b/>
          <w:bCs/>
          <w:sz w:val="22"/>
          <w:szCs w:val="22"/>
        </w:rPr>
        <w:t>13.</w:t>
      </w:r>
      <w:r w:rsidRPr="00087BA4">
        <w:rPr>
          <w:sz w:val="22"/>
          <w:szCs w:val="22"/>
        </w:rPr>
        <w:t xml:space="preserve">  </w:t>
      </w:r>
      <w:r w:rsidRPr="00C6579F">
        <w:rPr>
          <w:sz w:val="23"/>
          <w:szCs w:val="23"/>
        </w:rPr>
        <w:t>How was the "Case Review" completed?</w:t>
      </w:r>
      <w:r w:rsidRPr="00800D89">
        <w:rPr>
          <w:sz w:val="23"/>
          <w:szCs w:val="23"/>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C6579F">
        <w:rPr>
          <w:sz w:val="23"/>
          <w:szCs w:val="23"/>
        </w:rPr>
        <w:t>Group Discussion</w:t>
      </w:r>
      <w:r w:rsidRPr="00800D89">
        <w:rPr>
          <w:sz w:val="24"/>
          <w:szCs w:val="24"/>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C6579F">
        <w:rPr>
          <w:sz w:val="23"/>
          <w:szCs w:val="23"/>
        </w:rPr>
        <w:t>Skill Performance Station</w:t>
      </w:r>
      <w:bookmarkEnd w:id="1806"/>
      <w:bookmarkEnd w:id="1807"/>
      <w:r w:rsidRPr="00800D89">
        <w:rPr>
          <w:sz w:val="24"/>
          <w:szCs w:val="24"/>
        </w:rPr>
        <w:t xml:space="preserve">     </w:t>
      </w:r>
    </w:p>
    <w:p w14:paraId="1B15AC11" w14:textId="77777777" w:rsidR="00F71DC3" w:rsidRPr="00087BA4" w:rsidRDefault="00F71DC3" w:rsidP="001076C9">
      <w:pPr>
        <w:spacing w:after="0"/>
        <w:ind w:left="360" w:firstLine="0"/>
        <w:rPr>
          <w:sz w:val="22"/>
          <w:szCs w:val="22"/>
        </w:rPr>
      </w:pPr>
      <w:bookmarkStart w:id="1808" w:name="_Toc165405530"/>
      <w:bookmarkStart w:id="1809" w:name="_Toc165444254"/>
      <w:r w:rsidRPr="00C6579F">
        <w:rPr>
          <w:sz w:val="23"/>
          <w:szCs w:val="23"/>
        </w:rPr>
        <w:t>Was it:</w:t>
      </w:r>
      <w:r w:rsidRPr="00800D89">
        <w:rPr>
          <w:sz w:val="23"/>
          <w:szCs w:val="23"/>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C6579F">
        <w:rPr>
          <w:sz w:val="23"/>
          <w:szCs w:val="23"/>
        </w:rPr>
        <w:t>Interactive</w:t>
      </w:r>
      <w:r w:rsidRPr="00087BA4">
        <w:rPr>
          <w:sz w:val="22"/>
          <w:szCs w:val="22"/>
        </w:rPr>
        <w:t xml:space="preserve"> </w:t>
      </w:r>
      <w:r w:rsidRPr="00087BA4">
        <w:rPr>
          <w:sz w:val="22"/>
          <w:szCs w:val="22"/>
        </w:rPr>
        <w:tab/>
      </w:r>
      <w:r w:rsidRPr="00087BA4">
        <w:rPr>
          <w:rFonts w:ascii="Arial" w:eastAsia="Arial" w:hAnsi="Arial"/>
          <w:spacing w:val="-20"/>
          <w:sz w:val="32"/>
          <w:szCs w:val="32"/>
        </w:rPr>
        <w:t>□</w:t>
      </w:r>
      <w:r w:rsidRPr="00087BA4">
        <w:rPr>
          <w:rFonts w:ascii="Arial" w:eastAsia="Arial" w:hAnsi="Arial"/>
          <w:sz w:val="22"/>
          <w:szCs w:val="22"/>
        </w:rPr>
        <w:t xml:space="preserve"> </w:t>
      </w:r>
      <w:r w:rsidRPr="00C6579F">
        <w:rPr>
          <w:sz w:val="23"/>
          <w:szCs w:val="23"/>
        </w:rPr>
        <w:t>Thought provoking</w:t>
      </w:r>
      <w:r w:rsidRPr="00087BA4">
        <w:rPr>
          <w:sz w:val="22"/>
          <w:szCs w:val="22"/>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C6579F">
        <w:rPr>
          <w:sz w:val="23"/>
          <w:szCs w:val="23"/>
        </w:rPr>
        <w:t>Generated discussion</w:t>
      </w:r>
      <w:bookmarkEnd w:id="1808"/>
      <w:bookmarkEnd w:id="1809"/>
    </w:p>
    <w:p w14:paraId="2976C94A" w14:textId="77777777" w:rsidR="00F71DC3" w:rsidRPr="00087BA4" w:rsidRDefault="00800D89" w:rsidP="00800D89">
      <w:pPr>
        <w:spacing w:after="0"/>
        <w:ind w:left="810" w:firstLine="0"/>
        <w:rPr>
          <w:sz w:val="22"/>
          <w:szCs w:val="22"/>
        </w:rPr>
      </w:pPr>
      <w:bookmarkStart w:id="1810" w:name="_Toc165405531"/>
      <w:bookmarkStart w:id="1811" w:name="_Toc165444255"/>
      <w:r w:rsidRPr="00087BA4">
        <w:rPr>
          <w:rFonts w:ascii="Arial" w:eastAsia="Arial" w:hAnsi="Arial"/>
          <w:spacing w:val="-20"/>
          <w:sz w:val="32"/>
          <w:szCs w:val="32"/>
        </w:rPr>
        <w:t>□</w:t>
      </w:r>
      <w:r w:rsidRPr="00087BA4">
        <w:rPr>
          <w:rFonts w:ascii="Arial" w:eastAsia="Arial" w:hAnsi="Arial"/>
          <w:sz w:val="22"/>
          <w:szCs w:val="22"/>
        </w:rPr>
        <w:t xml:space="preserve"> </w:t>
      </w:r>
      <w:r w:rsidRPr="00C6579F">
        <w:rPr>
          <w:sz w:val="23"/>
          <w:szCs w:val="23"/>
        </w:rPr>
        <w:t>Excellent</w:t>
      </w:r>
      <w:r w:rsidRPr="00087BA4">
        <w:rPr>
          <w:sz w:val="22"/>
          <w:szCs w:val="22"/>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C6579F">
        <w:rPr>
          <w:sz w:val="23"/>
          <w:szCs w:val="23"/>
        </w:rPr>
        <w:t>Very good</w:t>
      </w:r>
      <w:r w:rsidRPr="009E269B">
        <w:rPr>
          <w:sz w:val="24"/>
          <w:szCs w:val="24"/>
        </w:rPr>
        <w:t xml:space="preserve">     </w:t>
      </w:r>
      <w:r w:rsidRPr="00087BA4">
        <w:rPr>
          <w:rFonts w:ascii="Arial" w:eastAsia="Arial" w:hAnsi="Arial"/>
          <w:spacing w:val="-20"/>
          <w:sz w:val="32"/>
          <w:szCs w:val="32"/>
        </w:rPr>
        <w:t>□</w:t>
      </w:r>
      <w:r>
        <w:rPr>
          <w:rFonts w:ascii="Arial" w:eastAsia="Arial" w:hAnsi="Arial"/>
          <w:spacing w:val="-20"/>
          <w:sz w:val="32"/>
          <w:szCs w:val="32"/>
        </w:rPr>
        <w:t xml:space="preserve"> </w:t>
      </w:r>
      <w:r w:rsidRPr="00C6579F">
        <w:rPr>
          <w:sz w:val="23"/>
          <w:szCs w:val="23"/>
        </w:rPr>
        <w:t>Good</w:t>
      </w:r>
      <w:r w:rsidRPr="00087BA4">
        <w:rPr>
          <w:sz w:val="22"/>
          <w:szCs w:val="22"/>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C6579F">
        <w:rPr>
          <w:sz w:val="23"/>
          <w:szCs w:val="23"/>
        </w:rPr>
        <w:t>Acceptable</w:t>
      </w:r>
      <w:r w:rsidRPr="00087BA4">
        <w:rPr>
          <w:sz w:val="22"/>
          <w:szCs w:val="22"/>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C6579F">
        <w:rPr>
          <w:sz w:val="23"/>
          <w:szCs w:val="23"/>
        </w:rPr>
        <w:t>Needs Improvement</w:t>
      </w:r>
      <w:bookmarkEnd w:id="1810"/>
      <w:bookmarkEnd w:id="1811"/>
      <w:r w:rsidRPr="00087BA4">
        <w:rPr>
          <w:sz w:val="22"/>
          <w:szCs w:val="22"/>
        </w:rPr>
        <w:tab/>
      </w:r>
    </w:p>
    <w:p w14:paraId="4D14EFCD" w14:textId="77777777" w:rsidR="00F71DC3" w:rsidRPr="00C6579F" w:rsidRDefault="00F71DC3" w:rsidP="00800D89">
      <w:pPr>
        <w:spacing w:after="0"/>
        <w:ind w:hanging="100"/>
        <w:jc w:val="left"/>
        <w:rPr>
          <w:sz w:val="23"/>
          <w:szCs w:val="23"/>
        </w:rPr>
      </w:pPr>
      <w:bookmarkStart w:id="1812" w:name="_Toc165405532"/>
      <w:bookmarkStart w:id="1813" w:name="_Toc165444256"/>
      <w:r w:rsidRPr="00C6579F">
        <w:rPr>
          <w:sz w:val="23"/>
          <w:szCs w:val="23"/>
        </w:rPr>
        <w:t xml:space="preserve">The OEC refresher is meant to be a stand-alone event. Were any of </w:t>
      </w:r>
      <w:r w:rsidR="00800D89" w:rsidRPr="00C6579F">
        <w:rPr>
          <w:sz w:val="23"/>
          <w:szCs w:val="23"/>
        </w:rPr>
        <w:t xml:space="preserve">these </w:t>
      </w:r>
      <w:r w:rsidRPr="00C6579F">
        <w:rPr>
          <w:sz w:val="23"/>
          <w:szCs w:val="23"/>
        </w:rPr>
        <w:t>included in the refresher?</w:t>
      </w:r>
      <w:bookmarkEnd w:id="1812"/>
      <w:bookmarkEnd w:id="1813"/>
      <w:r w:rsidRPr="00C6579F">
        <w:rPr>
          <w:sz w:val="23"/>
          <w:szCs w:val="23"/>
        </w:rPr>
        <w:t xml:space="preserve"> </w:t>
      </w:r>
    </w:p>
    <w:p w14:paraId="37407619" w14:textId="77777777" w:rsidR="00F71DC3" w:rsidRPr="00087BA4" w:rsidRDefault="00F71DC3" w:rsidP="001076C9">
      <w:pPr>
        <w:spacing w:after="0"/>
        <w:ind w:left="810" w:firstLine="0"/>
        <w:rPr>
          <w:sz w:val="22"/>
          <w:szCs w:val="22"/>
        </w:rPr>
      </w:pPr>
      <w:bookmarkStart w:id="1814" w:name="_Toc165405533"/>
      <w:bookmarkStart w:id="1815" w:name="_Toc165444257"/>
      <w:r w:rsidRPr="00087BA4">
        <w:rPr>
          <w:rFonts w:ascii="Arial" w:eastAsia="Arial" w:hAnsi="Arial"/>
          <w:spacing w:val="-20"/>
          <w:sz w:val="32"/>
          <w:szCs w:val="32"/>
        </w:rPr>
        <w:t>□</w:t>
      </w:r>
      <w:r w:rsidRPr="00087BA4">
        <w:rPr>
          <w:rFonts w:ascii="Arial" w:eastAsia="Arial" w:hAnsi="Arial"/>
          <w:sz w:val="22"/>
          <w:szCs w:val="22"/>
        </w:rPr>
        <w:t xml:space="preserve"> </w:t>
      </w:r>
      <w:r w:rsidRPr="00C6579F">
        <w:rPr>
          <w:sz w:val="23"/>
          <w:szCs w:val="23"/>
        </w:rPr>
        <w:t>CPR</w:t>
      </w:r>
      <w:r w:rsidRPr="00087BA4">
        <w:rPr>
          <w:sz w:val="22"/>
          <w:szCs w:val="22"/>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C6579F">
        <w:rPr>
          <w:sz w:val="23"/>
          <w:szCs w:val="23"/>
        </w:rPr>
        <w:t>Chairlift evacuation</w:t>
      </w:r>
      <w:r w:rsidRPr="00087BA4">
        <w:rPr>
          <w:sz w:val="22"/>
          <w:szCs w:val="22"/>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C6579F">
        <w:rPr>
          <w:sz w:val="23"/>
          <w:szCs w:val="23"/>
        </w:rPr>
        <w:t>Patrol administrative business</w:t>
      </w:r>
      <w:bookmarkEnd w:id="1814"/>
      <w:bookmarkEnd w:id="1815"/>
      <w:r w:rsidRPr="00087BA4">
        <w:rPr>
          <w:sz w:val="22"/>
          <w:szCs w:val="22"/>
        </w:rPr>
        <w:t xml:space="preserve"> </w:t>
      </w:r>
    </w:p>
    <w:p w14:paraId="3EFF62C4" w14:textId="77777777" w:rsidR="00E33BE6" w:rsidRDefault="00F71DC3" w:rsidP="003520AD">
      <w:pPr>
        <w:spacing w:after="100"/>
        <w:ind w:left="806" w:right="274" w:firstLine="0"/>
        <w:rPr>
          <w:sz w:val="22"/>
          <w:szCs w:val="22"/>
        </w:rPr>
      </w:pPr>
      <w:bookmarkStart w:id="1816" w:name="_Toc165405534"/>
      <w:bookmarkStart w:id="1817" w:name="_Toc165444258"/>
      <w:r w:rsidRPr="00087BA4">
        <w:rPr>
          <w:rFonts w:ascii="Arial" w:eastAsia="Arial" w:hAnsi="Arial"/>
          <w:spacing w:val="-20"/>
          <w:sz w:val="32"/>
          <w:szCs w:val="32"/>
        </w:rPr>
        <w:t>□</w:t>
      </w:r>
      <w:r w:rsidRPr="00087BA4">
        <w:rPr>
          <w:rFonts w:ascii="Arial" w:eastAsia="Arial" w:hAnsi="Arial"/>
          <w:sz w:val="22"/>
          <w:szCs w:val="22"/>
        </w:rPr>
        <w:t xml:space="preserve"> </w:t>
      </w:r>
      <w:r w:rsidRPr="00C6579F">
        <w:rPr>
          <w:sz w:val="23"/>
          <w:szCs w:val="23"/>
        </w:rPr>
        <w:t>Management concerns or training</w:t>
      </w:r>
      <w:r w:rsidRPr="00087BA4">
        <w:rPr>
          <w:sz w:val="22"/>
          <w:szCs w:val="22"/>
        </w:rPr>
        <w:t xml:space="preserve">        </w:t>
      </w:r>
      <w:r w:rsidRPr="00087BA4">
        <w:rPr>
          <w:rFonts w:ascii="Arial" w:eastAsia="Arial" w:hAnsi="Arial"/>
          <w:spacing w:val="-20"/>
          <w:sz w:val="32"/>
          <w:szCs w:val="32"/>
        </w:rPr>
        <w:t>□</w:t>
      </w:r>
      <w:r w:rsidRPr="00087BA4">
        <w:rPr>
          <w:rFonts w:ascii="Arial" w:eastAsia="Arial" w:hAnsi="Arial"/>
          <w:sz w:val="22"/>
          <w:szCs w:val="22"/>
        </w:rPr>
        <w:t xml:space="preserve"> </w:t>
      </w:r>
      <w:r w:rsidRPr="00C6579F">
        <w:rPr>
          <w:sz w:val="23"/>
          <w:szCs w:val="23"/>
        </w:rPr>
        <w:t>Other (please describe)</w:t>
      </w:r>
      <w:bookmarkEnd w:id="1816"/>
      <w:bookmarkEnd w:id="1817"/>
      <w:r w:rsidR="00E33BE6">
        <w:rPr>
          <w:sz w:val="22"/>
          <w:szCs w:val="22"/>
        </w:rPr>
        <w:br w:type="page"/>
      </w:r>
    </w:p>
    <w:p w14:paraId="667CD031" w14:textId="77777777" w:rsidR="00F71DC3" w:rsidRPr="00087BA4" w:rsidRDefault="00F71DC3" w:rsidP="001076C9">
      <w:pPr>
        <w:spacing w:before="80"/>
        <w:ind w:left="720" w:hanging="720"/>
        <w:rPr>
          <w:sz w:val="22"/>
          <w:szCs w:val="22"/>
        </w:rPr>
      </w:pPr>
      <w:bookmarkStart w:id="1818" w:name="_Toc165405535"/>
      <w:bookmarkStart w:id="1819" w:name="_Toc165444259"/>
      <w:r w:rsidRPr="00087BA4">
        <w:rPr>
          <w:b/>
          <w:sz w:val="22"/>
          <w:szCs w:val="22"/>
        </w:rPr>
        <w:lastRenderedPageBreak/>
        <w:t>THE INSTRUCTOR GUIDE</w:t>
      </w:r>
      <w:bookmarkEnd w:id="1818"/>
      <w:bookmarkEnd w:id="1819"/>
      <w:r w:rsidRPr="00087BA4">
        <w:rPr>
          <w:b/>
          <w:sz w:val="22"/>
          <w:szCs w:val="22"/>
        </w:rPr>
        <w:t xml:space="preserve"> </w:t>
      </w:r>
    </w:p>
    <w:p w14:paraId="5D4BE395" w14:textId="77777777" w:rsidR="00F71DC3" w:rsidRPr="00087BA4" w:rsidRDefault="00F71DC3" w:rsidP="00E721E2">
      <w:pPr>
        <w:spacing w:after="0"/>
        <w:ind w:left="450" w:hanging="360"/>
        <w:rPr>
          <w:sz w:val="22"/>
          <w:szCs w:val="22"/>
        </w:rPr>
      </w:pPr>
      <w:bookmarkStart w:id="1820" w:name="_Toc165405536"/>
      <w:bookmarkStart w:id="1821" w:name="_Toc165444260"/>
      <w:r w:rsidRPr="00087BA4">
        <w:rPr>
          <w:b/>
          <w:bCs/>
          <w:sz w:val="22"/>
          <w:szCs w:val="22"/>
        </w:rPr>
        <w:t xml:space="preserve">14. </w:t>
      </w:r>
      <w:r w:rsidRPr="00087BA4">
        <w:rPr>
          <w:sz w:val="22"/>
          <w:szCs w:val="22"/>
        </w:rPr>
        <w:t xml:space="preserve"> </w:t>
      </w:r>
      <w:r w:rsidRPr="00CA7AEA">
        <w:rPr>
          <w:sz w:val="23"/>
          <w:szCs w:val="23"/>
        </w:rPr>
        <w:tab/>
        <w:t>Was the Instructor Refresher guide valuable to planning this refresher?</w:t>
      </w:r>
      <w:bookmarkEnd w:id="1820"/>
      <w:bookmarkEnd w:id="1821"/>
      <w:r w:rsidRPr="00087BA4">
        <w:rPr>
          <w:sz w:val="22"/>
          <w:szCs w:val="22"/>
        </w:rPr>
        <w:t xml:space="preserve"> </w:t>
      </w:r>
    </w:p>
    <w:p w14:paraId="4366A7AA" w14:textId="77777777" w:rsidR="00F71DC3" w:rsidRDefault="00F71DC3" w:rsidP="00E721E2">
      <w:pPr>
        <w:spacing w:after="0"/>
        <w:ind w:left="450" w:firstLine="360"/>
        <w:rPr>
          <w:szCs w:val="22"/>
        </w:rPr>
      </w:pPr>
      <w:bookmarkStart w:id="1822" w:name="_Toc165405537"/>
      <w:bookmarkStart w:id="1823" w:name="_Toc165444261"/>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 xml:space="preserve">Excellent      </w:t>
      </w:r>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 xml:space="preserve">Very good     </w:t>
      </w:r>
      <w:r w:rsidRPr="00087BA4">
        <w:rPr>
          <w:rFonts w:ascii="Arial" w:eastAsia="Arial" w:hAnsi="Arial"/>
          <w:spacing w:val="-20"/>
          <w:sz w:val="32"/>
          <w:szCs w:val="32"/>
        </w:rPr>
        <w:t>□</w:t>
      </w:r>
      <w:r>
        <w:rPr>
          <w:rFonts w:ascii="Arial" w:eastAsia="Arial" w:hAnsi="Arial"/>
          <w:spacing w:val="-20"/>
          <w:sz w:val="32"/>
          <w:szCs w:val="32"/>
        </w:rPr>
        <w:t xml:space="preserve"> </w:t>
      </w:r>
      <w:r w:rsidRPr="00087BA4">
        <w:rPr>
          <w:sz w:val="22"/>
          <w:szCs w:val="22"/>
        </w:rPr>
        <w:t xml:space="preserve">Good      </w:t>
      </w:r>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 xml:space="preserve">Acceptable      </w:t>
      </w:r>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Needs Improvement</w:t>
      </w:r>
      <w:bookmarkEnd w:id="1822"/>
      <w:bookmarkEnd w:id="1823"/>
    </w:p>
    <w:p w14:paraId="543B0B1C" w14:textId="77777777" w:rsidR="00F71DC3" w:rsidRPr="00CA7AEA" w:rsidRDefault="00F71DC3" w:rsidP="00E721E2">
      <w:pPr>
        <w:spacing w:before="40" w:after="0"/>
        <w:ind w:left="446" w:hanging="446"/>
        <w:rPr>
          <w:sz w:val="23"/>
          <w:szCs w:val="23"/>
        </w:rPr>
      </w:pPr>
      <w:r w:rsidRPr="00087BA4">
        <w:rPr>
          <w:sz w:val="22"/>
          <w:szCs w:val="22"/>
        </w:rPr>
        <w:tab/>
      </w:r>
      <w:bookmarkStart w:id="1824" w:name="_Toc165405538"/>
      <w:bookmarkStart w:id="1825" w:name="_Toc165444262"/>
      <w:r w:rsidRPr="00CA7AEA">
        <w:rPr>
          <w:sz w:val="23"/>
          <w:szCs w:val="23"/>
        </w:rPr>
        <w:t>Was the Instructor Refresher guide timeline valuable to use?</w:t>
      </w:r>
      <w:bookmarkEnd w:id="1824"/>
      <w:bookmarkEnd w:id="1825"/>
      <w:r w:rsidRPr="00CA7AEA">
        <w:rPr>
          <w:sz w:val="23"/>
          <w:szCs w:val="23"/>
        </w:rPr>
        <w:t xml:space="preserve"> </w:t>
      </w:r>
    </w:p>
    <w:p w14:paraId="78260FA7" w14:textId="77777777" w:rsidR="00F71DC3" w:rsidRDefault="00F71DC3" w:rsidP="00E721E2">
      <w:pPr>
        <w:spacing w:after="0"/>
        <w:ind w:left="446" w:firstLine="450"/>
        <w:rPr>
          <w:szCs w:val="22"/>
        </w:rPr>
      </w:pPr>
      <w:bookmarkStart w:id="1826" w:name="_Toc165405539"/>
      <w:bookmarkStart w:id="1827" w:name="_Toc165444263"/>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 xml:space="preserve">Excellent      </w:t>
      </w:r>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 xml:space="preserve">Very good     </w:t>
      </w:r>
      <w:r w:rsidRPr="00087BA4">
        <w:rPr>
          <w:rFonts w:ascii="Arial" w:eastAsia="Arial" w:hAnsi="Arial"/>
          <w:spacing w:val="-20"/>
          <w:sz w:val="32"/>
          <w:szCs w:val="32"/>
        </w:rPr>
        <w:t>□</w:t>
      </w:r>
      <w:r>
        <w:rPr>
          <w:rFonts w:ascii="Arial" w:eastAsia="Arial" w:hAnsi="Arial"/>
          <w:spacing w:val="-20"/>
          <w:sz w:val="32"/>
          <w:szCs w:val="32"/>
        </w:rPr>
        <w:t xml:space="preserve"> </w:t>
      </w:r>
      <w:r w:rsidRPr="00087BA4">
        <w:rPr>
          <w:sz w:val="22"/>
          <w:szCs w:val="22"/>
        </w:rPr>
        <w:t xml:space="preserve">Good      </w:t>
      </w:r>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 xml:space="preserve">Acceptable      </w:t>
      </w:r>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Needs Improvement</w:t>
      </w:r>
      <w:bookmarkEnd w:id="1826"/>
      <w:bookmarkEnd w:id="1827"/>
    </w:p>
    <w:p w14:paraId="67337BBE" w14:textId="77777777" w:rsidR="00F71DC3" w:rsidRPr="00CA7AEA" w:rsidRDefault="00F71DC3" w:rsidP="00E721E2">
      <w:pPr>
        <w:spacing w:before="40" w:after="0"/>
        <w:ind w:left="446" w:hanging="446"/>
        <w:rPr>
          <w:sz w:val="23"/>
          <w:szCs w:val="23"/>
        </w:rPr>
      </w:pPr>
      <w:r w:rsidRPr="00087BA4">
        <w:rPr>
          <w:sz w:val="22"/>
          <w:szCs w:val="22"/>
        </w:rPr>
        <w:tab/>
      </w:r>
      <w:bookmarkStart w:id="1828" w:name="_Toc165405540"/>
      <w:bookmarkStart w:id="1829" w:name="_Toc165444264"/>
      <w:r w:rsidRPr="00CA7AEA">
        <w:rPr>
          <w:sz w:val="23"/>
          <w:szCs w:val="23"/>
        </w:rPr>
        <w:t>Were the directions for enrolling students valuable and clear for the format of the skills refresher?</w:t>
      </w:r>
      <w:bookmarkEnd w:id="1828"/>
      <w:bookmarkEnd w:id="1829"/>
      <w:r w:rsidRPr="00CA7AEA">
        <w:rPr>
          <w:sz w:val="23"/>
          <w:szCs w:val="23"/>
        </w:rPr>
        <w:t xml:space="preserve">  </w:t>
      </w:r>
    </w:p>
    <w:p w14:paraId="3D1F0E73" w14:textId="77777777" w:rsidR="00F71DC3" w:rsidRDefault="00F71DC3" w:rsidP="00E721E2">
      <w:pPr>
        <w:spacing w:after="0"/>
        <w:ind w:left="450" w:firstLine="450"/>
        <w:rPr>
          <w:szCs w:val="22"/>
        </w:rPr>
      </w:pPr>
      <w:bookmarkStart w:id="1830" w:name="_Toc165405541"/>
      <w:bookmarkStart w:id="1831" w:name="_Toc165444265"/>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 xml:space="preserve">Excellent      </w:t>
      </w:r>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 xml:space="preserve">Very good     </w:t>
      </w:r>
      <w:r w:rsidRPr="00087BA4">
        <w:rPr>
          <w:rFonts w:ascii="Arial" w:eastAsia="Arial" w:hAnsi="Arial"/>
          <w:spacing w:val="-20"/>
          <w:sz w:val="32"/>
          <w:szCs w:val="32"/>
        </w:rPr>
        <w:t>□</w:t>
      </w:r>
      <w:r>
        <w:rPr>
          <w:rFonts w:ascii="Arial" w:eastAsia="Arial" w:hAnsi="Arial"/>
          <w:spacing w:val="-20"/>
          <w:sz w:val="32"/>
          <w:szCs w:val="32"/>
        </w:rPr>
        <w:t xml:space="preserve"> </w:t>
      </w:r>
      <w:r w:rsidRPr="00087BA4">
        <w:rPr>
          <w:sz w:val="22"/>
          <w:szCs w:val="22"/>
        </w:rPr>
        <w:t xml:space="preserve">Good      </w:t>
      </w:r>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 xml:space="preserve">Acceptable      </w:t>
      </w:r>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Needs Improvement</w:t>
      </w:r>
      <w:bookmarkEnd w:id="1830"/>
      <w:bookmarkEnd w:id="1831"/>
    </w:p>
    <w:p w14:paraId="6B7A373A" w14:textId="77777777" w:rsidR="00F71DC3" w:rsidRPr="00CA7AEA" w:rsidRDefault="00F71DC3" w:rsidP="00E721E2">
      <w:pPr>
        <w:spacing w:before="40" w:after="0"/>
        <w:ind w:left="450" w:hanging="90"/>
        <w:rPr>
          <w:sz w:val="23"/>
          <w:szCs w:val="23"/>
        </w:rPr>
      </w:pPr>
      <w:r w:rsidRPr="00087BA4">
        <w:rPr>
          <w:sz w:val="22"/>
          <w:szCs w:val="22"/>
        </w:rPr>
        <w:tab/>
      </w:r>
      <w:bookmarkStart w:id="1832" w:name="_Toc165405542"/>
      <w:bookmarkStart w:id="1833" w:name="_Toc165444266"/>
      <w:r w:rsidRPr="00CA7AEA">
        <w:rPr>
          <w:sz w:val="23"/>
          <w:szCs w:val="23"/>
        </w:rPr>
        <w:t>Were the links in the Instructor Refresher guide to other resources valuable?</w:t>
      </w:r>
      <w:bookmarkEnd w:id="1832"/>
      <w:bookmarkEnd w:id="1833"/>
      <w:r w:rsidRPr="00CA7AEA">
        <w:rPr>
          <w:sz w:val="23"/>
          <w:szCs w:val="23"/>
        </w:rPr>
        <w:t xml:space="preserve">  </w:t>
      </w:r>
    </w:p>
    <w:p w14:paraId="4AA5AA06" w14:textId="77777777" w:rsidR="00F71DC3" w:rsidRDefault="00F71DC3" w:rsidP="00E721E2">
      <w:pPr>
        <w:spacing w:after="0"/>
        <w:ind w:left="450" w:firstLine="450"/>
        <w:rPr>
          <w:sz w:val="22"/>
          <w:szCs w:val="22"/>
        </w:rPr>
      </w:pPr>
      <w:bookmarkStart w:id="1834" w:name="_Toc165405543"/>
      <w:bookmarkStart w:id="1835" w:name="_Toc165444267"/>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 xml:space="preserve">Excellent      </w:t>
      </w:r>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 xml:space="preserve">Very good     </w:t>
      </w:r>
      <w:r w:rsidRPr="00087BA4">
        <w:rPr>
          <w:rFonts w:ascii="Arial" w:eastAsia="Arial" w:hAnsi="Arial"/>
          <w:spacing w:val="-20"/>
          <w:sz w:val="32"/>
          <w:szCs w:val="32"/>
        </w:rPr>
        <w:t>□</w:t>
      </w:r>
      <w:r>
        <w:rPr>
          <w:rFonts w:ascii="Arial" w:eastAsia="Arial" w:hAnsi="Arial"/>
          <w:spacing w:val="-20"/>
          <w:sz w:val="32"/>
          <w:szCs w:val="32"/>
        </w:rPr>
        <w:t xml:space="preserve"> </w:t>
      </w:r>
      <w:r w:rsidRPr="00087BA4">
        <w:rPr>
          <w:sz w:val="22"/>
          <w:szCs w:val="22"/>
        </w:rPr>
        <w:t xml:space="preserve">Good      </w:t>
      </w:r>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 xml:space="preserve">Acceptable      </w:t>
      </w:r>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Needs Improvement</w:t>
      </w:r>
      <w:bookmarkEnd w:id="1834"/>
      <w:bookmarkEnd w:id="1835"/>
    </w:p>
    <w:p w14:paraId="50788F0E" w14:textId="77777777" w:rsidR="00F71DC3" w:rsidRDefault="00F71DC3" w:rsidP="00E721E2">
      <w:pPr>
        <w:spacing w:after="0"/>
        <w:ind w:hanging="10"/>
        <w:rPr>
          <w:rFonts w:ascii="Arial" w:eastAsia="Arial" w:hAnsi="Arial"/>
          <w:sz w:val="22"/>
          <w:szCs w:val="22"/>
        </w:rPr>
      </w:pPr>
      <w:bookmarkStart w:id="1836" w:name="_Toc165405544"/>
      <w:bookmarkStart w:id="1837" w:name="_Toc165444268"/>
      <w:r w:rsidRPr="00CA7AEA">
        <w:rPr>
          <w:sz w:val="23"/>
          <w:szCs w:val="23"/>
        </w:rPr>
        <w:t>Was the</w:t>
      </w:r>
      <w:r w:rsidR="006C29C5">
        <w:rPr>
          <w:sz w:val="23"/>
          <w:szCs w:val="23"/>
        </w:rPr>
        <w:t xml:space="preserve"> </w:t>
      </w:r>
      <w:r w:rsidR="006C29C5" w:rsidRPr="006C29C5">
        <w:rPr>
          <w:sz w:val="23"/>
          <w:szCs w:val="23"/>
          <w:u w:val="single"/>
        </w:rPr>
        <w:t>High Efficiency Refresher</w:t>
      </w:r>
      <w:r w:rsidR="006C29C5">
        <w:rPr>
          <w:sz w:val="23"/>
          <w:szCs w:val="23"/>
        </w:rPr>
        <w:t xml:space="preserve"> </w:t>
      </w:r>
      <w:r w:rsidRPr="00CA7AEA">
        <w:rPr>
          <w:sz w:val="23"/>
          <w:szCs w:val="23"/>
        </w:rPr>
        <w:t>option or a version of it used?</w:t>
      </w:r>
      <w:r w:rsidRPr="00087BA4">
        <w:rPr>
          <w:sz w:val="22"/>
          <w:szCs w:val="22"/>
        </w:rPr>
        <w:t xml:space="preserve">        </w:t>
      </w:r>
      <w:bookmarkEnd w:id="1836"/>
      <w:bookmarkEnd w:id="1837"/>
      <w:r w:rsidR="006C29C5" w:rsidRPr="00087BA4">
        <w:rPr>
          <w:rFonts w:ascii="Arial" w:eastAsia="Arial" w:hAnsi="Arial"/>
          <w:spacing w:val="-20"/>
          <w:sz w:val="32"/>
          <w:szCs w:val="32"/>
        </w:rPr>
        <w:t>□</w:t>
      </w:r>
      <w:r w:rsidR="006C29C5" w:rsidRPr="00087BA4">
        <w:rPr>
          <w:rFonts w:ascii="Arial" w:eastAsia="Arial" w:hAnsi="Arial"/>
          <w:sz w:val="22"/>
          <w:szCs w:val="22"/>
        </w:rPr>
        <w:t xml:space="preserve"> </w:t>
      </w:r>
      <w:r w:rsidR="006C29C5">
        <w:rPr>
          <w:sz w:val="23"/>
          <w:szCs w:val="23"/>
        </w:rPr>
        <w:t>NO</w:t>
      </w:r>
      <w:r w:rsidR="006C29C5" w:rsidRPr="00087BA4">
        <w:rPr>
          <w:rFonts w:ascii="Arial" w:eastAsia="Arial" w:hAnsi="Arial"/>
          <w:sz w:val="22"/>
          <w:szCs w:val="22"/>
        </w:rPr>
        <w:t xml:space="preserve">   </w:t>
      </w:r>
      <w:r w:rsidR="006C29C5">
        <w:rPr>
          <w:rFonts w:ascii="Arial" w:eastAsia="Arial" w:hAnsi="Arial"/>
          <w:sz w:val="22"/>
          <w:szCs w:val="22"/>
        </w:rPr>
        <w:t xml:space="preserve">  </w:t>
      </w:r>
      <w:r w:rsidR="006C29C5" w:rsidRPr="00087BA4">
        <w:rPr>
          <w:rFonts w:ascii="Arial" w:eastAsia="Arial" w:hAnsi="Arial"/>
          <w:sz w:val="22"/>
          <w:szCs w:val="22"/>
        </w:rPr>
        <w:t xml:space="preserve">  </w:t>
      </w:r>
      <w:r w:rsidR="006C29C5" w:rsidRPr="00087BA4">
        <w:rPr>
          <w:rFonts w:ascii="Arial" w:eastAsia="Arial" w:hAnsi="Arial"/>
          <w:spacing w:val="-20"/>
          <w:sz w:val="32"/>
          <w:szCs w:val="32"/>
        </w:rPr>
        <w:t>□</w:t>
      </w:r>
      <w:r w:rsidR="006C29C5" w:rsidRPr="00087BA4">
        <w:rPr>
          <w:rFonts w:ascii="Arial" w:eastAsia="Arial" w:hAnsi="Arial"/>
          <w:sz w:val="22"/>
          <w:szCs w:val="22"/>
        </w:rPr>
        <w:t xml:space="preserve"> </w:t>
      </w:r>
      <w:r w:rsidR="006C29C5">
        <w:rPr>
          <w:sz w:val="23"/>
          <w:szCs w:val="23"/>
        </w:rPr>
        <w:t>YES</w:t>
      </w:r>
    </w:p>
    <w:p w14:paraId="3C14F4FC" w14:textId="77777777" w:rsidR="00F71DC3" w:rsidRPr="00CA7AEA" w:rsidRDefault="00F71DC3" w:rsidP="00E721E2">
      <w:pPr>
        <w:spacing w:before="40" w:after="0"/>
        <w:ind w:hanging="10"/>
        <w:rPr>
          <w:sz w:val="23"/>
          <w:szCs w:val="23"/>
        </w:rPr>
      </w:pPr>
      <w:bookmarkStart w:id="1838" w:name="_Toc165405545"/>
      <w:bookmarkStart w:id="1839" w:name="_Toc165444269"/>
      <w:r w:rsidRPr="00CA7AEA">
        <w:rPr>
          <w:sz w:val="23"/>
          <w:szCs w:val="23"/>
        </w:rPr>
        <w:t>What improvements would you like to see added/changed in the Instructor Refresher Guide?</w:t>
      </w:r>
      <w:bookmarkEnd w:id="1838"/>
      <w:bookmarkEnd w:id="1839"/>
    </w:p>
    <w:p w14:paraId="0B074CC7" w14:textId="77777777" w:rsidR="00F71DC3" w:rsidRPr="00087BA4" w:rsidRDefault="00F71DC3" w:rsidP="00E721E2">
      <w:pPr>
        <w:spacing w:after="0"/>
        <w:ind w:firstLine="450"/>
        <w:rPr>
          <w:sz w:val="22"/>
          <w:szCs w:val="22"/>
        </w:rPr>
      </w:pPr>
      <w:bookmarkStart w:id="1840" w:name="_Toc165405546"/>
      <w:bookmarkStart w:id="1841" w:name="_Toc165444270"/>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 xml:space="preserve">Less directions and more diagrams or pictures </w:t>
      </w:r>
      <w:r w:rsidRPr="00087BA4">
        <w:rPr>
          <w:sz w:val="22"/>
          <w:szCs w:val="22"/>
        </w:rPr>
        <w:tab/>
      </w:r>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More dialogue and problem solving</w:t>
      </w:r>
      <w:bookmarkEnd w:id="1840"/>
      <w:bookmarkEnd w:id="1841"/>
    </w:p>
    <w:p w14:paraId="321930FB" w14:textId="77777777" w:rsidR="00F71DC3" w:rsidRPr="001076C9" w:rsidRDefault="00F71DC3" w:rsidP="00E721E2">
      <w:pPr>
        <w:spacing w:after="220"/>
        <w:ind w:left="461" w:right="274" w:firstLine="446"/>
        <w:rPr>
          <w:sz w:val="22"/>
          <w:szCs w:val="22"/>
        </w:rPr>
      </w:pPr>
      <w:bookmarkStart w:id="1842" w:name="_Toc165405547"/>
      <w:bookmarkStart w:id="1843" w:name="_Toc165444271"/>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More bullet points</w:t>
      </w:r>
      <w:r>
        <w:rPr>
          <w:szCs w:val="22"/>
        </w:rPr>
        <w:t>:</w:t>
      </w:r>
      <w:r w:rsidRPr="00087BA4">
        <w:rPr>
          <w:sz w:val="22"/>
          <w:szCs w:val="22"/>
        </w:rPr>
        <w:tab/>
        <w:t xml:space="preserve"> </w:t>
      </w:r>
      <w:r>
        <w:rPr>
          <w:szCs w:val="22"/>
        </w:rPr>
        <w:t xml:space="preserve">                  </w:t>
      </w:r>
      <w:r w:rsidRPr="006C29C5">
        <w:rPr>
          <w:rFonts w:ascii="Arial" w:eastAsia="Arial" w:hAnsi="Arial"/>
          <w:spacing w:val="-20"/>
          <w:sz w:val="32"/>
          <w:szCs w:val="32"/>
        </w:rPr>
        <w:t>□</w:t>
      </w:r>
      <w:r w:rsidRPr="001076C9">
        <w:rPr>
          <w:sz w:val="22"/>
          <w:szCs w:val="22"/>
        </w:rPr>
        <w:t xml:space="preserve"> Please Explain:</w:t>
      </w:r>
      <w:bookmarkEnd w:id="1842"/>
      <w:bookmarkEnd w:id="1843"/>
    </w:p>
    <w:p w14:paraId="0B78D9FD" w14:textId="77777777" w:rsidR="00F71DC3" w:rsidRPr="00087BA4" w:rsidRDefault="00F71DC3" w:rsidP="00E721E2">
      <w:pPr>
        <w:spacing w:after="0"/>
        <w:ind w:left="450" w:hanging="360"/>
        <w:rPr>
          <w:sz w:val="22"/>
          <w:szCs w:val="22"/>
        </w:rPr>
      </w:pPr>
      <w:bookmarkStart w:id="1844" w:name="_Toc165405548"/>
      <w:bookmarkStart w:id="1845" w:name="_Toc165444272"/>
      <w:r w:rsidRPr="00087BA4">
        <w:rPr>
          <w:b/>
          <w:sz w:val="22"/>
          <w:szCs w:val="22"/>
        </w:rPr>
        <w:t>15</w:t>
      </w:r>
      <w:r w:rsidRPr="00087BA4">
        <w:rPr>
          <w:sz w:val="22"/>
          <w:szCs w:val="22"/>
        </w:rPr>
        <w:t xml:space="preserve">. </w:t>
      </w:r>
      <w:r w:rsidRPr="00CA7AEA">
        <w:rPr>
          <w:sz w:val="23"/>
          <w:szCs w:val="23"/>
        </w:rPr>
        <w:t xml:space="preserve">Rate the </w:t>
      </w:r>
      <w:r w:rsidR="006C29C5" w:rsidRPr="006C29C5">
        <w:rPr>
          <w:i/>
          <w:iCs/>
          <w:sz w:val="23"/>
          <w:szCs w:val="23"/>
        </w:rPr>
        <w:t>Refresher</w:t>
      </w:r>
      <w:r w:rsidR="006C29C5" w:rsidRPr="006C29C5">
        <w:rPr>
          <w:i/>
          <w:sz w:val="23"/>
          <w:szCs w:val="23"/>
        </w:rPr>
        <w:t xml:space="preserve"> </w:t>
      </w:r>
      <w:r w:rsidRPr="006C29C5">
        <w:rPr>
          <w:i/>
          <w:sz w:val="23"/>
          <w:szCs w:val="23"/>
        </w:rPr>
        <w:t>Instructor</w:t>
      </w:r>
      <w:r w:rsidRPr="006C29C5">
        <w:rPr>
          <w:i/>
          <w:iCs/>
          <w:sz w:val="23"/>
          <w:szCs w:val="23"/>
        </w:rPr>
        <w:t xml:space="preserve"> Guide</w:t>
      </w:r>
      <w:r w:rsidRPr="00CA7AEA">
        <w:rPr>
          <w:i/>
          <w:iCs/>
          <w:sz w:val="23"/>
          <w:szCs w:val="23"/>
        </w:rPr>
        <w:t xml:space="preserve"> for the following questions</w:t>
      </w:r>
      <w:r w:rsidRPr="00CA7AEA">
        <w:rPr>
          <w:sz w:val="23"/>
          <w:szCs w:val="23"/>
        </w:rPr>
        <w:t>?</w:t>
      </w:r>
      <w:bookmarkEnd w:id="1844"/>
      <w:bookmarkEnd w:id="1845"/>
    </w:p>
    <w:p w14:paraId="364F795B" w14:textId="77777777" w:rsidR="00F71DC3" w:rsidRPr="00CA7AEA" w:rsidRDefault="00F71DC3" w:rsidP="00E721E2">
      <w:pPr>
        <w:spacing w:before="40" w:after="0"/>
        <w:ind w:left="450" w:hanging="90"/>
        <w:rPr>
          <w:sz w:val="23"/>
          <w:szCs w:val="23"/>
        </w:rPr>
      </w:pPr>
      <w:bookmarkStart w:id="1846" w:name="_Toc165405549"/>
      <w:bookmarkStart w:id="1847" w:name="_Toc165444273"/>
      <w:r w:rsidRPr="00CA7AEA">
        <w:rPr>
          <w:sz w:val="23"/>
          <w:szCs w:val="23"/>
        </w:rPr>
        <w:t xml:space="preserve">For the IOR how helpful was the </w:t>
      </w:r>
      <w:r w:rsidR="006C29C5" w:rsidRPr="006C29C5">
        <w:rPr>
          <w:i/>
          <w:iCs/>
          <w:sz w:val="23"/>
          <w:szCs w:val="23"/>
        </w:rPr>
        <w:t>Refresher</w:t>
      </w:r>
      <w:r w:rsidR="006C29C5" w:rsidRPr="006C29C5">
        <w:rPr>
          <w:i/>
          <w:sz w:val="23"/>
          <w:szCs w:val="23"/>
        </w:rPr>
        <w:t xml:space="preserve"> Instructor</w:t>
      </w:r>
      <w:r w:rsidR="006C29C5" w:rsidRPr="006C29C5">
        <w:rPr>
          <w:i/>
          <w:iCs/>
          <w:sz w:val="23"/>
          <w:szCs w:val="23"/>
        </w:rPr>
        <w:t xml:space="preserve"> Guide</w:t>
      </w:r>
      <w:r w:rsidRPr="00CA7AEA">
        <w:rPr>
          <w:sz w:val="23"/>
          <w:szCs w:val="23"/>
        </w:rPr>
        <w:t>?</w:t>
      </w:r>
      <w:bookmarkEnd w:id="1846"/>
      <w:bookmarkEnd w:id="1847"/>
      <w:r w:rsidRPr="00CA7AEA">
        <w:rPr>
          <w:sz w:val="23"/>
          <w:szCs w:val="23"/>
        </w:rPr>
        <w:t xml:space="preserve">  </w:t>
      </w:r>
    </w:p>
    <w:p w14:paraId="21EF659D" w14:textId="77777777" w:rsidR="00F71DC3" w:rsidRDefault="00F71DC3" w:rsidP="00E721E2">
      <w:pPr>
        <w:spacing w:after="0"/>
        <w:ind w:left="446" w:firstLine="450"/>
        <w:rPr>
          <w:szCs w:val="22"/>
        </w:rPr>
      </w:pPr>
      <w:bookmarkStart w:id="1848" w:name="_Toc165405550"/>
      <w:bookmarkStart w:id="1849" w:name="_Toc165444274"/>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 xml:space="preserve">Excellent      </w:t>
      </w:r>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 xml:space="preserve">Very good     </w:t>
      </w:r>
      <w:r w:rsidRPr="00087BA4">
        <w:rPr>
          <w:rFonts w:ascii="Arial" w:eastAsia="Arial" w:hAnsi="Arial"/>
          <w:spacing w:val="-20"/>
          <w:sz w:val="32"/>
          <w:szCs w:val="32"/>
        </w:rPr>
        <w:t>□</w:t>
      </w:r>
      <w:r>
        <w:rPr>
          <w:rFonts w:ascii="Arial" w:eastAsia="Arial" w:hAnsi="Arial"/>
          <w:spacing w:val="-20"/>
          <w:sz w:val="32"/>
          <w:szCs w:val="32"/>
        </w:rPr>
        <w:t xml:space="preserve"> </w:t>
      </w:r>
      <w:r w:rsidRPr="00087BA4">
        <w:rPr>
          <w:sz w:val="22"/>
          <w:szCs w:val="22"/>
        </w:rPr>
        <w:t xml:space="preserve">Good      </w:t>
      </w:r>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 xml:space="preserve">Acceptable      </w:t>
      </w:r>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Needs Improvement</w:t>
      </w:r>
      <w:bookmarkEnd w:id="1848"/>
      <w:bookmarkEnd w:id="1849"/>
    </w:p>
    <w:p w14:paraId="7819EB6F" w14:textId="77777777" w:rsidR="00F71DC3" w:rsidRPr="00CA7AEA" w:rsidRDefault="00F71DC3" w:rsidP="00E721E2">
      <w:pPr>
        <w:spacing w:before="40" w:after="0"/>
        <w:ind w:left="450" w:hanging="90"/>
        <w:rPr>
          <w:sz w:val="23"/>
          <w:szCs w:val="23"/>
        </w:rPr>
      </w:pPr>
      <w:bookmarkStart w:id="1850" w:name="_Toc165405551"/>
      <w:bookmarkStart w:id="1851" w:name="_Toc165444275"/>
      <w:r w:rsidRPr="00CA7AEA">
        <w:rPr>
          <w:sz w:val="23"/>
          <w:szCs w:val="23"/>
        </w:rPr>
        <w:t xml:space="preserve">For the instructor how helpful was the </w:t>
      </w:r>
      <w:r w:rsidR="006C29C5" w:rsidRPr="006C29C5">
        <w:rPr>
          <w:i/>
          <w:iCs/>
          <w:sz w:val="23"/>
          <w:szCs w:val="23"/>
        </w:rPr>
        <w:t>Refresher</w:t>
      </w:r>
      <w:r w:rsidR="006C29C5" w:rsidRPr="006C29C5">
        <w:rPr>
          <w:i/>
          <w:sz w:val="23"/>
          <w:szCs w:val="23"/>
        </w:rPr>
        <w:t xml:space="preserve"> Instructor</w:t>
      </w:r>
      <w:r w:rsidR="006C29C5" w:rsidRPr="006C29C5">
        <w:rPr>
          <w:i/>
          <w:iCs/>
          <w:sz w:val="23"/>
          <w:szCs w:val="23"/>
        </w:rPr>
        <w:t xml:space="preserve"> Guide</w:t>
      </w:r>
      <w:r w:rsidRPr="00CA7AEA">
        <w:rPr>
          <w:sz w:val="23"/>
          <w:szCs w:val="23"/>
        </w:rPr>
        <w:t>?</w:t>
      </w:r>
      <w:bookmarkEnd w:id="1850"/>
      <w:bookmarkEnd w:id="1851"/>
      <w:r w:rsidRPr="00CA7AEA">
        <w:rPr>
          <w:sz w:val="23"/>
          <w:szCs w:val="23"/>
        </w:rPr>
        <w:t xml:space="preserve"> </w:t>
      </w:r>
    </w:p>
    <w:p w14:paraId="1569F265" w14:textId="77777777" w:rsidR="00F71DC3" w:rsidRDefault="00F71DC3" w:rsidP="00E721E2">
      <w:pPr>
        <w:spacing w:after="0"/>
        <w:ind w:left="446" w:firstLine="450"/>
        <w:rPr>
          <w:szCs w:val="22"/>
        </w:rPr>
      </w:pPr>
      <w:bookmarkStart w:id="1852" w:name="_Toc165405552"/>
      <w:bookmarkStart w:id="1853" w:name="_Toc165444276"/>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 xml:space="preserve">Excellent      </w:t>
      </w:r>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 xml:space="preserve">Very good     </w:t>
      </w:r>
      <w:r w:rsidRPr="00087BA4">
        <w:rPr>
          <w:rFonts w:ascii="Arial" w:eastAsia="Arial" w:hAnsi="Arial"/>
          <w:spacing w:val="-20"/>
          <w:sz w:val="32"/>
          <w:szCs w:val="32"/>
        </w:rPr>
        <w:t>□</w:t>
      </w:r>
      <w:r>
        <w:rPr>
          <w:rFonts w:ascii="Arial" w:eastAsia="Arial" w:hAnsi="Arial"/>
          <w:spacing w:val="-20"/>
          <w:sz w:val="32"/>
          <w:szCs w:val="32"/>
        </w:rPr>
        <w:t xml:space="preserve"> </w:t>
      </w:r>
      <w:r w:rsidRPr="00087BA4">
        <w:rPr>
          <w:sz w:val="22"/>
          <w:szCs w:val="22"/>
        </w:rPr>
        <w:t xml:space="preserve">Good      </w:t>
      </w:r>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 xml:space="preserve">Acceptable      </w:t>
      </w:r>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Needs Improvement</w:t>
      </w:r>
      <w:bookmarkEnd w:id="1852"/>
      <w:bookmarkEnd w:id="1853"/>
    </w:p>
    <w:p w14:paraId="1C84C3EB" w14:textId="77777777" w:rsidR="00F71DC3" w:rsidRPr="00087BA4" w:rsidRDefault="00F71DC3" w:rsidP="00E721E2">
      <w:pPr>
        <w:spacing w:after="0"/>
        <w:ind w:left="450" w:hanging="90"/>
        <w:rPr>
          <w:sz w:val="22"/>
          <w:szCs w:val="22"/>
        </w:rPr>
      </w:pPr>
      <w:bookmarkStart w:id="1854" w:name="_Toc165405553"/>
      <w:bookmarkStart w:id="1855" w:name="_Toc165444277"/>
      <w:r w:rsidRPr="00CA7AEA">
        <w:rPr>
          <w:sz w:val="23"/>
          <w:szCs w:val="23"/>
        </w:rPr>
        <w:t xml:space="preserve">Did the </w:t>
      </w:r>
      <w:r w:rsidR="006C29C5">
        <w:rPr>
          <w:sz w:val="23"/>
          <w:szCs w:val="23"/>
        </w:rPr>
        <w:t>Guide</w:t>
      </w:r>
      <w:r w:rsidRPr="00CA7AEA">
        <w:rPr>
          <w:sz w:val="23"/>
          <w:szCs w:val="23"/>
        </w:rPr>
        <w:t xml:space="preserve"> provide enough information for the IT to evaluate the refresher?</w:t>
      </w:r>
      <w:r w:rsidRPr="00087BA4">
        <w:rPr>
          <w:sz w:val="22"/>
          <w:szCs w:val="22"/>
        </w:rPr>
        <w:t xml:space="preserve">        </w:t>
      </w:r>
      <w:bookmarkEnd w:id="1854"/>
      <w:bookmarkEnd w:id="1855"/>
      <w:r w:rsidR="006C29C5" w:rsidRPr="00087BA4">
        <w:rPr>
          <w:rFonts w:ascii="Arial" w:eastAsia="Arial" w:hAnsi="Arial"/>
          <w:spacing w:val="-20"/>
          <w:sz w:val="32"/>
          <w:szCs w:val="32"/>
        </w:rPr>
        <w:t>□</w:t>
      </w:r>
      <w:r w:rsidR="006C29C5" w:rsidRPr="00087BA4">
        <w:rPr>
          <w:rFonts w:ascii="Arial" w:eastAsia="Arial" w:hAnsi="Arial"/>
          <w:sz w:val="22"/>
          <w:szCs w:val="22"/>
        </w:rPr>
        <w:t xml:space="preserve"> </w:t>
      </w:r>
      <w:r w:rsidR="006C29C5">
        <w:rPr>
          <w:sz w:val="23"/>
          <w:szCs w:val="23"/>
        </w:rPr>
        <w:t>NO</w:t>
      </w:r>
      <w:r w:rsidR="006C29C5" w:rsidRPr="00087BA4">
        <w:rPr>
          <w:rFonts w:ascii="Arial" w:eastAsia="Arial" w:hAnsi="Arial"/>
          <w:sz w:val="22"/>
          <w:szCs w:val="22"/>
        </w:rPr>
        <w:t xml:space="preserve">   </w:t>
      </w:r>
      <w:r w:rsidR="006C29C5">
        <w:rPr>
          <w:rFonts w:ascii="Arial" w:eastAsia="Arial" w:hAnsi="Arial"/>
          <w:sz w:val="22"/>
          <w:szCs w:val="22"/>
        </w:rPr>
        <w:t xml:space="preserve">  </w:t>
      </w:r>
      <w:r w:rsidR="006C29C5" w:rsidRPr="00087BA4">
        <w:rPr>
          <w:rFonts w:ascii="Arial" w:eastAsia="Arial" w:hAnsi="Arial"/>
          <w:sz w:val="22"/>
          <w:szCs w:val="22"/>
        </w:rPr>
        <w:t xml:space="preserve">  </w:t>
      </w:r>
      <w:r w:rsidR="006C29C5" w:rsidRPr="00087BA4">
        <w:rPr>
          <w:rFonts w:ascii="Arial" w:eastAsia="Arial" w:hAnsi="Arial"/>
          <w:spacing w:val="-20"/>
          <w:sz w:val="32"/>
          <w:szCs w:val="32"/>
        </w:rPr>
        <w:t>□</w:t>
      </w:r>
      <w:r w:rsidR="006C29C5" w:rsidRPr="00087BA4">
        <w:rPr>
          <w:rFonts w:ascii="Arial" w:eastAsia="Arial" w:hAnsi="Arial"/>
          <w:sz w:val="22"/>
          <w:szCs w:val="22"/>
        </w:rPr>
        <w:t xml:space="preserve"> </w:t>
      </w:r>
      <w:r w:rsidR="006C29C5">
        <w:rPr>
          <w:sz w:val="23"/>
          <w:szCs w:val="23"/>
        </w:rPr>
        <w:t>YES</w:t>
      </w:r>
    </w:p>
    <w:p w14:paraId="2C5CBCD4" w14:textId="77777777" w:rsidR="00F71DC3" w:rsidRPr="00CA7AEA" w:rsidRDefault="00F71DC3" w:rsidP="00E721E2">
      <w:pPr>
        <w:spacing w:before="40" w:after="220"/>
        <w:ind w:left="360" w:firstLine="90"/>
        <w:rPr>
          <w:sz w:val="23"/>
          <w:szCs w:val="23"/>
        </w:rPr>
      </w:pPr>
      <w:bookmarkStart w:id="1856" w:name="_Toc165405554"/>
      <w:bookmarkStart w:id="1857" w:name="_Toc165444278"/>
      <w:r w:rsidRPr="00CA7AEA">
        <w:rPr>
          <w:sz w:val="23"/>
          <w:szCs w:val="23"/>
        </w:rPr>
        <w:t xml:space="preserve">List up to two additional items that you feel would be helpful to include in the </w:t>
      </w:r>
      <w:r w:rsidR="006C29C5">
        <w:rPr>
          <w:sz w:val="23"/>
          <w:szCs w:val="23"/>
        </w:rPr>
        <w:t>Instructor Guide</w:t>
      </w:r>
      <w:bookmarkEnd w:id="1856"/>
      <w:bookmarkEnd w:id="1857"/>
      <w:r w:rsidR="006C29C5" w:rsidRPr="006C29C5">
        <w:rPr>
          <w:b/>
          <w:bCs/>
          <w:sz w:val="23"/>
          <w:szCs w:val="23"/>
        </w:rPr>
        <w:t>:</w:t>
      </w:r>
    </w:p>
    <w:p w14:paraId="7CC4DC2A" w14:textId="77777777" w:rsidR="00F71DC3" w:rsidRPr="009A7308" w:rsidRDefault="00F71DC3" w:rsidP="00E721E2">
      <w:pPr>
        <w:ind w:hanging="370"/>
        <w:rPr>
          <w:b/>
        </w:rPr>
      </w:pPr>
      <w:bookmarkStart w:id="1858" w:name="_Toc165405555"/>
      <w:bookmarkStart w:id="1859" w:name="_Toc165444279"/>
      <w:r w:rsidRPr="009A7308">
        <w:rPr>
          <w:b/>
        </w:rPr>
        <w:t>SKILLS REVIEW ONLINE</w:t>
      </w:r>
      <w:bookmarkEnd w:id="1858"/>
      <w:bookmarkEnd w:id="1859"/>
    </w:p>
    <w:p w14:paraId="273F3E95" w14:textId="77777777" w:rsidR="00F71DC3" w:rsidRPr="00087BA4" w:rsidRDefault="00F71DC3" w:rsidP="00E721E2">
      <w:pPr>
        <w:tabs>
          <w:tab w:val="left" w:pos="900"/>
        </w:tabs>
        <w:spacing w:after="0"/>
        <w:ind w:left="810" w:hanging="720"/>
        <w:rPr>
          <w:sz w:val="22"/>
          <w:szCs w:val="22"/>
        </w:rPr>
      </w:pPr>
      <w:bookmarkStart w:id="1860" w:name="_Toc165405556"/>
      <w:bookmarkStart w:id="1861" w:name="_Toc165444280"/>
      <w:r w:rsidRPr="00087BA4">
        <w:rPr>
          <w:b/>
          <w:sz w:val="22"/>
          <w:szCs w:val="22"/>
        </w:rPr>
        <w:t>16</w:t>
      </w:r>
      <w:r w:rsidRPr="00087BA4">
        <w:rPr>
          <w:sz w:val="22"/>
          <w:szCs w:val="22"/>
        </w:rPr>
        <w:t>.  Rate the OEC Skills review and assessment presentations included in the ONLINE refresher portion.</w:t>
      </w:r>
      <w:bookmarkEnd w:id="1860"/>
      <w:bookmarkEnd w:id="1861"/>
    </w:p>
    <w:p w14:paraId="40508F67" w14:textId="77777777" w:rsidR="00F71DC3" w:rsidRPr="00087BA4" w:rsidRDefault="00F71DC3" w:rsidP="00CA7AEA">
      <w:pPr>
        <w:spacing w:after="0"/>
        <w:ind w:left="446" w:firstLine="454"/>
        <w:rPr>
          <w:sz w:val="22"/>
          <w:szCs w:val="22"/>
        </w:rPr>
      </w:pPr>
      <w:bookmarkStart w:id="1862" w:name="_Toc165405557"/>
      <w:bookmarkStart w:id="1863" w:name="_Toc165444281"/>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 xml:space="preserve">Excellent      </w:t>
      </w:r>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 xml:space="preserve">Very good     </w:t>
      </w:r>
      <w:r w:rsidRPr="00087BA4">
        <w:rPr>
          <w:rFonts w:ascii="Arial" w:eastAsia="Arial" w:hAnsi="Arial"/>
          <w:spacing w:val="-20"/>
          <w:sz w:val="32"/>
          <w:szCs w:val="32"/>
        </w:rPr>
        <w:t>□</w:t>
      </w:r>
      <w:r>
        <w:rPr>
          <w:rFonts w:ascii="Arial" w:eastAsia="Arial" w:hAnsi="Arial"/>
          <w:spacing w:val="-20"/>
          <w:sz w:val="32"/>
          <w:szCs w:val="32"/>
        </w:rPr>
        <w:t xml:space="preserve"> </w:t>
      </w:r>
      <w:r w:rsidRPr="00087BA4">
        <w:rPr>
          <w:sz w:val="22"/>
          <w:szCs w:val="22"/>
        </w:rPr>
        <w:t xml:space="preserve">Good      </w:t>
      </w:r>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 xml:space="preserve">Acceptable      </w:t>
      </w:r>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Needs Improvement</w:t>
      </w:r>
      <w:bookmarkEnd w:id="1862"/>
      <w:bookmarkEnd w:id="1863"/>
    </w:p>
    <w:p w14:paraId="6D9A41E0" w14:textId="77777777" w:rsidR="00F71DC3" w:rsidRPr="00087BA4" w:rsidRDefault="00F71DC3" w:rsidP="00E721E2">
      <w:pPr>
        <w:spacing w:before="40" w:after="0"/>
        <w:ind w:left="360" w:firstLine="90"/>
        <w:rPr>
          <w:sz w:val="22"/>
          <w:szCs w:val="22"/>
        </w:rPr>
      </w:pPr>
      <w:bookmarkStart w:id="1864" w:name="_Toc165405558"/>
      <w:bookmarkStart w:id="1865" w:name="_Toc165444282"/>
      <w:r w:rsidRPr="00087BA4">
        <w:rPr>
          <w:sz w:val="22"/>
          <w:szCs w:val="22"/>
        </w:rPr>
        <w:t>How did you like being able to have optional links to skill videos such as assessment?</w:t>
      </w:r>
      <w:bookmarkEnd w:id="1864"/>
      <w:bookmarkEnd w:id="1865"/>
      <w:r w:rsidRPr="00087BA4">
        <w:rPr>
          <w:sz w:val="22"/>
          <w:szCs w:val="22"/>
        </w:rPr>
        <w:t xml:space="preserve">  </w:t>
      </w:r>
    </w:p>
    <w:p w14:paraId="51DE17F3" w14:textId="77777777" w:rsidR="00F71DC3" w:rsidRPr="00CA7AEA" w:rsidRDefault="00CA7AEA" w:rsidP="00CA7AEA">
      <w:pPr>
        <w:spacing w:after="0"/>
        <w:ind w:left="270" w:right="90" w:firstLine="630"/>
        <w:rPr>
          <w:sz w:val="23"/>
          <w:szCs w:val="23"/>
        </w:rPr>
      </w:pPr>
      <w:bookmarkStart w:id="1866" w:name="_Toc165405559"/>
      <w:bookmarkStart w:id="1867" w:name="_Toc165444283"/>
      <w:r w:rsidRPr="00087BA4">
        <w:rPr>
          <w:rFonts w:ascii="Arial" w:eastAsia="Arial" w:hAnsi="Arial"/>
          <w:spacing w:val="-20"/>
          <w:sz w:val="32"/>
          <w:szCs w:val="32"/>
        </w:rPr>
        <w:t>□</w:t>
      </w:r>
      <w:r w:rsidR="00F71DC3" w:rsidRPr="00CA7AEA">
        <w:rPr>
          <w:rFonts w:ascii="Arial" w:eastAsia="Arial" w:hAnsi="Arial"/>
          <w:sz w:val="23"/>
          <w:szCs w:val="23"/>
        </w:rPr>
        <w:t xml:space="preserve"> </w:t>
      </w:r>
      <w:r w:rsidR="00F71DC3" w:rsidRPr="00CA7AEA">
        <w:rPr>
          <w:sz w:val="23"/>
          <w:szCs w:val="23"/>
        </w:rPr>
        <w:t>I watched them all</w:t>
      </w:r>
      <w:r w:rsidR="00F71DC3" w:rsidRPr="00087BA4">
        <w:t xml:space="preserve">     </w:t>
      </w:r>
      <w:r w:rsidR="00F71DC3" w:rsidRPr="00087BA4">
        <w:rPr>
          <w:rFonts w:ascii="Arial" w:eastAsia="Arial" w:hAnsi="Arial"/>
          <w:spacing w:val="-20"/>
          <w:sz w:val="32"/>
          <w:szCs w:val="32"/>
        </w:rPr>
        <w:t>□</w:t>
      </w:r>
      <w:r w:rsidR="00F71DC3" w:rsidRPr="00087BA4">
        <w:rPr>
          <w:rFonts w:ascii="Arial" w:eastAsia="Arial" w:hAnsi="Arial"/>
        </w:rPr>
        <w:t xml:space="preserve"> </w:t>
      </w:r>
      <w:r w:rsidR="00F71DC3" w:rsidRPr="00CA7AEA">
        <w:rPr>
          <w:sz w:val="23"/>
          <w:szCs w:val="23"/>
        </w:rPr>
        <w:t>I watched most</w:t>
      </w:r>
      <w:r w:rsidR="00F71DC3" w:rsidRPr="00087BA4">
        <w:t xml:space="preserve">     </w:t>
      </w:r>
      <w:r w:rsidR="00F71DC3" w:rsidRPr="00087BA4">
        <w:rPr>
          <w:rFonts w:ascii="Arial" w:eastAsia="Arial" w:hAnsi="Arial"/>
          <w:spacing w:val="-20"/>
          <w:sz w:val="32"/>
          <w:szCs w:val="32"/>
        </w:rPr>
        <w:t>□</w:t>
      </w:r>
      <w:r w:rsidR="00F71DC3" w:rsidRPr="00087BA4">
        <w:rPr>
          <w:rFonts w:ascii="Arial" w:eastAsia="Arial" w:hAnsi="Arial"/>
        </w:rPr>
        <w:t xml:space="preserve"> </w:t>
      </w:r>
      <w:r w:rsidR="00F71DC3" w:rsidRPr="00CA7AEA">
        <w:rPr>
          <w:sz w:val="23"/>
          <w:szCs w:val="23"/>
        </w:rPr>
        <w:t>I watched many</w:t>
      </w:r>
      <w:r w:rsidR="00F71DC3" w:rsidRPr="00087BA4">
        <w:t xml:space="preserve">     </w:t>
      </w:r>
      <w:r w:rsidR="00F71DC3" w:rsidRPr="00087BA4">
        <w:rPr>
          <w:rFonts w:ascii="Arial" w:eastAsia="Arial" w:hAnsi="Arial"/>
          <w:spacing w:val="-20"/>
          <w:sz w:val="32"/>
          <w:szCs w:val="32"/>
        </w:rPr>
        <w:t>□</w:t>
      </w:r>
      <w:r w:rsidR="00F71DC3" w:rsidRPr="00087BA4">
        <w:rPr>
          <w:rFonts w:ascii="Arial" w:eastAsia="Arial" w:hAnsi="Arial"/>
        </w:rPr>
        <w:t xml:space="preserve"> </w:t>
      </w:r>
      <w:r w:rsidR="00F71DC3" w:rsidRPr="00CA7AEA">
        <w:rPr>
          <w:sz w:val="23"/>
          <w:szCs w:val="23"/>
        </w:rPr>
        <w:t>I skipped most</w:t>
      </w:r>
      <w:r w:rsidR="00F71DC3" w:rsidRPr="00087BA4">
        <w:rPr>
          <w:sz w:val="22"/>
          <w:szCs w:val="22"/>
        </w:rPr>
        <w:t xml:space="preserve">      </w:t>
      </w:r>
      <w:r w:rsidR="00F71DC3" w:rsidRPr="00087BA4">
        <w:rPr>
          <w:rFonts w:ascii="Arial" w:eastAsia="Arial" w:hAnsi="Arial"/>
          <w:spacing w:val="-20"/>
          <w:sz w:val="32"/>
          <w:szCs w:val="32"/>
        </w:rPr>
        <w:t>□</w:t>
      </w:r>
      <w:r w:rsidR="00F71DC3" w:rsidRPr="00087BA4">
        <w:rPr>
          <w:rFonts w:ascii="Arial" w:eastAsia="Arial" w:hAnsi="Arial"/>
        </w:rPr>
        <w:t xml:space="preserve"> </w:t>
      </w:r>
      <w:r w:rsidR="00F71DC3" w:rsidRPr="00CA7AEA">
        <w:rPr>
          <w:sz w:val="23"/>
          <w:szCs w:val="23"/>
        </w:rPr>
        <w:t>I skipped all</w:t>
      </w:r>
      <w:bookmarkEnd w:id="1866"/>
      <w:bookmarkEnd w:id="1867"/>
      <w:r w:rsidR="00F71DC3" w:rsidRPr="00CA7AEA">
        <w:rPr>
          <w:sz w:val="23"/>
          <w:szCs w:val="23"/>
        </w:rPr>
        <w:t xml:space="preserve">   </w:t>
      </w:r>
    </w:p>
    <w:p w14:paraId="50499C91" w14:textId="77777777" w:rsidR="00F71DC3" w:rsidRPr="00087BA4" w:rsidRDefault="00F71DC3" w:rsidP="00CA7AEA">
      <w:pPr>
        <w:spacing w:after="0"/>
        <w:ind w:left="360" w:firstLine="540"/>
        <w:rPr>
          <w:sz w:val="22"/>
          <w:szCs w:val="22"/>
        </w:rPr>
      </w:pPr>
      <w:bookmarkStart w:id="1868" w:name="_Toc165405560"/>
      <w:bookmarkStart w:id="1869" w:name="_Toc165444284"/>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 xml:space="preserve">Excellent      </w:t>
      </w:r>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 xml:space="preserve">Very good      </w:t>
      </w:r>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 xml:space="preserve">Good      </w:t>
      </w:r>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 xml:space="preserve">Acceptable      </w:t>
      </w:r>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Needs Improvement</w:t>
      </w:r>
      <w:bookmarkEnd w:id="1868"/>
      <w:bookmarkEnd w:id="1869"/>
    </w:p>
    <w:p w14:paraId="330857F8" w14:textId="77777777" w:rsidR="00F71DC3" w:rsidRPr="00087BA4" w:rsidRDefault="00F71DC3" w:rsidP="00E721E2">
      <w:pPr>
        <w:spacing w:after="0"/>
        <w:ind w:left="360" w:firstLine="90"/>
        <w:rPr>
          <w:sz w:val="22"/>
          <w:szCs w:val="22"/>
        </w:rPr>
      </w:pPr>
      <w:bookmarkStart w:id="1870" w:name="_Toc165405561"/>
      <w:bookmarkStart w:id="1871" w:name="_Toc165444285"/>
      <w:r w:rsidRPr="00087BA4">
        <w:rPr>
          <w:sz w:val="22"/>
          <w:szCs w:val="22"/>
        </w:rPr>
        <w:t xml:space="preserve">Were skill videos used during skill stations the day of the hands-on skill activities?       </w:t>
      </w:r>
      <w:bookmarkEnd w:id="1870"/>
      <w:bookmarkEnd w:id="1871"/>
      <w:r w:rsidR="006C29C5" w:rsidRPr="00087BA4">
        <w:rPr>
          <w:rFonts w:ascii="Arial" w:eastAsia="Arial" w:hAnsi="Arial"/>
          <w:spacing w:val="-20"/>
          <w:sz w:val="32"/>
          <w:szCs w:val="32"/>
        </w:rPr>
        <w:t>□</w:t>
      </w:r>
      <w:r w:rsidR="006C29C5" w:rsidRPr="00087BA4">
        <w:rPr>
          <w:rFonts w:ascii="Arial" w:eastAsia="Arial" w:hAnsi="Arial"/>
          <w:sz w:val="22"/>
          <w:szCs w:val="22"/>
        </w:rPr>
        <w:t xml:space="preserve"> </w:t>
      </w:r>
      <w:r w:rsidR="006C29C5">
        <w:rPr>
          <w:sz w:val="23"/>
          <w:szCs w:val="23"/>
        </w:rPr>
        <w:t>NO</w:t>
      </w:r>
      <w:r w:rsidR="006C29C5" w:rsidRPr="00087BA4">
        <w:rPr>
          <w:rFonts w:ascii="Arial" w:eastAsia="Arial" w:hAnsi="Arial"/>
          <w:sz w:val="22"/>
          <w:szCs w:val="22"/>
        </w:rPr>
        <w:t xml:space="preserve">   </w:t>
      </w:r>
      <w:r w:rsidR="006C29C5">
        <w:rPr>
          <w:rFonts w:ascii="Arial" w:eastAsia="Arial" w:hAnsi="Arial"/>
          <w:sz w:val="22"/>
          <w:szCs w:val="22"/>
        </w:rPr>
        <w:t xml:space="preserve">  </w:t>
      </w:r>
      <w:r w:rsidR="006C29C5" w:rsidRPr="00087BA4">
        <w:rPr>
          <w:rFonts w:ascii="Arial" w:eastAsia="Arial" w:hAnsi="Arial"/>
          <w:sz w:val="22"/>
          <w:szCs w:val="22"/>
        </w:rPr>
        <w:t xml:space="preserve">  </w:t>
      </w:r>
      <w:r w:rsidR="006C29C5" w:rsidRPr="00087BA4">
        <w:rPr>
          <w:rFonts w:ascii="Arial" w:eastAsia="Arial" w:hAnsi="Arial"/>
          <w:spacing w:val="-20"/>
          <w:sz w:val="32"/>
          <w:szCs w:val="32"/>
        </w:rPr>
        <w:t>□</w:t>
      </w:r>
      <w:r w:rsidR="006C29C5" w:rsidRPr="00087BA4">
        <w:rPr>
          <w:rFonts w:ascii="Arial" w:eastAsia="Arial" w:hAnsi="Arial"/>
          <w:sz w:val="22"/>
          <w:szCs w:val="22"/>
        </w:rPr>
        <w:t xml:space="preserve"> </w:t>
      </w:r>
      <w:r w:rsidR="006C29C5">
        <w:rPr>
          <w:sz w:val="23"/>
          <w:szCs w:val="23"/>
        </w:rPr>
        <w:t>YES</w:t>
      </w:r>
    </w:p>
    <w:p w14:paraId="62239125" w14:textId="77777777" w:rsidR="00F71DC3" w:rsidRPr="009A7308" w:rsidRDefault="00F71DC3" w:rsidP="00E721E2">
      <w:pPr>
        <w:spacing w:after="0"/>
      </w:pPr>
    </w:p>
    <w:p w14:paraId="0984204C" w14:textId="77777777" w:rsidR="00F71DC3" w:rsidRPr="00E54A56" w:rsidRDefault="00F71DC3" w:rsidP="00E721E2">
      <w:pPr>
        <w:ind w:hanging="370"/>
        <w:rPr>
          <w:b/>
        </w:rPr>
      </w:pPr>
      <w:bookmarkStart w:id="1872" w:name="_Toc165405562"/>
      <w:bookmarkStart w:id="1873" w:name="_Toc165444286"/>
      <w:r w:rsidRPr="009A7308">
        <w:rPr>
          <w:b/>
        </w:rPr>
        <w:t>THE SUPPORTING DOCUMENTS</w:t>
      </w:r>
      <w:bookmarkEnd w:id="1872"/>
      <w:bookmarkEnd w:id="1873"/>
    </w:p>
    <w:p w14:paraId="2CD7ADA5" w14:textId="77777777" w:rsidR="00F71DC3" w:rsidRPr="000A761D" w:rsidRDefault="00F71DC3" w:rsidP="00E721E2">
      <w:pPr>
        <w:spacing w:after="0"/>
        <w:ind w:left="360" w:hanging="370"/>
        <w:rPr>
          <w:szCs w:val="22"/>
        </w:rPr>
      </w:pPr>
      <w:bookmarkStart w:id="1874" w:name="_Toc165405563"/>
      <w:bookmarkStart w:id="1875" w:name="_Toc165444287"/>
      <w:r w:rsidRPr="009A7308">
        <w:rPr>
          <w:b/>
        </w:rPr>
        <w:t>17</w:t>
      </w:r>
      <w:r w:rsidRPr="009A7308">
        <w:t xml:space="preserve">. </w:t>
      </w:r>
      <w:r w:rsidRPr="00CA7AEA">
        <w:rPr>
          <w:sz w:val="23"/>
          <w:szCs w:val="23"/>
        </w:rPr>
        <w:t>Objective posters are helpful to be printed out and posted at stations?</w:t>
      </w:r>
      <w:bookmarkEnd w:id="1874"/>
      <w:bookmarkEnd w:id="1875"/>
      <w:r w:rsidRPr="000A761D">
        <w:t xml:space="preserve"> </w:t>
      </w:r>
    </w:p>
    <w:p w14:paraId="692D68F5" w14:textId="77777777" w:rsidR="00F71DC3" w:rsidRDefault="00F71DC3" w:rsidP="00E721E2">
      <w:pPr>
        <w:spacing w:after="0"/>
        <w:ind w:left="360" w:firstLine="540"/>
        <w:rPr>
          <w:szCs w:val="22"/>
        </w:rPr>
      </w:pPr>
      <w:bookmarkStart w:id="1876" w:name="_Toc165405564"/>
      <w:bookmarkStart w:id="1877" w:name="_Toc165444288"/>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 xml:space="preserve">Excellent      </w:t>
      </w:r>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 xml:space="preserve">Very good      </w:t>
      </w:r>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 xml:space="preserve">Good      </w:t>
      </w:r>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 xml:space="preserve">Acceptable      </w:t>
      </w:r>
      <w:r w:rsidRPr="00087BA4">
        <w:rPr>
          <w:rFonts w:ascii="Arial" w:eastAsia="Arial" w:hAnsi="Arial"/>
          <w:spacing w:val="-20"/>
          <w:sz w:val="32"/>
          <w:szCs w:val="32"/>
        </w:rPr>
        <w:t>□</w:t>
      </w:r>
      <w:r w:rsidRPr="00087BA4">
        <w:rPr>
          <w:rFonts w:ascii="Arial" w:eastAsia="Arial" w:hAnsi="Arial"/>
          <w:sz w:val="22"/>
          <w:szCs w:val="22"/>
        </w:rPr>
        <w:t xml:space="preserve"> </w:t>
      </w:r>
      <w:r w:rsidRPr="00087BA4">
        <w:rPr>
          <w:sz w:val="22"/>
          <w:szCs w:val="22"/>
        </w:rPr>
        <w:t>Needs Improvement</w:t>
      </w:r>
      <w:bookmarkEnd w:id="1876"/>
      <w:bookmarkEnd w:id="1877"/>
      <w:r w:rsidRPr="000A761D">
        <w:rPr>
          <w:szCs w:val="22"/>
        </w:rPr>
        <w:t xml:space="preserve"> </w:t>
      </w:r>
    </w:p>
    <w:p w14:paraId="0E206CED" w14:textId="77777777" w:rsidR="00F71DC3" w:rsidRPr="00CA7AEA" w:rsidRDefault="00F71DC3" w:rsidP="00CA7AEA">
      <w:pPr>
        <w:spacing w:before="40" w:after="0"/>
        <w:ind w:left="360" w:firstLine="0"/>
        <w:rPr>
          <w:sz w:val="23"/>
          <w:szCs w:val="23"/>
        </w:rPr>
      </w:pPr>
      <w:bookmarkStart w:id="1878" w:name="_Toc165405565"/>
      <w:bookmarkStart w:id="1879" w:name="_Toc165444289"/>
      <w:r w:rsidRPr="00CA7AEA">
        <w:rPr>
          <w:sz w:val="23"/>
          <w:szCs w:val="23"/>
        </w:rPr>
        <w:t>Specific posters for skill stations were helpful to be printed out?</w:t>
      </w:r>
      <w:bookmarkEnd w:id="1878"/>
      <w:bookmarkEnd w:id="1879"/>
      <w:r w:rsidRPr="00CA7AEA">
        <w:rPr>
          <w:sz w:val="23"/>
          <w:szCs w:val="23"/>
        </w:rPr>
        <w:t xml:space="preserve"> </w:t>
      </w:r>
    </w:p>
    <w:p w14:paraId="0CFF857C" w14:textId="77777777" w:rsidR="00F71DC3" w:rsidRPr="00CA7AEA" w:rsidRDefault="00CA7AEA" w:rsidP="00CA7AEA">
      <w:pPr>
        <w:spacing w:after="0"/>
        <w:ind w:left="360" w:right="274" w:firstLine="540"/>
        <w:rPr>
          <w:sz w:val="23"/>
          <w:szCs w:val="23"/>
        </w:rPr>
      </w:pPr>
      <w:bookmarkStart w:id="1880" w:name="_Toc165405566"/>
      <w:bookmarkStart w:id="1881" w:name="_Toc165444290"/>
      <w:r w:rsidRPr="00087BA4">
        <w:rPr>
          <w:rFonts w:ascii="Arial" w:eastAsia="Arial" w:hAnsi="Arial"/>
          <w:spacing w:val="-20"/>
          <w:sz w:val="32"/>
          <w:szCs w:val="32"/>
        </w:rPr>
        <w:t>□</w:t>
      </w:r>
      <w:r w:rsidR="00F71DC3" w:rsidRPr="00CA7AEA">
        <w:rPr>
          <w:rFonts w:ascii="Arial" w:eastAsia="Arial" w:hAnsi="Arial"/>
          <w:sz w:val="23"/>
          <w:szCs w:val="23"/>
        </w:rPr>
        <w:t xml:space="preserve"> </w:t>
      </w:r>
      <w:r w:rsidR="00F71DC3" w:rsidRPr="00CA7AEA">
        <w:rPr>
          <w:sz w:val="23"/>
          <w:szCs w:val="23"/>
        </w:rPr>
        <w:t xml:space="preserve">Excellent      </w:t>
      </w:r>
      <w:r w:rsidRPr="00087BA4">
        <w:rPr>
          <w:rFonts w:ascii="Arial" w:eastAsia="Arial" w:hAnsi="Arial"/>
          <w:spacing w:val="-20"/>
          <w:sz w:val="32"/>
          <w:szCs w:val="32"/>
        </w:rPr>
        <w:t>□</w:t>
      </w:r>
      <w:r w:rsidR="00F71DC3" w:rsidRPr="00CA7AEA">
        <w:rPr>
          <w:rFonts w:ascii="Arial" w:eastAsia="Arial" w:hAnsi="Arial"/>
          <w:sz w:val="23"/>
          <w:szCs w:val="23"/>
        </w:rPr>
        <w:t xml:space="preserve"> </w:t>
      </w:r>
      <w:r w:rsidR="00F71DC3" w:rsidRPr="00CA7AEA">
        <w:rPr>
          <w:sz w:val="23"/>
          <w:szCs w:val="23"/>
        </w:rPr>
        <w:t xml:space="preserve">Very good      </w:t>
      </w:r>
      <w:r w:rsidRPr="00087BA4">
        <w:rPr>
          <w:rFonts w:ascii="Arial" w:eastAsia="Arial" w:hAnsi="Arial"/>
          <w:spacing w:val="-20"/>
          <w:sz w:val="32"/>
          <w:szCs w:val="32"/>
        </w:rPr>
        <w:t>□</w:t>
      </w:r>
      <w:r w:rsidR="00F71DC3" w:rsidRPr="00CA7AEA">
        <w:rPr>
          <w:rFonts w:ascii="Arial" w:eastAsia="Arial" w:hAnsi="Arial"/>
          <w:sz w:val="23"/>
          <w:szCs w:val="23"/>
        </w:rPr>
        <w:t xml:space="preserve"> </w:t>
      </w:r>
      <w:r w:rsidR="00F71DC3" w:rsidRPr="00CA7AEA">
        <w:rPr>
          <w:sz w:val="23"/>
          <w:szCs w:val="23"/>
        </w:rPr>
        <w:t xml:space="preserve">Good      </w:t>
      </w:r>
      <w:r w:rsidRPr="00087BA4">
        <w:rPr>
          <w:rFonts w:ascii="Arial" w:eastAsia="Arial" w:hAnsi="Arial"/>
          <w:spacing w:val="-20"/>
          <w:sz w:val="32"/>
          <w:szCs w:val="32"/>
        </w:rPr>
        <w:t>□</w:t>
      </w:r>
      <w:r w:rsidR="00F71DC3" w:rsidRPr="00CA7AEA">
        <w:rPr>
          <w:rFonts w:ascii="Arial" w:eastAsia="Arial" w:hAnsi="Arial"/>
          <w:sz w:val="23"/>
          <w:szCs w:val="23"/>
        </w:rPr>
        <w:t xml:space="preserve"> </w:t>
      </w:r>
      <w:r w:rsidR="00F71DC3" w:rsidRPr="00CA7AEA">
        <w:rPr>
          <w:sz w:val="23"/>
          <w:szCs w:val="23"/>
        </w:rPr>
        <w:t xml:space="preserve">Acceptable      </w:t>
      </w:r>
      <w:r w:rsidRPr="00087BA4">
        <w:rPr>
          <w:rFonts w:ascii="Arial" w:eastAsia="Arial" w:hAnsi="Arial"/>
          <w:spacing w:val="-20"/>
          <w:sz w:val="32"/>
          <w:szCs w:val="32"/>
        </w:rPr>
        <w:t>□</w:t>
      </w:r>
      <w:r w:rsidR="00F71DC3" w:rsidRPr="00CA7AEA">
        <w:rPr>
          <w:rFonts w:ascii="Arial" w:eastAsia="Arial" w:hAnsi="Arial"/>
          <w:sz w:val="23"/>
          <w:szCs w:val="23"/>
        </w:rPr>
        <w:t xml:space="preserve"> </w:t>
      </w:r>
      <w:r w:rsidR="00F71DC3" w:rsidRPr="00CA7AEA">
        <w:rPr>
          <w:sz w:val="23"/>
          <w:szCs w:val="23"/>
        </w:rPr>
        <w:t>Needs Improvement</w:t>
      </w:r>
      <w:bookmarkEnd w:id="1880"/>
      <w:bookmarkEnd w:id="1881"/>
      <w:r w:rsidR="00F71DC3" w:rsidRPr="00CA7AEA">
        <w:rPr>
          <w:sz w:val="23"/>
          <w:szCs w:val="23"/>
        </w:rPr>
        <w:t xml:space="preserve"> </w:t>
      </w:r>
    </w:p>
    <w:p w14:paraId="41B0A12A" w14:textId="77777777" w:rsidR="00F71DC3" w:rsidRPr="00CA7AEA" w:rsidRDefault="00F71DC3" w:rsidP="00CA7AEA">
      <w:pPr>
        <w:spacing w:after="0"/>
        <w:ind w:left="360" w:right="274" w:firstLine="0"/>
        <w:rPr>
          <w:sz w:val="23"/>
          <w:szCs w:val="23"/>
        </w:rPr>
      </w:pPr>
      <w:bookmarkStart w:id="1882" w:name="_Toc165405567"/>
      <w:bookmarkStart w:id="1883" w:name="_Toc165444291"/>
      <w:r w:rsidRPr="00CA7AEA">
        <w:rPr>
          <w:sz w:val="23"/>
          <w:szCs w:val="23"/>
        </w:rPr>
        <w:t>The Refresher Skills Checklist is helpful to set skill expectation.</w:t>
      </w:r>
      <w:bookmarkEnd w:id="1882"/>
      <w:bookmarkEnd w:id="1883"/>
      <w:r w:rsidRPr="00CA7AEA">
        <w:rPr>
          <w:sz w:val="23"/>
          <w:szCs w:val="23"/>
        </w:rPr>
        <w:t xml:space="preserve"> </w:t>
      </w:r>
    </w:p>
    <w:p w14:paraId="3023AE29" w14:textId="77777777" w:rsidR="00CA7AEA" w:rsidRDefault="00CA7AEA" w:rsidP="00CA7AEA">
      <w:pPr>
        <w:spacing w:after="0"/>
        <w:ind w:left="360" w:right="274" w:firstLine="540"/>
        <w:rPr>
          <w:sz w:val="23"/>
          <w:szCs w:val="23"/>
        </w:rPr>
      </w:pPr>
      <w:bookmarkStart w:id="1884" w:name="_Toc165405568"/>
      <w:bookmarkStart w:id="1885" w:name="_Toc165444292"/>
      <w:r w:rsidRPr="00087BA4">
        <w:rPr>
          <w:rFonts w:ascii="Arial" w:eastAsia="Arial" w:hAnsi="Arial"/>
          <w:spacing w:val="-20"/>
          <w:sz w:val="32"/>
          <w:szCs w:val="32"/>
        </w:rPr>
        <w:t>□</w:t>
      </w:r>
      <w:r w:rsidRPr="00CA7AEA">
        <w:rPr>
          <w:rFonts w:ascii="Arial" w:eastAsia="Arial" w:hAnsi="Arial"/>
          <w:sz w:val="23"/>
          <w:szCs w:val="23"/>
        </w:rPr>
        <w:t xml:space="preserve"> </w:t>
      </w:r>
      <w:r w:rsidRPr="00CA7AEA">
        <w:rPr>
          <w:sz w:val="23"/>
          <w:szCs w:val="23"/>
        </w:rPr>
        <w:t xml:space="preserve">Excellent      </w:t>
      </w:r>
      <w:r w:rsidRPr="00087BA4">
        <w:rPr>
          <w:rFonts w:ascii="Arial" w:eastAsia="Arial" w:hAnsi="Arial"/>
          <w:spacing w:val="-20"/>
          <w:sz w:val="32"/>
          <w:szCs w:val="32"/>
        </w:rPr>
        <w:t>□</w:t>
      </w:r>
      <w:r w:rsidRPr="00CA7AEA">
        <w:rPr>
          <w:rFonts w:ascii="Arial" w:eastAsia="Arial" w:hAnsi="Arial"/>
          <w:sz w:val="23"/>
          <w:szCs w:val="23"/>
        </w:rPr>
        <w:t xml:space="preserve"> </w:t>
      </w:r>
      <w:r w:rsidRPr="00CA7AEA">
        <w:rPr>
          <w:sz w:val="23"/>
          <w:szCs w:val="23"/>
        </w:rPr>
        <w:t xml:space="preserve">Very good      </w:t>
      </w:r>
      <w:r w:rsidRPr="00087BA4">
        <w:rPr>
          <w:rFonts w:ascii="Arial" w:eastAsia="Arial" w:hAnsi="Arial"/>
          <w:spacing w:val="-20"/>
          <w:sz w:val="32"/>
          <w:szCs w:val="32"/>
        </w:rPr>
        <w:t>□</w:t>
      </w:r>
      <w:r w:rsidRPr="00CA7AEA">
        <w:rPr>
          <w:rFonts w:ascii="Arial" w:eastAsia="Arial" w:hAnsi="Arial"/>
          <w:sz w:val="23"/>
          <w:szCs w:val="23"/>
        </w:rPr>
        <w:t xml:space="preserve"> </w:t>
      </w:r>
      <w:r w:rsidRPr="00CA7AEA">
        <w:rPr>
          <w:sz w:val="23"/>
          <w:szCs w:val="23"/>
        </w:rPr>
        <w:t xml:space="preserve">Good      </w:t>
      </w:r>
      <w:r w:rsidRPr="00087BA4">
        <w:rPr>
          <w:rFonts w:ascii="Arial" w:eastAsia="Arial" w:hAnsi="Arial"/>
          <w:spacing w:val="-20"/>
          <w:sz w:val="32"/>
          <w:szCs w:val="32"/>
        </w:rPr>
        <w:t>□</w:t>
      </w:r>
      <w:r w:rsidRPr="00CA7AEA">
        <w:rPr>
          <w:rFonts w:ascii="Arial" w:eastAsia="Arial" w:hAnsi="Arial"/>
          <w:sz w:val="23"/>
          <w:szCs w:val="23"/>
        </w:rPr>
        <w:t xml:space="preserve"> </w:t>
      </w:r>
      <w:r w:rsidRPr="00CA7AEA">
        <w:rPr>
          <w:sz w:val="23"/>
          <w:szCs w:val="23"/>
        </w:rPr>
        <w:t xml:space="preserve">Acceptable      </w:t>
      </w:r>
      <w:r w:rsidRPr="00087BA4">
        <w:rPr>
          <w:rFonts w:ascii="Arial" w:eastAsia="Arial" w:hAnsi="Arial"/>
          <w:spacing w:val="-20"/>
          <w:sz w:val="32"/>
          <w:szCs w:val="32"/>
        </w:rPr>
        <w:t>□</w:t>
      </w:r>
      <w:r w:rsidRPr="00CA7AEA">
        <w:rPr>
          <w:rFonts w:ascii="Arial" w:eastAsia="Arial" w:hAnsi="Arial"/>
          <w:sz w:val="23"/>
          <w:szCs w:val="23"/>
        </w:rPr>
        <w:t xml:space="preserve"> </w:t>
      </w:r>
      <w:r w:rsidRPr="00CA7AEA">
        <w:rPr>
          <w:sz w:val="23"/>
          <w:szCs w:val="23"/>
        </w:rPr>
        <w:t>Needs Improvement</w:t>
      </w:r>
      <w:bookmarkEnd w:id="1884"/>
      <w:bookmarkEnd w:id="1885"/>
      <w:r w:rsidRPr="00CA7AEA">
        <w:rPr>
          <w:sz w:val="23"/>
          <w:szCs w:val="23"/>
        </w:rPr>
        <w:t xml:space="preserve"> </w:t>
      </w:r>
    </w:p>
    <w:p w14:paraId="63DD35EE" w14:textId="77777777" w:rsidR="00F71DC3" w:rsidRPr="00CA7AEA" w:rsidRDefault="00F71DC3" w:rsidP="00CA7AEA">
      <w:pPr>
        <w:spacing w:after="0"/>
        <w:ind w:left="360" w:right="274" w:firstLine="0"/>
        <w:rPr>
          <w:sz w:val="23"/>
          <w:szCs w:val="23"/>
        </w:rPr>
      </w:pPr>
      <w:bookmarkStart w:id="1886" w:name="_Toc165405569"/>
      <w:bookmarkStart w:id="1887" w:name="_Toc165444293"/>
      <w:r w:rsidRPr="00CA7AEA">
        <w:rPr>
          <w:sz w:val="23"/>
          <w:szCs w:val="23"/>
        </w:rPr>
        <w:t>Instructions for enrolling in courses were helpful</w:t>
      </w:r>
      <w:bookmarkEnd w:id="1886"/>
      <w:bookmarkEnd w:id="1887"/>
    </w:p>
    <w:p w14:paraId="386ADFE6" w14:textId="77777777" w:rsidR="00CA7AEA" w:rsidRDefault="00CA7AEA" w:rsidP="00CA7AEA">
      <w:pPr>
        <w:spacing w:after="0"/>
        <w:ind w:left="360" w:right="274" w:firstLine="540"/>
        <w:rPr>
          <w:sz w:val="23"/>
          <w:szCs w:val="23"/>
        </w:rPr>
      </w:pPr>
      <w:bookmarkStart w:id="1888" w:name="_Toc165405570"/>
      <w:bookmarkStart w:id="1889" w:name="_Toc165444294"/>
      <w:r w:rsidRPr="00087BA4">
        <w:rPr>
          <w:rFonts w:ascii="Arial" w:eastAsia="Arial" w:hAnsi="Arial"/>
          <w:spacing w:val="-20"/>
          <w:sz w:val="32"/>
          <w:szCs w:val="32"/>
        </w:rPr>
        <w:t>□</w:t>
      </w:r>
      <w:r w:rsidRPr="00CA7AEA">
        <w:rPr>
          <w:rFonts w:ascii="Arial" w:eastAsia="Arial" w:hAnsi="Arial"/>
          <w:sz w:val="23"/>
          <w:szCs w:val="23"/>
        </w:rPr>
        <w:t xml:space="preserve"> </w:t>
      </w:r>
      <w:r w:rsidRPr="00CA7AEA">
        <w:rPr>
          <w:sz w:val="23"/>
          <w:szCs w:val="23"/>
        </w:rPr>
        <w:t xml:space="preserve">Excellent      </w:t>
      </w:r>
      <w:r w:rsidRPr="00087BA4">
        <w:rPr>
          <w:rFonts w:ascii="Arial" w:eastAsia="Arial" w:hAnsi="Arial"/>
          <w:spacing w:val="-20"/>
          <w:sz w:val="32"/>
          <w:szCs w:val="32"/>
        </w:rPr>
        <w:t>□</w:t>
      </w:r>
      <w:r w:rsidRPr="00CA7AEA">
        <w:rPr>
          <w:rFonts w:ascii="Arial" w:eastAsia="Arial" w:hAnsi="Arial"/>
          <w:sz w:val="23"/>
          <w:szCs w:val="23"/>
        </w:rPr>
        <w:t xml:space="preserve"> </w:t>
      </w:r>
      <w:r w:rsidRPr="00CA7AEA">
        <w:rPr>
          <w:sz w:val="23"/>
          <w:szCs w:val="23"/>
        </w:rPr>
        <w:t xml:space="preserve">Very good      </w:t>
      </w:r>
      <w:r w:rsidRPr="00087BA4">
        <w:rPr>
          <w:rFonts w:ascii="Arial" w:eastAsia="Arial" w:hAnsi="Arial"/>
          <w:spacing w:val="-20"/>
          <w:sz w:val="32"/>
          <w:szCs w:val="32"/>
        </w:rPr>
        <w:t>□</w:t>
      </w:r>
      <w:r w:rsidRPr="00CA7AEA">
        <w:rPr>
          <w:rFonts w:ascii="Arial" w:eastAsia="Arial" w:hAnsi="Arial"/>
          <w:sz w:val="23"/>
          <w:szCs w:val="23"/>
        </w:rPr>
        <w:t xml:space="preserve"> </w:t>
      </w:r>
      <w:r w:rsidRPr="00CA7AEA">
        <w:rPr>
          <w:sz w:val="23"/>
          <w:szCs w:val="23"/>
        </w:rPr>
        <w:t xml:space="preserve">Good      </w:t>
      </w:r>
      <w:r w:rsidRPr="00087BA4">
        <w:rPr>
          <w:rFonts w:ascii="Arial" w:eastAsia="Arial" w:hAnsi="Arial"/>
          <w:spacing w:val="-20"/>
          <w:sz w:val="32"/>
          <w:szCs w:val="32"/>
        </w:rPr>
        <w:t>□</w:t>
      </w:r>
      <w:r w:rsidRPr="00CA7AEA">
        <w:rPr>
          <w:rFonts w:ascii="Arial" w:eastAsia="Arial" w:hAnsi="Arial"/>
          <w:sz w:val="23"/>
          <w:szCs w:val="23"/>
        </w:rPr>
        <w:t xml:space="preserve"> </w:t>
      </w:r>
      <w:r w:rsidRPr="00CA7AEA">
        <w:rPr>
          <w:sz w:val="23"/>
          <w:szCs w:val="23"/>
        </w:rPr>
        <w:t xml:space="preserve">Acceptable      </w:t>
      </w:r>
      <w:r w:rsidRPr="00087BA4">
        <w:rPr>
          <w:rFonts w:ascii="Arial" w:eastAsia="Arial" w:hAnsi="Arial"/>
          <w:spacing w:val="-20"/>
          <w:sz w:val="32"/>
          <w:szCs w:val="32"/>
        </w:rPr>
        <w:t>□</w:t>
      </w:r>
      <w:r w:rsidRPr="00CA7AEA">
        <w:rPr>
          <w:rFonts w:ascii="Arial" w:eastAsia="Arial" w:hAnsi="Arial"/>
          <w:sz w:val="23"/>
          <w:szCs w:val="23"/>
        </w:rPr>
        <w:t xml:space="preserve"> </w:t>
      </w:r>
      <w:r w:rsidRPr="00CA7AEA">
        <w:rPr>
          <w:sz w:val="23"/>
          <w:szCs w:val="23"/>
        </w:rPr>
        <w:t>Needs Improvement</w:t>
      </w:r>
      <w:bookmarkEnd w:id="1888"/>
      <w:bookmarkEnd w:id="1889"/>
      <w:r w:rsidRPr="00CA7AEA">
        <w:rPr>
          <w:sz w:val="23"/>
          <w:szCs w:val="23"/>
        </w:rPr>
        <w:t xml:space="preserve"> </w:t>
      </w:r>
    </w:p>
    <w:p w14:paraId="771C5EBB" w14:textId="77777777" w:rsidR="00F71DC3" w:rsidRPr="00CA7AEA" w:rsidRDefault="00F71DC3" w:rsidP="00CA7AEA">
      <w:pPr>
        <w:spacing w:after="0"/>
        <w:ind w:left="360" w:right="274" w:firstLine="0"/>
        <w:rPr>
          <w:sz w:val="23"/>
          <w:szCs w:val="23"/>
        </w:rPr>
      </w:pPr>
      <w:bookmarkStart w:id="1890" w:name="_Toc165405571"/>
      <w:bookmarkStart w:id="1891" w:name="_Toc165444295"/>
      <w:r w:rsidRPr="00CA7AEA">
        <w:rPr>
          <w:sz w:val="23"/>
          <w:szCs w:val="23"/>
        </w:rPr>
        <w:t>Online directions were helpful</w:t>
      </w:r>
      <w:bookmarkEnd w:id="1890"/>
      <w:bookmarkEnd w:id="1891"/>
      <w:r w:rsidRPr="00CA7AEA">
        <w:rPr>
          <w:sz w:val="23"/>
          <w:szCs w:val="23"/>
        </w:rPr>
        <w:t xml:space="preserve"> </w:t>
      </w:r>
    </w:p>
    <w:p w14:paraId="166B2685" w14:textId="77777777" w:rsidR="004F40F3" w:rsidRDefault="00CA7AEA" w:rsidP="00CA7AEA">
      <w:pPr>
        <w:spacing w:after="0"/>
        <w:ind w:left="360" w:right="274" w:firstLine="540"/>
        <w:rPr>
          <w:sz w:val="23"/>
          <w:szCs w:val="23"/>
        </w:rPr>
      </w:pPr>
      <w:bookmarkStart w:id="1892" w:name="_Toc165405572"/>
      <w:bookmarkStart w:id="1893" w:name="_Toc165444296"/>
      <w:bookmarkEnd w:id="1683"/>
      <w:r w:rsidRPr="00087BA4">
        <w:rPr>
          <w:rFonts w:ascii="Arial" w:eastAsia="Arial" w:hAnsi="Arial"/>
          <w:spacing w:val="-20"/>
          <w:sz w:val="32"/>
          <w:szCs w:val="32"/>
        </w:rPr>
        <w:t>□</w:t>
      </w:r>
      <w:r w:rsidRPr="00CA7AEA">
        <w:rPr>
          <w:rFonts w:ascii="Arial" w:eastAsia="Arial" w:hAnsi="Arial"/>
          <w:sz w:val="23"/>
          <w:szCs w:val="23"/>
        </w:rPr>
        <w:t xml:space="preserve"> </w:t>
      </w:r>
      <w:r w:rsidRPr="00CA7AEA">
        <w:rPr>
          <w:sz w:val="23"/>
          <w:szCs w:val="23"/>
        </w:rPr>
        <w:t xml:space="preserve">Excellent      </w:t>
      </w:r>
      <w:r w:rsidRPr="00087BA4">
        <w:rPr>
          <w:rFonts w:ascii="Arial" w:eastAsia="Arial" w:hAnsi="Arial"/>
          <w:spacing w:val="-20"/>
          <w:sz w:val="32"/>
          <w:szCs w:val="32"/>
        </w:rPr>
        <w:t>□</w:t>
      </w:r>
      <w:r w:rsidRPr="00CA7AEA">
        <w:rPr>
          <w:rFonts w:ascii="Arial" w:eastAsia="Arial" w:hAnsi="Arial"/>
          <w:sz w:val="23"/>
          <w:szCs w:val="23"/>
        </w:rPr>
        <w:t xml:space="preserve"> </w:t>
      </w:r>
      <w:r w:rsidRPr="00CA7AEA">
        <w:rPr>
          <w:sz w:val="23"/>
          <w:szCs w:val="23"/>
        </w:rPr>
        <w:t xml:space="preserve">Very good      </w:t>
      </w:r>
      <w:r w:rsidRPr="00087BA4">
        <w:rPr>
          <w:rFonts w:ascii="Arial" w:eastAsia="Arial" w:hAnsi="Arial"/>
          <w:spacing w:val="-20"/>
          <w:sz w:val="32"/>
          <w:szCs w:val="32"/>
        </w:rPr>
        <w:t>□</w:t>
      </w:r>
      <w:r w:rsidRPr="00CA7AEA">
        <w:rPr>
          <w:rFonts w:ascii="Arial" w:eastAsia="Arial" w:hAnsi="Arial"/>
          <w:sz w:val="23"/>
          <w:szCs w:val="23"/>
        </w:rPr>
        <w:t xml:space="preserve"> </w:t>
      </w:r>
      <w:r w:rsidRPr="00CA7AEA">
        <w:rPr>
          <w:sz w:val="23"/>
          <w:szCs w:val="23"/>
        </w:rPr>
        <w:t xml:space="preserve">Good      </w:t>
      </w:r>
      <w:r w:rsidRPr="00087BA4">
        <w:rPr>
          <w:rFonts w:ascii="Arial" w:eastAsia="Arial" w:hAnsi="Arial"/>
          <w:spacing w:val="-20"/>
          <w:sz w:val="32"/>
          <w:szCs w:val="32"/>
        </w:rPr>
        <w:t>□</w:t>
      </w:r>
      <w:r w:rsidRPr="00CA7AEA">
        <w:rPr>
          <w:rFonts w:ascii="Arial" w:eastAsia="Arial" w:hAnsi="Arial"/>
          <w:sz w:val="23"/>
          <w:szCs w:val="23"/>
        </w:rPr>
        <w:t xml:space="preserve"> </w:t>
      </w:r>
      <w:r w:rsidRPr="00CA7AEA">
        <w:rPr>
          <w:sz w:val="23"/>
          <w:szCs w:val="23"/>
        </w:rPr>
        <w:t xml:space="preserve">Acceptable      </w:t>
      </w:r>
      <w:r w:rsidRPr="00087BA4">
        <w:rPr>
          <w:rFonts w:ascii="Arial" w:eastAsia="Arial" w:hAnsi="Arial"/>
          <w:spacing w:val="-20"/>
          <w:sz w:val="32"/>
          <w:szCs w:val="32"/>
        </w:rPr>
        <w:t>□</w:t>
      </w:r>
      <w:r w:rsidRPr="00CA7AEA">
        <w:rPr>
          <w:rFonts w:ascii="Arial" w:eastAsia="Arial" w:hAnsi="Arial"/>
          <w:sz w:val="23"/>
          <w:szCs w:val="23"/>
        </w:rPr>
        <w:t xml:space="preserve"> </w:t>
      </w:r>
      <w:r w:rsidRPr="00CA7AEA">
        <w:rPr>
          <w:sz w:val="23"/>
          <w:szCs w:val="23"/>
        </w:rPr>
        <w:t>Needs Improvement</w:t>
      </w:r>
      <w:bookmarkEnd w:id="1892"/>
      <w:bookmarkEnd w:id="1893"/>
      <w:r w:rsidRPr="00CA7AEA">
        <w:rPr>
          <w:sz w:val="23"/>
          <w:szCs w:val="23"/>
        </w:rPr>
        <w:t xml:space="preserve"> </w:t>
      </w:r>
    </w:p>
    <w:p w14:paraId="27B17617" w14:textId="77777777" w:rsidR="008B6A73" w:rsidRDefault="008B6A73" w:rsidP="00CA7AEA">
      <w:pPr>
        <w:spacing w:after="0"/>
        <w:ind w:left="360" w:right="274" w:firstLine="540"/>
        <w:rPr>
          <w:sz w:val="23"/>
          <w:szCs w:val="23"/>
        </w:rPr>
        <w:sectPr w:rsidR="008B6A73" w:rsidSect="002B3008">
          <w:headerReference w:type="default" r:id="rId43"/>
          <w:type w:val="continuous"/>
          <w:pgSz w:w="12240" w:h="15840"/>
          <w:pgMar w:top="810" w:right="715" w:bottom="720" w:left="725" w:header="0" w:footer="0" w:gutter="0"/>
          <w:cols w:space="720"/>
          <w:docGrid w:linePitch="360"/>
        </w:sectPr>
      </w:pPr>
    </w:p>
    <w:p w14:paraId="5E0C058E" w14:textId="77777777" w:rsidR="00A8597D" w:rsidRPr="003520AD" w:rsidRDefault="00826865" w:rsidP="00826865">
      <w:pPr>
        <w:spacing w:after="0"/>
        <w:ind w:left="360" w:right="274" w:firstLine="0"/>
        <w:jc w:val="left"/>
        <w:rPr>
          <w:sz w:val="4"/>
          <w:szCs w:val="4"/>
        </w:rPr>
      </w:pPr>
      <w:bookmarkStart w:id="1894" w:name="APPENDIX_P"/>
      <w:r>
        <w:rPr>
          <w:noProof/>
          <w:sz w:val="4"/>
          <w:szCs w:val="4"/>
        </w:rPr>
        <w:lastRenderedPageBreak/>
        <w:drawing>
          <wp:inline distT="0" distB="0" distL="0" distR="0" wp14:anchorId="2F43AD45" wp14:editId="525B0F4D">
            <wp:extent cx="6442075" cy="9108917"/>
            <wp:effectExtent l="0" t="0" r="0" b="0"/>
            <wp:docPr id="1461173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73005" name="Picture 1461173005"/>
                    <pic:cNvPicPr/>
                  </pic:nvPicPr>
                  <pic:blipFill rotWithShape="1">
                    <a:blip r:embed="rId44">
                      <a:extLst>
                        <a:ext uri="{28A0092B-C50C-407E-A947-70E740481C1C}">
                          <a14:useLocalDpi xmlns:a14="http://schemas.microsoft.com/office/drawing/2010/main" val="0"/>
                        </a:ext>
                      </a:extLst>
                    </a:blip>
                    <a:srcRect l="4871" t="4118" r="11107" b="4076"/>
                    <a:stretch/>
                  </pic:blipFill>
                  <pic:spPr bwMode="auto">
                    <a:xfrm>
                      <a:off x="0" y="0"/>
                      <a:ext cx="6460617" cy="9135135"/>
                    </a:xfrm>
                    <a:prstGeom prst="rect">
                      <a:avLst/>
                    </a:prstGeom>
                    <a:ln>
                      <a:noFill/>
                    </a:ln>
                    <a:extLst>
                      <a:ext uri="{53640926-AAD7-44D8-BBD7-CCE9431645EC}">
                        <a14:shadowObscured xmlns:a14="http://schemas.microsoft.com/office/drawing/2010/main"/>
                      </a:ext>
                    </a:extLst>
                  </pic:spPr>
                </pic:pic>
              </a:graphicData>
            </a:graphic>
          </wp:inline>
        </w:drawing>
      </w:r>
      <w:bookmarkEnd w:id="1894"/>
    </w:p>
    <w:p w14:paraId="0E3DF114" w14:textId="77777777" w:rsidR="002B3008" w:rsidRDefault="002B3008" w:rsidP="002B3008">
      <w:pPr>
        <w:spacing w:after="0"/>
        <w:ind w:left="0" w:right="0" w:firstLine="0"/>
        <w:jc w:val="left"/>
        <w:outlineLvl w:val="9"/>
        <w:rPr>
          <w:rFonts w:ascii="Arial" w:hAnsi="Arial"/>
          <w:color w:val="0070C0"/>
          <w:sz w:val="28"/>
          <w:szCs w:val="24"/>
        </w:rPr>
      </w:pPr>
      <w:r w:rsidRPr="002B3008">
        <w:rPr>
          <w:rFonts w:ascii="Arial" w:hAnsi="Arial"/>
          <w:color w:val="0070C0"/>
          <w:sz w:val="28"/>
          <w:szCs w:val="24"/>
        </w:rPr>
        <w:lastRenderedPageBreak/>
        <w:t xml:space="preserve">2024 Cycle </w:t>
      </w:r>
      <w:r w:rsidR="00B70CE6">
        <w:rPr>
          <w:rFonts w:ascii="Arial" w:hAnsi="Arial"/>
          <w:color w:val="0070C0"/>
          <w:sz w:val="28"/>
          <w:szCs w:val="24"/>
        </w:rPr>
        <w:t>B</w:t>
      </w:r>
      <w:r w:rsidRPr="002B3008">
        <w:rPr>
          <w:rFonts w:ascii="Arial" w:hAnsi="Arial"/>
          <w:color w:val="0070C0"/>
          <w:sz w:val="28"/>
          <w:szCs w:val="24"/>
        </w:rPr>
        <w:t xml:space="preserve"> OEC Refresher Committee Statement</w:t>
      </w:r>
    </w:p>
    <w:p w14:paraId="79565398" w14:textId="77777777" w:rsidR="002B3008" w:rsidRPr="002B3008" w:rsidRDefault="002B3008" w:rsidP="002B3008">
      <w:pPr>
        <w:spacing w:after="0"/>
        <w:ind w:left="0" w:right="0" w:firstLine="0"/>
        <w:jc w:val="left"/>
        <w:outlineLvl w:val="9"/>
        <w:rPr>
          <w:rFonts w:ascii="Arial" w:hAnsi="Arial"/>
          <w:color w:val="0070C0"/>
          <w:sz w:val="16"/>
          <w:szCs w:val="16"/>
        </w:rPr>
      </w:pPr>
    </w:p>
    <w:p w14:paraId="7FD1EB6C" w14:textId="77777777" w:rsidR="002B3008" w:rsidRPr="002B3008" w:rsidRDefault="002B3008" w:rsidP="002B3008">
      <w:pPr>
        <w:spacing w:after="0"/>
        <w:ind w:left="0" w:right="0" w:firstLine="0"/>
        <w:jc w:val="left"/>
        <w:outlineLvl w:val="9"/>
        <w:rPr>
          <w:rFonts w:ascii="Arial" w:hAnsi="Arial"/>
          <w:color w:val="auto"/>
          <w:sz w:val="24"/>
          <w:szCs w:val="24"/>
        </w:rPr>
      </w:pPr>
      <w:bookmarkStart w:id="1895" w:name="_Toc165405575"/>
      <w:bookmarkStart w:id="1896" w:name="_Toc165444299"/>
      <w:r w:rsidRPr="002B3008">
        <w:rPr>
          <w:rFonts w:ascii="Arial" w:hAnsi="Arial"/>
          <w:color w:val="auto"/>
          <w:sz w:val="24"/>
          <w:szCs w:val="24"/>
        </w:rPr>
        <w:t xml:space="preserve">The mission of the OEC Refresher Committee is to </w:t>
      </w:r>
      <w:proofErr w:type="gramStart"/>
      <w:r w:rsidRPr="002B3008">
        <w:rPr>
          <w:rFonts w:ascii="Arial" w:hAnsi="Arial"/>
          <w:color w:val="auto"/>
          <w:sz w:val="24"/>
          <w:szCs w:val="24"/>
        </w:rPr>
        <w:t>provide assistance to</w:t>
      </w:r>
      <w:proofErr w:type="gramEnd"/>
      <w:r w:rsidRPr="002B3008">
        <w:rPr>
          <w:rFonts w:ascii="Arial" w:hAnsi="Arial"/>
          <w:color w:val="auto"/>
          <w:sz w:val="24"/>
          <w:szCs w:val="24"/>
        </w:rPr>
        <w:t xml:space="preserve"> all Outdoor Emergency Care technicians so that they may effectively review Outdoor Emergency Care content and skills each year and render competent emergency care to the public they serve. The objectives of the program are to:</w:t>
      </w:r>
      <w:bookmarkEnd w:id="1895"/>
      <w:bookmarkEnd w:id="1896"/>
    </w:p>
    <w:p w14:paraId="33417C28" w14:textId="77777777" w:rsidR="002B3008" w:rsidRPr="002B3008" w:rsidRDefault="002B3008" w:rsidP="002B3008">
      <w:pPr>
        <w:numPr>
          <w:ilvl w:val="0"/>
          <w:numId w:val="16"/>
        </w:numPr>
        <w:spacing w:after="0"/>
        <w:ind w:right="0"/>
        <w:contextualSpacing/>
        <w:jc w:val="left"/>
        <w:outlineLvl w:val="9"/>
        <w:rPr>
          <w:rFonts w:ascii="Arial" w:eastAsia="SimSun" w:hAnsi="Arial"/>
          <w:color w:val="auto"/>
          <w:sz w:val="24"/>
          <w:szCs w:val="24"/>
        </w:rPr>
      </w:pPr>
      <w:r w:rsidRPr="002B3008">
        <w:rPr>
          <w:rFonts w:ascii="Arial" w:eastAsia="SimSun" w:hAnsi="Arial"/>
          <w:color w:val="auto"/>
          <w:sz w:val="24"/>
          <w:szCs w:val="24"/>
        </w:rPr>
        <w:t>Provide a source of continuing education of all OEC technicians.</w:t>
      </w:r>
    </w:p>
    <w:p w14:paraId="7244CFFD" w14:textId="77777777" w:rsidR="002B3008" w:rsidRPr="002B3008" w:rsidRDefault="002B3008" w:rsidP="002B3008">
      <w:pPr>
        <w:numPr>
          <w:ilvl w:val="0"/>
          <w:numId w:val="16"/>
        </w:numPr>
        <w:spacing w:after="0"/>
        <w:ind w:right="0"/>
        <w:contextualSpacing/>
        <w:jc w:val="left"/>
        <w:outlineLvl w:val="9"/>
        <w:rPr>
          <w:rFonts w:ascii="Arial" w:eastAsia="SimSun" w:hAnsi="Arial"/>
          <w:color w:val="auto"/>
          <w:sz w:val="24"/>
          <w:szCs w:val="24"/>
        </w:rPr>
      </w:pPr>
      <w:r w:rsidRPr="002B3008">
        <w:rPr>
          <w:rFonts w:ascii="Arial" w:eastAsia="SimSun" w:hAnsi="Arial"/>
          <w:color w:val="auto"/>
          <w:sz w:val="24"/>
          <w:szCs w:val="24"/>
        </w:rPr>
        <w:t>Provide a method for verifying OEC technician competency in OEC knowledge and skills.</w:t>
      </w:r>
    </w:p>
    <w:p w14:paraId="54EC055C" w14:textId="77777777" w:rsidR="002B3008" w:rsidRPr="002B3008" w:rsidRDefault="002B3008" w:rsidP="002B3008">
      <w:pPr>
        <w:numPr>
          <w:ilvl w:val="0"/>
          <w:numId w:val="16"/>
        </w:numPr>
        <w:spacing w:after="0"/>
        <w:ind w:right="0"/>
        <w:contextualSpacing/>
        <w:jc w:val="left"/>
        <w:outlineLvl w:val="9"/>
        <w:rPr>
          <w:rFonts w:ascii="Arial" w:eastAsia="SimSun" w:hAnsi="Arial"/>
          <w:color w:val="auto"/>
          <w:sz w:val="24"/>
          <w:szCs w:val="24"/>
        </w:rPr>
      </w:pPr>
      <w:r w:rsidRPr="002B3008">
        <w:rPr>
          <w:rFonts w:ascii="Arial" w:eastAsia="SimSun" w:hAnsi="Arial"/>
          <w:color w:val="auto"/>
          <w:sz w:val="24"/>
          <w:szCs w:val="24"/>
        </w:rPr>
        <w:t>Review the content of the OEC curriculum over a three-year period.</w:t>
      </w:r>
    </w:p>
    <w:p w14:paraId="7D967C5A" w14:textId="77777777" w:rsidR="002B3008" w:rsidRPr="002B3008" w:rsidRDefault="002B3008" w:rsidP="002B3008">
      <w:pPr>
        <w:numPr>
          <w:ilvl w:val="0"/>
          <w:numId w:val="16"/>
        </w:numPr>
        <w:spacing w:after="0"/>
        <w:ind w:right="0"/>
        <w:contextualSpacing/>
        <w:jc w:val="left"/>
        <w:outlineLvl w:val="9"/>
        <w:rPr>
          <w:rFonts w:ascii="Arial" w:eastAsia="SimSun" w:hAnsi="Arial"/>
          <w:color w:val="auto"/>
          <w:sz w:val="24"/>
          <w:szCs w:val="24"/>
        </w:rPr>
      </w:pPr>
      <w:r w:rsidRPr="002B3008">
        <w:rPr>
          <w:rFonts w:ascii="Arial" w:eastAsia="SimSun" w:hAnsi="Arial"/>
          <w:color w:val="auto"/>
          <w:sz w:val="24"/>
          <w:szCs w:val="24"/>
        </w:rPr>
        <w:t>Meet local patrol and area training needs in emergency care.</w:t>
      </w:r>
    </w:p>
    <w:p w14:paraId="112D720C" w14:textId="77777777" w:rsidR="002B3008" w:rsidRPr="00A9365F" w:rsidRDefault="002B3008" w:rsidP="002B3008">
      <w:pPr>
        <w:spacing w:after="0"/>
        <w:ind w:left="0" w:right="0" w:firstLine="0"/>
        <w:jc w:val="left"/>
        <w:outlineLvl w:val="9"/>
        <w:rPr>
          <w:rFonts w:ascii="Arial" w:eastAsia="SimSun" w:hAnsi="Arial"/>
          <w:color w:val="auto"/>
          <w:kern w:val="2"/>
          <w:sz w:val="13"/>
          <w:szCs w:val="13"/>
        </w:rPr>
      </w:pPr>
    </w:p>
    <w:p w14:paraId="177CF8D3" w14:textId="77777777" w:rsidR="002B3008" w:rsidRPr="00A9365F" w:rsidRDefault="002B3008" w:rsidP="002B3008">
      <w:pPr>
        <w:spacing w:after="0"/>
        <w:ind w:left="0" w:right="0" w:firstLine="270"/>
        <w:jc w:val="left"/>
        <w:outlineLvl w:val="9"/>
        <w:rPr>
          <w:rFonts w:ascii="Arial" w:eastAsia="SimSun" w:hAnsi="Arial"/>
          <w:color w:val="4A5AC5"/>
          <w:kern w:val="2"/>
          <w:sz w:val="24"/>
          <w:szCs w:val="24"/>
          <w:u w:val="single"/>
        </w:rPr>
      </w:pPr>
      <w:r w:rsidRPr="00A9365F">
        <w:rPr>
          <w:rFonts w:ascii="Arial" w:eastAsia="SimSun" w:hAnsi="Arial"/>
          <w:color w:val="auto"/>
          <w:kern w:val="2"/>
          <w:sz w:val="24"/>
          <w:szCs w:val="24"/>
        </w:rPr>
        <w:t xml:space="preserve">Email the Refresher Committee at </w:t>
      </w:r>
      <w:hyperlink r:id="rId45" w:history="1">
        <w:r w:rsidRPr="00A9365F">
          <w:rPr>
            <w:rFonts w:ascii="Arial" w:eastAsia="SimSun" w:hAnsi="Arial"/>
            <w:color w:val="4A5AC5"/>
            <w:kern w:val="2"/>
            <w:sz w:val="24"/>
            <w:szCs w:val="24"/>
            <w:highlight w:val="yellow"/>
            <w:u w:val="single"/>
          </w:rPr>
          <w:t>refresher@n</w:t>
        </w:r>
        <w:r w:rsidRPr="00A9365F">
          <w:rPr>
            <w:rFonts w:ascii="Arial" w:eastAsia="SimSun" w:hAnsi="Arial"/>
            <w:color w:val="4A5AC5"/>
            <w:kern w:val="2"/>
            <w:sz w:val="24"/>
            <w:szCs w:val="24"/>
            <w:u w:val="single"/>
          </w:rPr>
          <w:t>spserves.org</w:t>
        </w:r>
      </w:hyperlink>
    </w:p>
    <w:p w14:paraId="30626E8D" w14:textId="77777777" w:rsidR="002B3008" w:rsidRPr="00A9365F" w:rsidRDefault="002B3008" w:rsidP="002B3008">
      <w:pPr>
        <w:spacing w:after="0"/>
        <w:ind w:left="0" w:right="0" w:firstLine="270"/>
        <w:jc w:val="left"/>
        <w:outlineLvl w:val="9"/>
        <w:rPr>
          <w:rFonts w:ascii="Arial" w:eastAsia="SimSun" w:hAnsi="Arial"/>
          <w:color w:val="4A5AC5"/>
          <w:kern w:val="2"/>
          <w:sz w:val="24"/>
          <w:szCs w:val="24"/>
          <w:u w:val="single"/>
        </w:rPr>
      </w:pPr>
    </w:p>
    <w:p w14:paraId="4B37DE08" w14:textId="77777777" w:rsidR="002B3008" w:rsidRPr="00A9365F" w:rsidRDefault="002B3008" w:rsidP="002B3008">
      <w:pPr>
        <w:spacing w:after="0"/>
        <w:ind w:left="0" w:right="0" w:firstLine="270"/>
        <w:jc w:val="left"/>
        <w:outlineLvl w:val="9"/>
        <w:rPr>
          <w:rFonts w:ascii="Arial" w:eastAsia="SimSun" w:hAnsi="Arial"/>
          <w:color w:val="4A5AC5"/>
          <w:kern w:val="2"/>
          <w:sz w:val="28"/>
          <w:u w:val="single"/>
        </w:rPr>
        <w:sectPr w:rsidR="002B3008" w:rsidRPr="00A9365F" w:rsidSect="008B6A73">
          <w:pgSz w:w="12240" w:h="15840"/>
          <w:pgMar w:top="810" w:right="715" w:bottom="720" w:left="725" w:header="0" w:footer="0" w:gutter="0"/>
          <w:cols w:space="720"/>
          <w:docGrid w:linePitch="360"/>
        </w:sectPr>
      </w:pPr>
    </w:p>
    <w:p w14:paraId="394DA555" w14:textId="77777777" w:rsidR="002B3008" w:rsidRPr="00A9365F" w:rsidRDefault="002B3008" w:rsidP="002B3008">
      <w:pPr>
        <w:spacing w:after="0"/>
        <w:ind w:left="720" w:right="0" w:firstLine="0"/>
        <w:contextualSpacing/>
        <w:jc w:val="left"/>
        <w:outlineLvl w:val="9"/>
        <w:rPr>
          <w:rFonts w:ascii="Times New Roman" w:eastAsia="SimSun" w:hAnsi="Times New Roman" w:cs="Times New Roman"/>
          <w:color w:val="auto"/>
          <w:kern w:val="2"/>
          <w:sz w:val="8"/>
          <w:szCs w:val="8"/>
        </w:rPr>
      </w:pPr>
    </w:p>
    <w:p w14:paraId="72CC9235" w14:textId="77777777" w:rsidR="002B3008" w:rsidRPr="00A9365F" w:rsidRDefault="002B3008" w:rsidP="002B3008">
      <w:pPr>
        <w:spacing w:after="0"/>
        <w:ind w:left="630" w:right="-273" w:firstLine="540"/>
        <w:jc w:val="left"/>
        <w:outlineLvl w:val="9"/>
        <w:rPr>
          <w:rFonts w:ascii="Arial" w:eastAsia="SimSun" w:hAnsi="Arial"/>
          <w:color w:val="FF0000"/>
          <w:kern w:val="2"/>
          <w:sz w:val="28"/>
          <w:szCs w:val="24"/>
          <w:u w:val="single"/>
        </w:rPr>
        <w:sectPr w:rsidR="002B3008" w:rsidRPr="00A9365F" w:rsidSect="002B3008">
          <w:type w:val="continuous"/>
          <w:pgSz w:w="12240" w:h="15840"/>
          <w:pgMar w:top="810" w:right="720" w:bottom="720" w:left="725" w:header="0" w:footer="0" w:gutter="0"/>
          <w:cols w:space="720"/>
          <w:docGrid w:linePitch="360"/>
        </w:sectPr>
      </w:pPr>
    </w:p>
    <w:p w14:paraId="2D11DD69" w14:textId="77777777" w:rsidR="002B3008" w:rsidRPr="00A9365F" w:rsidRDefault="002B3008" w:rsidP="002B3008">
      <w:pPr>
        <w:spacing w:after="0"/>
        <w:ind w:left="630" w:right="-276" w:firstLine="450"/>
        <w:jc w:val="left"/>
        <w:outlineLvl w:val="9"/>
        <w:rPr>
          <w:rFonts w:ascii="Arial" w:eastAsia="SimSun" w:hAnsi="Arial"/>
          <w:color w:val="FF0000"/>
          <w:kern w:val="2"/>
          <w:sz w:val="28"/>
          <w:szCs w:val="24"/>
          <w:u w:val="single"/>
        </w:rPr>
        <w:sectPr w:rsidR="002B3008" w:rsidRPr="00A9365F" w:rsidSect="002B3008">
          <w:type w:val="continuous"/>
          <w:pgSz w:w="12240" w:h="15840"/>
          <w:pgMar w:top="810" w:right="720" w:bottom="720" w:left="725" w:header="0" w:footer="0" w:gutter="0"/>
          <w:cols w:num="2" w:space="721" w:equalWidth="0">
            <w:col w:w="5754" w:space="4"/>
            <w:col w:w="5037"/>
          </w:cols>
          <w:docGrid w:linePitch="360"/>
        </w:sectPr>
      </w:pPr>
      <w:r w:rsidRPr="00A9365F">
        <w:rPr>
          <w:rFonts w:ascii="Arial" w:eastAsia="SimSun" w:hAnsi="Arial"/>
          <w:color w:val="FF0000"/>
          <w:kern w:val="2"/>
          <w:sz w:val="28"/>
          <w:szCs w:val="24"/>
          <w:u w:val="single"/>
        </w:rPr>
        <w:t xml:space="preserve">2024 OEC Refresher Committee </w:t>
      </w:r>
    </w:p>
    <w:p w14:paraId="2167DD30" w14:textId="77777777" w:rsidR="002B3008" w:rsidRPr="00A9365F" w:rsidRDefault="002B3008" w:rsidP="002B3008">
      <w:pPr>
        <w:spacing w:after="0"/>
        <w:ind w:left="630" w:right="-276" w:firstLine="810"/>
        <w:jc w:val="left"/>
        <w:outlineLvl w:val="9"/>
        <w:rPr>
          <w:rFonts w:ascii="Arial" w:eastAsia="SimSun" w:hAnsi="Arial"/>
          <w:color w:val="auto"/>
          <w:kern w:val="2"/>
          <w:sz w:val="4"/>
          <w:szCs w:val="4"/>
        </w:rPr>
      </w:pPr>
    </w:p>
    <w:p w14:paraId="289D3E53" w14:textId="77777777" w:rsidR="002B3008" w:rsidRPr="00A9365F" w:rsidRDefault="002B3008" w:rsidP="002B3008">
      <w:pPr>
        <w:spacing w:after="0"/>
        <w:ind w:left="630" w:right="-276" w:firstLine="810"/>
        <w:jc w:val="left"/>
        <w:outlineLvl w:val="9"/>
        <w:rPr>
          <w:rFonts w:ascii="Arial" w:eastAsia="SimSun" w:hAnsi="Arial"/>
          <w:color w:val="auto"/>
          <w:kern w:val="2"/>
          <w:sz w:val="10"/>
          <w:szCs w:val="10"/>
        </w:rPr>
      </w:pPr>
    </w:p>
    <w:p w14:paraId="336CBF5C" w14:textId="77777777" w:rsidR="002B3008" w:rsidRPr="00A9365F" w:rsidRDefault="002B3008" w:rsidP="002B3008">
      <w:pPr>
        <w:spacing w:after="0"/>
        <w:ind w:left="1800" w:right="-276" w:firstLine="0"/>
        <w:jc w:val="left"/>
        <w:outlineLvl w:val="9"/>
        <w:rPr>
          <w:rFonts w:ascii="Arial" w:eastAsia="SimSun" w:hAnsi="Arial"/>
          <w:color w:val="auto"/>
          <w:kern w:val="2"/>
          <w:sz w:val="24"/>
          <w:szCs w:val="24"/>
        </w:rPr>
      </w:pPr>
      <w:r w:rsidRPr="00A9365F">
        <w:rPr>
          <w:rFonts w:ascii="Arial" w:eastAsia="SimSun" w:hAnsi="Arial"/>
          <w:color w:val="auto"/>
          <w:kern w:val="2"/>
          <w:sz w:val="24"/>
          <w:szCs w:val="24"/>
        </w:rPr>
        <w:t xml:space="preserve">Bill DeVarney </w:t>
      </w:r>
    </w:p>
    <w:p w14:paraId="6DF5F1A7" w14:textId="77777777" w:rsidR="002B3008" w:rsidRPr="00A9365F" w:rsidRDefault="002B3008" w:rsidP="002B3008">
      <w:pPr>
        <w:spacing w:after="0"/>
        <w:ind w:left="1800" w:right="-276" w:firstLine="0"/>
        <w:jc w:val="left"/>
        <w:outlineLvl w:val="9"/>
        <w:rPr>
          <w:rFonts w:ascii="Arial" w:eastAsia="SimSun" w:hAnsi="Arial"/>
          <w:color w:val="auto"/>
          <w:kern w:val="2"/>
          <w:sz w:val="21"/>
          <w:szCs w:val="21"/>
        </w:rPr>
      </w:pPr>
      <w:r w:rsidRPr="00A9365F">
        <w:rPr>
          <w:rFonts w:ascii="Arial" w:eastAsia="SimSun" w:hAnsi="Arial"/>
          <w:color w:val="auto"/>
          <w:kern w:val="2"/>
          <w:sz w:val="21"/>
          <w:szCs w:val="21"/>
        </w:rPr>
        <w:t>National OEC Program Director</w:t>
      </w:r>
    </w:p>
    <w:p w14:paraId="0F448D94" w14:textId="77777777" w:rsidR="002B3008" w:rsidRPr="00A9365F" w:rsidRDefault="00000000" w:rsidP="002B3008">
      <w:pPr>
        <w:spacing w:after="0"/>
        <w:ind w:left="1800" w:right="-276" w:firstLine="0"/>
        <w:jc w:val="left"/>
        <w:outlineLvl w:val="9"/>
        <w:rPr>
          <w:rFonts w:ascii="Arial" w:eastAsia="SimSun" w:hAnsi="Arial"/>
          <w:color w:val="4A5AC5"/>
          <w:kern w:val="2"/>
          <w:sz w:val="20"/>
          <w:szCs w:val="20"/>
          <w:u w:val="single"/>
        </w:rPr>
      </w:pPr>
      <w:hyperlink r:id="rId46" w:history="1">
        <w:r w:rsidR="002B3008" w:rsidRPr="00A9365F">
          <w:rPr>
            <w:rFonts w:ascii="Arial" w:eastAsia="SimSun" w:hAnsi="Arial"/>
            <w:color w:val="4A5AC5"/>
            <w:kern w:val="2"/>
            <w:sz w:val="20"/>
            <w:szCs w:val="20"/>
            <w:u w:val="single"/>
          </w:rPr>
          <w:t>wdevarney@gmail.com</w:t>
        </w:r>
      </w:hyperlink>
    </w:p>
    <w:p w14:paraId="53F82E9F" w14:textId="77777777" w:rsidR="002B3008" w:rsidRPr="00A9365F" w:rsidRDefault="002B3008" w:rsidP="002B3008">
      <w:pPr>
        <w:spacing w:after="0"/>
        <w:ind w:left="1800" w:right="-276" w:firstLine="0"/>
        <w:jc w:val="left"/>
        <w:outlineLvl w:val="9"/>
        <w:rPr>
          <w:rFonts w:ascii="Arial" w:eastAsia="SimSun" w:hAnsi="Arial"/>
          <w:color w:val="auto"/>
          <w:kern w:val="2"/>
          <w:sz w:val="16"/>
          <w:szCs w:val="16"/>
          <w:u w:val="single"/>
        </w:rPr>
      </w:pPr>
    </w:p>
    <w:p w14:paraId="73216B04" w14:textId="77777777" w:rsidR="002B3008" w:rsidRPr="00A9365F" w:rsidRDefault="002B3008" w:rsidP="002B3008">
      <w:pPr>
        <w:spacing w:after="0"/>
        <w:ind w:left="1800" w:right="-276" w:firstLine="0"/>
        <w:jc w:val="left"/>
        <w:outlineLvl w:val="9"/>
        <w:rPr>
          <w:rFonts w:ascii="Arial" w:eastAsia="SimSun" w:hAnsi="Arial"/>
          <w:color w:val="auto"/>
          <w:kern w:val="2"/>
          <w:sz w:val="24"/>
          <w:szCs w:val="24"/>
        </w:rPr>
      </w:pPr>
      <w:r w:rsidRPr="00A9365F">
        <w:rPr>
          <w:rFonts w:ascii="Arial" w:eastAsia="SimSun" w:hAnsi="Arial"/>
          <w:color w:val="auto"/>
          <w:kern w:val="2"/>
          <w:sz w:val="24"/>
          <w:szCs w:val="24"/>
        </w:rPr>
        <w:t>Kathy Glynn (Chair)</w:t>
      </w:r>
    </w:p>
    <w:p w14:paraId="64136FD0" w14:textId="77777777" w:rsidR="002B3008" w:rsidRPr="00A9365F" w:rsidRDefault="002B3008" w:rsidP="002B3008">
      <w:pPr>
        <w:spacing w:after="0"/>
        <w:ind w:left="1800" w:right="-276" w:firstLine="0"/>
        <w:jc w:val="left"/>
        <w:outlineLvl w:val="9"/>
        <w:rPr>
          <w:rFonts w:ascii="Arial" w:eastAsia="SimSun" w:hAnsi="Arial"/>
          <w:color w:val="auto"/>
          <w:kern w:val="2"/>
          <w:sz w:val="21"/>
          <w:szCs w:val="21"/>
        </w:rPr>
      </w:pPr>
      <w:r w:rsidRPr="00A9365F">
        <w:rPr>
          <w:rFonts w:ascii="Arial" w:eastAsia="SimSun" w:hAnsi="Arial"/>
          <w:color w:val="auto"/>
          <w:kern w:val="2"/>
          <w:sz w:val="21"/>
          <w:szCs w:val="21"/>
        </w:rPr>
        <w:t>Three Rivers-Hyland Ski Patrol</w:t>
      </w:r>
    </w:p>
    <w:p w14:paraId="58B5660A" w14:textId="77777777" w:rsidR="002B3008" w:rsidRPr="00A9365F" w:rsidRDefault="00000000" w:rsidP="002B3008">
      <w:pPr>
        <w:spacing w:after="0"/>
        <w:ind w:left="1800" w:right="-276" w:firstLine="0"/>
        <w:jc w:val="left"/>
        <w:outlineLvl w:val="9"/>
        <w:rPr>
          <w:rFonts w:ascii="Arial" w:eastAsia="SimSun" w:hAnsi="Arial"/>
          <w:color w:val="4A5AC5"/>
          <w:kern w:val="2"/>
          <w:sz w:val="20"/>
          <w:szCs w:val="20"/>
        </w:rPr>
      </w:pPr>
      <w:hyperlink r:id="rId47" w:history="1">
        <w:r w:rsidR="002B3008" w:rsidRPr="00A9365F">
          <w:rPr>
            <w:rFonts w:ascii="Arial" w:eastAsia="SimSun" w:hAnsi="Arial"/>
            <w:color w:val="4A5AC5"/>
            <w:kern w:val="2"/>
            <w:sz w:val="20"/>
            <w:szCs w:val="20"/>
            <w:u w:val="single"/>
          </w:rPr>
          <w:t>Angelw499@aol.com</w:t>
        </w:r>
      </w:hyperlink>
      <w:r w:rsidR="002B3008" w:rsidRPr="00A9365F">
        <w:rPr>
          <w:rFonts w:ascii="Arial" w:eastAsia="SimSun" w:hAnsi="Arial"/>
          <w:color w:val="4A5AC5"/>
          <w:kern w:val="2"/>
          <w:sz w:val="20"/>
          <w:szCs w:val="20"/>
        </w:rPr>
        <w:t xml:space="preserve"> </w:t>
      </w:r>
    </w:p>
    <w:p w14:paraId="4218618D" w14:textId="77777777" w:rsidR="002B3008" w:rsidRPr="00A9365F" w:rsidRDefault="002B3008" w:rsidP="002B3008">
      <w:pPr>
        <w:spacing w:after="0"/>
        <w:ind w:left="1800" w:right="-276" w:firstLine="0"/>
        <w:jc w:val="left"/>
        <w:outlineLvl w:val="9"/>
        <w:rPr>
          <w:rFonts w:ascii="Arial" w:eastAsia="SimSun" w:hAnsi="Arial"/>
          <w:color w:val="0000FF"/>
          <w:kern w:val="2"/>
          <w:sz w:val="16"/>
          <w:szCs w:val="16"/>
          <w:u w:val="single"/>
        </w:rPr>
      </w:pPr>
    </w:p>
    <w:p w14:paraId="3C6348D9" w14:textId="77777777" w:rsidR="002B3008" w:rsidRPr="00A9365F" w:rsidRDefault="002B3008" w:rsidP="002B3008">
      <w:pPr>
        <w:spacing w:after="0"/>
        <w:ind w:left="1800" w:right="-276" w:firstLine="0"/>
        <w:jc w:val="left"/>
        <w:outlineLvl w:val="9"/>
        <w:rPr>
          <w:rFonts w:ascii="Arial" w:eastAsia="SimSun" w:hAnsi="Arial"/>
          <w:color w:val="auto"/>
          <w:kern w:val="2"/>
          <w:sz w:val="24"/>
          <w:szCs w:val="24"/>
          <w:lang w:val="fr-FR"/>
        </w:rPr>
      </w:pPr>
      <w:r w:rsidRPr="00A9365F">
        <w:rPr>
          <w:rFonts w:ascii="Arial" w:eastAsia="SimSun" w:hAnsi="Arial"/>
          <w:color w:val="auto"/>
          <w:kern w:val="2"/>
          <w:sz w:val="24"/>
          <w:szCs w:val="24"/>
          <w:lang w:val="fr-FR"/>
        </w:rPr>
        <w:t>Linda Clifford</w:t>
      </w:r>
    </w:p>
    <w:p w14:paraId="47EE7284" w14:textId="77777777" w:rsidR="002B3008" w:rsidRPr="00A9365F" w:rsidRDefault="002B3008" w:rsidP="002B3008">
      <w:pPr>
        <w:spacing w:after="0"/>
        <w:ind w:left="1800" w:right="-276" w:firstLine="0"/>
        <w:jc w:val="left"/>
        <w:outlineLvl w:val="9"/>
        <w:rPr>
          <w:rFonts w:ascii="Arial" w:eastAsia="SimSun" w:hAnsi="Arial"/>
          <w:color w:val="auto"/>
          <w:kern w:val="2"/>
          <w:sz w:val="21"/>
          <w:szCs w:val="21"/>
          <w:lang w:val="fr-FR"/>
        </w:rPr>
      </w:pPr>
      <w:r w:rsidRPr="00A9365F">
        <w:rPr>
          <w:rFonts w:ascii="Arial" w:eastAsia="SimSun" w:hAnsi="Arial"/>
          <w:color w:val="auto"/>
          <w:kern w:val="2"/>
          <w:sz w:val="21"/>
          <w:szCs w:val="21"/>
          <w:lang w:val="fr-FR"/>
        </w:rPr>
        <w:t>Bousquet Ski Patrol</w:t>
      </w:r>
    </w:p>
    <w:p w14:paraId="21AC08F2" w14:textId="77777777" w:rsidR="002B3008" w:rsidRPr="00A9365F" w:rsidRDefault="00000000" w:rsidP="002B3008">
      <w:pPr>
        <w:spacing w:after="0"/>
        <w:ind w:left="1800" w:right="-276" w:firstLine="0"/>
        <w:jc w:val="left"/>
        <w:outlineLvl w:val="9"/>
        <w:rPr>
          <w:rFonts w:ascii="Arial" w:eastAsia="SimSun" w:hAnsi="Arial"/>
          <w:color w:val="4A5AC5"/>
          <w:kern w:val="2"/>
          <w:sz w:val="20"/>
          <w:szCs w:val="20"/>
          <w:lang w:val="fr-FR"/>
        </w:rPr>
      </w:pPr>
      <w:hyperlink r:id="rId48" w:history="1">
        <w:r w:rsidR="002B3008" w:rsidRPr="00A9365F">
          <w:rPr>
            <w:rFonts w:ascii="Arial" w:eastAsia="SimSun" w:hAnsi="Arial"/>
            <w:color w:val="4A5AC5"/>
            <w:kern w:val="2"/>
            <w:sz w:val="20"/>
            <w:szCs w:val="20"/>
            <w:u w:val="single"/>
            <w:lang w:val="fr-FR"/>
          </w:rPr>
          <w:t>Lindclif3@gmail.com</w:t>
        </w:r>
      </w:hyperlink>
      <w:r w:rsidR="002B3008" w:rsidRPr="00A9365F">
        <w:rPr>
          <w:rFonts w:ascii="Arial" w:eastAsia="SimSun" w:hAnsi="Arial"/>
          <w:color w:val="4A5AC5"/>
          <w:kern w:val="2"/>
          <w:sz w:val="20"/>
          <w:szCs w:val="20"/>
          <w:lang w:val="fr-FR"/>
        </w:rPr>
        <w:t xml:space="preserve"> </w:t>
      </w:r>
    </w:p>
    <w:p w14:paraId="5FE00155" w14:textId="77777777" w:rsidR="002B3008" w:rsidRPr="00A9365F" w:rsidRDefault="002B3008" w:rsidP="002B3008">
      <w:pPr>
        <w:spacing w:after="0"/>
        <w:ind w:left="180" w:right="810" w:firstLine="0"/>
        <w:jc w:val="left"/>
        <w:outlineLvl w:val="9"/>
        <w:rPr>
          <w:rFonts w:ascii="Arial" w:eastAsia="SimSun" w:hAnsi="Arial"/>
          <w:color w:val="auto"/>
          <w:kern w:val="2"/>
          <w:sz w:val="21"/>
          <w:szCs w:val="21"/>
          <w:lang w:val="fr-FR"/>
        </w:rPr>
      </w:pPr>
    </w:p>
    <w:p w14:paraId="2F9FF66B" w14:textId="77777777" w:rsidR="002B3008" w:rsidRPr="00A9365F" w:rsidRDefault="002B3008" w:rsidP="002B3008">
      <w:pPr>
        <w:spacing w:after="0"/>
        <w:ind w:left="180" w:right="810" w:firstLine="450"/>
        <w:jc w:val="left"/>
        <w:outlineLvl w:val="9"/>
        <w:rPr>
          <w:rFonts w:ascii="Arial" w:eastAsia="SimSun" w:hAnsi="Arial"/>
          <w:color w:val="auto"/>
          <w:kern w:val="2"/>
          <w:sz w:val="21"/>
          <w:szCs w:val="21"/>
          <w:lang w:val="fr-FR"/>
        </w:rPr>
      </w:pPr>
      <w:r w:rsidRPr="00A9365F">
        <w:rPr>
          <w:rFonts w:ascii="Arial" w:eastAsia="SimSun" w:hAnsi="Arial"/>
          <w:color w:val="auto"/>
          <w:kern w:val="2"/>
          <w:sz w:val="24"/>
          <w:szCs w:val="24"/>
          <w:lang w:val="fr-FR"/>
        </w:rPr>
        <w:t>George Angelo</w:t>
      </w:r>
      <w:r w:rsidRPr="00A9365F">
        <w:rPr>
          <w:rFonts w:ascii="Arial" w:eastAsia="SimSun" w:hAnsi="Arial"/>
          <w:color w:val="auto"/>
          <w:kern w:val="2"/>
          <w:sz w:val="21"/>
          <w:szCs w:val="21"/>
          <w:lang w:val="fr-FR"/>
        </w:rPr>
        <w:t xml:space="preserve"> </w:t>
      </w:r>
    </w:p>
    <w:p w14:paraId="26BD26DD" w14:textId="77777777" w:rsidR="002B3008" w:rsidRPr="00A9365F" w:rsidRDefault="002B3008" w:rsidP="002B3008">
      <w:pPr>
        <w:spacing w:after="0"/>
        <w:ind w:left="180" w:right="810" w:firstLine="450"/>
        <w:jc w:val="left"/>
        <w:outlineLvl w:val="9"/>
        <w:rPr>
          <w:rFonts w:ascii="Arial" w:eastAsia="SimSun" w:hAnsi="Arial"/>
          <w:color w:val="auto"/>
          <w:kern w:val="2"/>
          <w:sz w:val="21"/>
          <w:szCs w:val="21"/>
          <w:lang w:val="fr-FR"/>
        </w:rPr>
      </w:pPr>
      <w:r w:rsidRPr="00A9365F">
        <w:rPr>
          <w:rFonts w:ascii="Arial" w:eastAsia="SimSun" w:hAnsi="Arial"/>
          <w:color w:val="auto"/>
          <w:kern w:val="2"/>
          <w:sz w:val="21"/>
          <w:szCs w:val="21"/>
          <w:lang w:val="fr-FR"/>
        </w:rPr>
        <w:t>Utah Olympic Park Ski Patrol</w:t>
      </w:r>
    </w:p>
    <w:p w14:paraId="4188A468" w14:textId="77777777" w:rsidR="002B3008" w:rsidRPr="00A9365F" w:rsidRDefault="00000000" w:rsidP="002B3008">
      <w:pPr>
        <w:spacing w:after="0"/>
        <w:ind w:left="180" w:right="810" w:firstLine="450"/>
        <w:jc w:val="left"/>
        <w:outlineLvl w:val="9"/>
        <w:rPr>
          <w:rFonts w:ascii="Arial" w:eastAsia="SimSun" w:hAnsi="Arial"/>
          <w:color w:val="4A5AC5"/>
          <w:kern w:val="2"/>
          <w:sz w:val="20"/>
          <w:szCs w:val="20"/>
          <w:u w:val="single"/>
          <w:lang w:val="fr-FR"/>
        </w:rPr>
      </w:pPr>
      <w:hyperlink r:id="rId49" w:history="1">
        <w:r w:rsidR="002B3008" w:rsidRPr="00A9365F">
          <w:rPr>
            <w:rFonts w:ascii="Arial" w:eastAsia="SimSun" w:hAnsi="Arial"/>
            <w:color w:val="4A5AC5"/>
            <w:kern w:val="2"/>
            <w:sz w:val="20"/>
            <w:szCs w:val="20"/>
            <w:u w:val="single"/>
            <w:lang w:val="fr-FR"/>
          </w:rPr>
          <w:t>Gangelopc@gmail.com</w:t>
        </w:r>
      </w:hyperlink>
    </w:p>
    <w:p w14:paraId="3218057F" w14:textId="77777777" w:rsidR="002B3008" w:rsidRPr="00A9365F" w:rsidRDefault="002B3008" w:rsidP="002B3008">
      <w:pPr>
        <w:spacing w:after="0"/>
        <w:ind w:left="180" w:right="810" w:firstLine="450"/>
        <w:jc w:val="left"/>
        <w:outlineLvl w:val="9"/>
        <w:rPr>
          <w:rFonts w:ascii="Arial" w:eastAsia="SimSun" w:hAnsi="Arial"/>
          <w:color w:val="auto"/>
          <w:kern w:val="2"/>
          <w:sz w:val="16"/>
          <w:szCs w:val="16"/>
          <w:lang w:val="fr-FR"/>
        </w:rPr>
      </w:pPr>
    </w:p>
    <w:p w14:paraId="5E979933" w14:textId="77777777" w:rsidR="002B3008" w:rsidRPr="00A9365F" w:rsidRDefault="002B3008" w:rsidP="002B3008">
      <w:pPr>
        <w:spacing w:after="0"/>
        <w:ind w:left="180" w:right="810" w:firstLine="450"/>
        <w:jc w:val="left"/>
        <w:outlineLvl w:val="9"/>
        <w:rPr>
          <w:rFonts w:ascii="Arial" w:eastAsia="SimSun" w:hAnsi="Arial"/>
          <w:color w:val="auto"/>
          <w:kern w:val="2"/>
          <w:sz w:val="24"/>
          <w:szCs w:val="24"/>
          <w:lang w:val="nb-NO"/>
        </w:rPr>
      </w:pPr>
      <w:r w:rsidRPr="00A9365F">
        <w:rPr>
          <w:rFonts w:ascii="Arial" w:eastAsia="SimSun" w:hAnsi="Arial"/>
          <w:color w:val="auto"/>
          <w:kern w:val="2"/>
          <w:sz w:val="24"/>
          <w:szCs w:val="24"/>
          <w:lang w:val="nb-NO"/>
        </w:rPr>
        <w:t>Jason Erdmann</w:t>
      </w:r>
    </w:p>
    <w:p w14:paraId="78DD1EFA" w14:textId="77777777" w:rsidR="002B3008" w:rsidRPr="00A9365F" w:rsidRDefault="002B3008" w:rsidP="002B3008">
      <w:pPr>
        <w:spacing w:after="0"/>
        <w:ind w:left="180" w:right="810" w:firstLine="450"/>
        <w:jc w:val="left"/>
        <w:outlineLvl w:val="9"/>
        <w:rPr>
          <w:rFonts w:ascii="Arial" w:eastAsia="SimSun" w:hAnsi="Arial"/>
          <w:color w:val="auto"/>
          <w:kern w:val="2"/>
          <w:sz w:val="21"/>
          <w:szCs w:val="21"/>
          <w:lang w:val="nb-NO"/>
        </w:rPr>
      </w:pPr>
      <w:r w:rsidRPr="00A9365F">
        <w:rPr>
          <w:rFonts w:ascii="Arial" w:eastAsia="SimSun" w:hAnsi="Arial"/>
          <w:color w:val="auto"/>
          <w:kern w:val="2"/>
          <w:sz w:val="21"/>
          <w:szCs w:val="21"/>
          <w:lang w:val="nb-NO"/>
        </w:rPr>
        <w:t>Tyrol Basin Ski Patrol</w:t>
      </w:r>
    </w:p>
    <w:p w14:paraId="55FA5AC6" w14:textId="77777777" w:rsidR="002B3008" w:rsidRPr="00A9365F" w:rsidRDefault="00000000" w:rsidP="002B3008">
      <w:pPr>
        <w:spacing w:after="0"/>
        <w:ind w:left="180" w:right="810" w:firstLine="450"/>
        <w:jc w:val="left"/>
        <w:outlineLvl w:val="9"/>
        <w:rPr>
          <w:rFonts w:ascii="Arial" w:eastAsia="SimSun" w:hAnsi="Arial"/>
          <w:color w:val="4A5AC5"/>
          <w:kern w:val="2"/>
          <w:sz w:val="20"/>
          <w:szCs w:val="20"/>
          <w:lang w:val="nb-NO"/>
        </w:rPr>
      </w:pPr>
      <w:hyperlink r:id="rId50" w:history="1">
        <w:r w:rsidR="002B3008" w:rsidRPr="00A9365F">
          <w:rPr>
            <w:rFonts w:ascii="Arial" w:eastAsia="SimSun" w:hAnsi="Arial"/>
            <w:color w:val="4A5AC5"/>
            <w:kern w:val="2"/>
            <w:sz w:val="20"/>
            <w:szCs w:val="20"/>
            <w:u w:val="single"/>
            <w:lang w:val="nb-NO"/>
          </w:rPr>
          <w:t>jmerdmann@gmail.com</w:t>
        </w:r>
      </w:hyperlink>
    </w:p>
    <w:p w14:paraId="007944CF" w14:textId="77777777" w:rsidR="002B3008" w:rsidRPr="00A9365F" w:rsidRDefault="002B3008" w:rsidP="002B3008">
      <w:pPr>
        <w:spacing w:after="0"/>
        <w:ind w:left="180" w:right="810" w:firstLine="450"/>
        <w:jc w:val="left"/>
        <w:outlineLvl w:val="9"/>
        <w:rPr>
          <w:rFonts w:ascii="Arial" w:eastAsia="SimSun" w:hAnsi="Arial"/>
          <w:color w:val="auto"/>
          <w:kern w:val="2"/>
          <w:sz w:val="16"/>
          <w:szCs w:val="16"/>
          <w:lang w:val="nb-NO"/>
        </w:rPr>
      </w:pPr>
    </w:p>
    <w:p w14:paraId="47517BBC" w14:textId="77777777" w:rsidR="002B3008" w:rsidRPr="00A9365F" w:rsidRDefault="002B3008" w:rsidP="002B3008">
      <w:pPr>
        <w:spacing w:after="0"/>
        <w:ind w:left="180" w:right="810" w:firstLine="450"/>
        <w:jc w:val="left"/>
        <w:outlineLvl w:val="9"/>
        <w:rPr>
          <w:rFonts w:ascii="Arial" w:eastAsia="SimSun" w:hAnsi="Arial"/>
          <w:color w:val="auto"/>
          <w:kern w:val="2"/>
          <w:sz w:val="24"/>
          <w:szCs w:val="24"/>
        </w:rPr>
      </w:pPr>
      <w:r w:rsidRPr="00A9365F">
        <w:rPr>
          <w:rFonts w:ascii="Arial" w:eastAsia="SimSun" w:hAnsi="Arial"/>
          <w:color w:val="auto"/>
          <w:kern w:val="2"/>
          <w:sz w:val="24"/>
          <w:szCs w:val="24"/>
        </w:rPr>
        <w:t>Tim Thayer</w:t>
      </w:r>
    </w:p>
    <w:p w14:paraId="1C04C087" w14:textId="77777777" w:rsidR="002B3008" w:rsidRPr="00A9365F" w:rsidRDefault="002B3008" w:rsidP="002B3008">
      <w:pPr>
        <w:spacing w:after="0"/>
        <w:ind w:left="180" w:right="810" w:firstLine="450"/>
        <w:jc w:val="left"/>
        <w:outlineLvl w:val="9"/>
        <w:rPr>
          <w:rFonts w:ascii="Arial" w:eastAsia="SimSun" w:hAnsi="Arial"/>
          <w:color w:val="auto"/>
          <w:kern w:val="2"/>
          <w:sz w:val="21"/>
          <w:szCs w:val="21"/>
        </w:rPr>
      </w:pPr>
      <w:r w:rsidRPr="00A9365F">
        <w:rPr>
          <w:rFonts w:ascii="Arial" w:eastAsia="SimSun" w:hAnsi="Arial"/>
          <w:color w:val="auto"/>
          <w:kern w:val="2"/>
          <w:sz w:val="21"/>
          <w:szCs w:val="21"/>
        </w:rPr>
        <w:t>Afton Alps Ski Patrol/</w:t>
      </w:r>
    </w:p>
    <w:p w14:paraId="7D5AC931" w14:textId="77777777" w:rsidR="002B3008" w:rsidRPr="00A9365F" w:rsidRDefault="002B3008" w:rsidP="002B3008">
      <w:pPr>
        <w:spacing w:after="0"/>
        <w:ind w:left="180" w:right="810" w:firstLine="450"/>
        <w:jc w:val="left"/>
        <w:outlineLvl w:val="9"/>
        <w:rPr>
          <w:rFonts w:ascii="Arial" w:eastAsia="SimSun" w:hAnsi="Arial"/>
          <w:color w:val="auto"/>
          <w:kern w:val="2"/>
          <w:sz w:val="21"/>
          <w:szCs w:val="21"/>
        </w:rPr>
      </w:pPr>
      <w:r w:rsidRPr="00A9365F">
        <w:rPr>
          <w:rFonts w:ascii="Arial" w:eastAsia="SimSun" w:hAnsi="Arial"/>
          <w:color w:val="auto"/>
          <w:kern w:val="2"/>
          <w:sz w:val="21"/>
          <w:szCs w:val="21"/>
        </w:rPr>
        <w:t>Three Rivers-Elm Creek</w:t>
      </w:r>
    </w:p>
    <w:p w14:paraId="1EE547F3" w14:textId="77777777" w:rsidR="002B3008" w:rsidRPr="00A9365F" w:rsidRDefault="00000000" w:rsidP="002B3008">
      <w:pPr>
        <w:spacing w:after="0"/>
        <w:ind w:left="180" w:right="810" w:firstLine="450"/>
        <w:jc w:val="left"/>
        <w:outlineLvl w:val="9"/>
        <w:rPr>
          <w:rFonts w:ascii="Arial" w:eastAsia="SimSun" w:hAnsi="Arial"/>
          <w:color w:val="4A5AC5"/>
          <w:kern w:val="2"/>
          <w:sz w:val="20"/>
          <w:szCs w:val="20"/>
          <w:u w:val="single"/>
        </w:rPr>
        <w:sectPr w:rsidR="002B3008" w:rsidRPr="00A9365F" w:rsidSect="002B3008">
          <w:type w:val="continuous"/>
          <w:pgSz w:w="12240" w:h="15840"/>
          <w:pgMar w:top="810" w:right="720" w:bottom="720" w:left="725" w:header="0" w:footer="0" w:gutter="0"/>
          <w:cols w:num="2" w:space="721" w:equalWidth="0">
            <w:col w:w="5754" w:space="4"/>
            <w:col w:w="5037"/>
          </w:cols>
          <w:docGrid w:linePitch="360"/>
        </w:sectPr>
      </w:pPr>
      <w:hyperlink r:id="rId51" w:history="1">
        <w:r w:rsidR="002B3008" w:rsidRPr="00A9365F">
          <w:rPr>
            <w:rFonts w:ascii="Arial" w:eastAsia="SimSun" w:hAnsi="Arial"/>
            <w:color w:val="4A5AC5"/>
            <w:kern w:val="2"/>
            <w:sz w:val="20"/>
            <w:szCs w:val="20"/>
            <w:u w:val="single"/>
          </w:rPr>
          <w:t>timthayer@comcast.net</w:t>
        </w:r>
      </w:hyperlink>
    </w:p>
    <w:p w14:paraId="5D060586" w14:textId="77777777" w:rsidR="002B3008" w:rsidRPr="00A9365F" w:rsidRDefault="00635497" w:rsidP="002B3008">
      <w:pPr>
        <w:spacing w:after="0"/>
        <w:ind w:left="180" w:right="810" w:firstLine="0"/>
        <w:jc w:val="left"/>
        <w:outlineLvl w:val="9"/>
        <w:rPr>
          <w:rFonts w:ascii="Arial" w:eastAsia="SimSun" w:hAnsi="Arial"/>
          <w:color w:val="4A5AC5"/>
          <w:kern w:val="2"/>
          <w:sz w:val="20"/>
          <w:szCs w:val="20"/>
        </w:rPr>
        <w:sectPr w:rsidR="002B3008" w:rsidRPr="00A9365F" w:rsidSect="002B3008">
          <w:type w:val="continuous"/>
          <w:pgSz w:w="12240" w:h="15840"/>
          <w:pgMar w:top="810" w:right="720" w:bottom="720" w:left="725" w:header="0" w:footer="0" w:gutter="0"/>
          <w:cols w:num="2" w:space="720" w:equalWidth="0">
            <w:col w:w="4857" w:space="720"/>
            <w:col w:w="5040"/>
          </w:cols>
          <w:docGrid w:linePitch="360"/>
        </w:sectPr>
      </w:pPr>
      <w:r>
        <w:rPr>
          <w:noProof/>
        </w:rPr>
        <w:drawing>
          <wp:anchor distT="0" distB="0" distL="114300" distR="114300" simplePos="0" relativeHeight="251689472" behindDoc="0" locked="0" layoutInCell="1" allowOverlap="1" wp14:anchorId="0A66D1A5" wp14:editId="25856429">
            <wp:simplePos x="0" y="0"/>
            <wp:positionH relativeFrom="column">
              <wp:posOffset>609600</wp:posOffset>
            </wp:positionH>
            <wp:positionV relativeFrom="paragraph">
              <wp:posOffset>78105</wp:posOffset>
            </wp:positionV>
            <wp:extent cx="5570855" cy="2336800"/>
            <wp:effectExtent l="0" t="0" r="0" b="0"/>
            <wp:wrapNone/>
            <wp:docPr id="6807813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2">
                      <a:extLst>
                        <a:ext uri="{28A0092B-C50C-407E-A947-70E740481C1C}">
                          <a14:useLocalDpi xmlns:a14="http://schemas.microsoft.com/office/drawing/2010/main" val="0"/>
                        </a:ext>
                      </a:extLst>
                    </a:blip>
                    <a:srcRect l="597" r="2887" b="6940"/>
                    <a:stretch>
                      <a:fillRect/>
                    </a:stretch>
                  </pic:blipFill>
                  <pic:spPr bwMode="auto">
                    <a:xfrm>
                      <a:off x="0" y="0"/>
                      <a:ext cx="5570855" cy="233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ED420" w14:textId="77777777" w:rsidR="002B3008" w:rsidRPr="00A9365F" w:rsidRDefault="002B3008" w:rsidP="002B3008">
      <w:pPr>
        <w:spacing w:after="0"/>
        <w:ind w:left="0" w:right="0" w:firstLine="0"/>
        <w:jc w:val="left"/>
        <w:outlineLvl w:val="9"/>
        <w:rPr>
          <w:rFonts w:ascii="Arial" w:eastAsia="SimSun" w:hAnsi="Arial"/>
          <w:color w:val="auto"/>
          <w:kern w:val="2"/>
          <w:sz w:val="28"/>
          <w:szCs w:val="24"/>
          <w:u w:val="single"/>
        </w:rPr>
      </w:pPr>
    </w:p>
    <w:p w14:paraId="12EC9F6D" w14:textId="77777777" w:rsidR="002B3008" w:rsidRPr="00A9365F" w:rsidRDefault="002B3008" w:rsidP="002B3008">
      <w:pPr>
        <w:spacing w:after="0"/>
        <w:ind w:left="0" w:right="0" w:firstLine="0"/>
        <w:jc w:val="left"/>
        <w:outlineLvl w:val="9"/>
        <w:rPr>
          <w:rFonts w:ascii="Arial" w:eastAsia="SimSun" w:hAnsi="Arial"/>
          <w:color w:val="auto"/>
          <w:kern w:val="2"/>
          <w:sz w:val="28"/>
          <w:szCs w:val="24"/>
          <w:u w:val="single"/>
        </w:rPr>
      </w:pPr>
    </w:p>
    <w:p w14:paraId="1AACDD3C" w14:textId="77777777" w:rsidR="002B3008" w:rsidRPr="00A9365F" w:rsidRDefault="002B3008" w:rsidP="002B3008">
      <w:pPr>
        <w:spacing w:after="0"/>
        <w:ind w:left="0" w:right="0" w:firstLine="0"/>
        <w:jc w:val="left"/>
        <w:outlineLvl w:val="9"/>
        <w:rPr>
          <w:rFonts w:ascii="Arial" w:eastAsia="SimSun" w:hAnsi="Arial"/>
          <w:color w:val="auto"/>
          <w:kern w:val="2"/>
          <w:sz w:val="28"/>
          <w:szCs w:val="24"/>
          <w:u w:val="single"/>
        </w:rPr>
      </w:pPr>
    </w:p>
    <w:p w14:paraId="74B008F5" w14:textId="77777777" w:rsidR="002B3008" w:rsidRPr="00A9365F" w:rsidRDefault="002B3008" w:rsidP="002B3008">
      <w:pPr>
        <w:spacing w:after="0"/>
        <w:ind w:left="0" w:right="0" w:firstLine="0"/>
        <w:jc w:val="left"/>
        <w:outlineLvl w:val="9"/>
        <w:rPr>
          <w:rFonts w:ascii="Arial" w:eastAsia="SimSun" w:hAnsi="Arial"/>
          <w:color w:val="auto"/>
          <w:kern w:val="2"/>
          <w:sz w:val="28"/>
          <w:szCs w:val="24"/>
          <w:u w:val="single"/>
        </w:rPr>
      </w:pPr>
    </w:p>
    <w:p w14:paraId="205487C2" w14:textId="77777777" w:rsidR="002B3008" w:rsidRPr="00A9365F" w:rsidRDefault="002B3008" w:rsidP="002B3008">
      <w:pPr>
        <w:spacing w:after="0"/>
        <w:ind w:left="0" w:right="0" w:firstLine="0"/>
        <w:jc w:val="left"/>
        <w:outlineLvl w:val="9"/>
        <w:rPr>
          <w:rFonts w:ascii="Arial" w:eastAsia="SimSun" w:hAnsi="Arial"/>
          <w:color w:val="auto"/>
          <w:kern w:val="2"/>
          <w:sz w:val="28"/>
          <w:szCs w:val="24"/>
          <w:u w:val="single"/>
        </w:rPr>
      </w:pPr>
    </w:p>
    <w:p w14:paraId="65E8CE8D" w14:textId="77777777" w:rsidR="002B3008" w:rsidRPr="00A9365F" w:rsidRDefault="002B3008" w:rsidP="002B3008">
      <w:pPr>
        <w:spacing w:after="0"/>
        <w:ind w:left="0" w:right="0" w:firstLine="0"/>
        <w:jc w:val="left"/>
        <w:outlineLvl w:val="9"/>
        <w:rPr>
          <w:rFonts w:ascii="Arial" w:eastAsia="SimSun" w:hAnsi="Arial"/>
          <w:color w:val="auto"/>
          <w:kern w:val="2"/>
          <w:sz w:val="28"/>
          <w:szCs w:val="24"/>
          <w:u w:val="single"/>
        </w:rPr>
      </w:pPr>
    </w:p>
    <w:p w14:paraId="2F48F674" w14:textId="77777777" w:rsidR="002B3008" w:rsidRPr="00A9365F" w:rsidRDefault="002B3008" w:rsidP="002B3008">
      <w:pPr>
        <w:spacing w:after="0"/>
        <w:ind w:left="0" w:right="0" w:firstLine="0"/>
        <w:jc w:val="left"/>
        <w:outlineLvl w:val="9"/>
        <w:rPr>
          <w:rFonts w:ascii="Arial" w:eastAsia="SimSun" w:hAnsi="Arial"/>
          <w:color w:val="FF0000"/>
          <w:kern w:val="2"/>
          <w:sz w:val="28"/>
        </w:rPr>
      </w:pPr>
    </w:p>
    <w:p w14:paraId="1D2383F4" w14:textId="77777777" w:rsidR="002B3008" w:rsidRPr="00A9365F" w:rsidRDefault="002B3008" w:rsidP="002B3008">
      <w:pPr>
        <w:spacing w:after="0"/>
        <w:ind w:left="0" w:right="0" w:firstLine="0"/>
        <w:jc w:val="left"/>
        <w:outlineLvl w:val="9"/>
        <w:rPr>
          <w:rFonts w:ascii="Arial" w:eastAsia="SimSun" w:hAnsi="Arial"/>
          <w:color w:val="FF0000"/>
          <w:kern w:val="2"/>
          <w:sz w:val="22"/>
          <w:szCs w:val="22"/>
        </w:rPr>
      </w:pPr>
    </w:p>
    <w:p w14:paraId="7689E9E0" w14:textId="77777777" w:rsidR="002B3008" w:rsidRPr="00A9365F" w:rsidRDefault="002B3008" w:rsidP="002B3008">
      <w:pPr>
        <w:spacing w:after="0"/>
        <w:ind w:left="0" w:right="0" w:firstLine="0"/>
        <w:jc w:val="left"/>
        <w:outlineLvl w:val="9"/>
        <w:rPr>
          <w:rFonts w:ascii="Arial" w:eastAsia="SimSun" w:hAnsi="Arial"/>
          <w:color w:val="FF0000"/>
          <w:kern w:val="2"/>
          <w:sz w:val="32"/>
          <w:szCs w:val="32"/>
        </w:rPr>
      </w:pPr>
    </w:p>
    <w:p w14:paraId="23DE2618" w14:textId="77777777" w:rsidR="002B3008" w:rsidRPr="00A9365F" w:rsidRDefault="002B3008" w:rsidP="002B3008">
      <w:pPr>
        <w:spacing w:after="0"/>
        <w:ind w:left="0" w:right="0" w:firstLine="0"/>
        <w:jc w:val="left"/>
        <w:outlineLvl w:val="9"/>
        <w:rPr>
          <w:rFonts w:ascii="Arial" w:eastAsia="SimSun" w:hAnsi="Arial"/>
          <w:color w:val="FF0000"/>
          <w:kern w:val="2"/>
          <w:sz w:val="22"/>
          <w:szCs w:val="22"/>
        </w:rPr>
      </w:pPr>
    </w:p>
    <w:p w14:paraId="1C6839F7" w14:textId="77777777" w:rsidR="002B3008" w:rsidRPr="00A9365F" w:rsidRDefault="002B3008" w:rsidP="002B3008">
      <w:pPr>
        <w:spacing w:after="0"/>
        <w:ind w:left="0" w:right="0" w:firstLine="0"/>
        <w:jc w:val="left"/>
        <w:outlineLvl w:val="9"/>
        <w:rPr>
          <w:rFonts w:ascii="Arial" w:eastAsia="SimSun" w:hAnsi="Arial"/>
          <w:color w:val="FF0000"/>
          <w:kern w:val="2"/>
          <w:sz w:val="24"/>
          <w:szCs w:val="24"/>
        </w:rPr>
      </w:pPr>
    </w:p>
    <w:p w14:paraId="65848B00" w14:textId="77777777" w:rsidR="002B3008" w:rsidRPr="00A9365F" w:rsidRDefault="002B3008" w:rsidP="002B3008">
      <w:pPr>
        <w:spacing w:after="0"/>
        <w:ind w:left="0" w:right="0" w:firstLine="0"/>
        <w:jc w:val="left"/>
        <w:outlineLvl w:val="9"/>
        <w:rPr>
          <w:rFonts w:ascii="Arial" w:eastAsia="SimSun" w:hAnsi="Arial"/>
          <w:color w:val="FF0000"/>
          <w:kern w:val="2"/>
          <w:sz w:val="22"/>
          <w:szCs w:val="22"/>
        </w:rPr>
        <w:sectPr w:rsidR="002B3008" w:rsidRPr="00A9365F" w:rsidSect="002B3008">
          <w:type w:val="continuous"/>
          <w:pgSz w:w="12240" w:h="15840"/>
          <w:pgMar w:top="810" w:right="720" w:bottom="720" w:left="720" w:header="0" w:footer="0" w:gutter="0"/>
          <w:cols w:space="720"/>
          <w:docGrid w:linePitch="360"/>
        </w:sectPr>
      </w:pPr>
    </w:p>
    <w:p w14:paraId="28D569C6" w14:textId="77777777" w:rsidR="002B3008" w:rsidRPr="00A9365F" w:rsidRDefault="002B3008" w:rsidP="002B3008">
      <w:pPr>
        <w:spacing w:after="0"/>
        <w:ind w:left="0" w:right="0" w:firstLine="0"/>
        <w:jc w:val="left"/>
        <w:outlineLvl w:val="9"/>
        <w:rPr>
          <w:rFonts w:ascii="Arial" w:eastAsia="SimSun" w:hAnsi="Arial"/>
          <w:color w:val="FF0000"/>
          <w:kern w:val="2"/>
          <w:sz w:val="23"/>
          <w:szCs w:val="23"/>
        </w:rPr>
        <w:sectPr w:rsidR="002B3008" w:rsidRPr="00A9365F" w:rsidSect="00AF0F56">
          <w:headerReference w:type="default" r:id="rId53"/>
          <w:type w:val="continuous"/>
          <w:pgSz w:w="12240" w:h="15840"/>
          <w:pgMar w:top="810" w:right="715" w:bottom="720" w:left="725" w:header="0" w:footer="0" w:gutter="0"/>
          <w:cols w:space="720"/>
          <w:docGrid w:linePitch="360"/>
        </w:sectPr>
      </w:pPr>
    </w:p>
    <w:p w14:paraId="1E47A48D" w14:textId="77777777" w:rsidR="00061261" w:rsidRPr="00A9365F" w:rsidRDefault="00061261" w:rsidP="002B3008">
      <w:pPr>
        <w:spacing w:after="0"/>
        <w:ind w:left="0" w:right="0" w:hanging="90"/>
        <w:jc w:val="left"/>
        <w:outlineLvl w:val="9"/>
        <w:rPr>
          <w:rFonts w:ascii="Arial" w:eastAsia="SimSun" w:hAnsi="Arial"/>
          <w:color w:val="FF0000"/>
          <w:kern w:val="2"/>
          <w:sz w:val="28"/>
        </w:rPr>
      </w:pPr>
    </w:p>
    <w:p w14:paraId="3D8083F9" w14:textId="77777777" w:rsidR="002B3008" w:rsidRPr="00A9365F" w:rsidRDefault="002B3008" w:rsidP="002B3008">
      <w:pPr>
        <w:spacing w:after="0"/>
        <w:ind w:left="0" w:right="0" w:hanging="90"/>
        <w:jc w:val="left"/>
        <w:outlineLvl w:val="9"/>
        <w:rPr>
          <w:rFonts w:ascii="Arial" w:eastAsia="SimSun" w:hAnsi="Arial"/>
          <w:color w:val="auto"/>
          <w:kern w:val="2"/>
          <w:sz w:val="23"/>
          <w:szCs w:val="23"/>
        </w:rPr>
      </w:pPr>
      <w:r w:rsidRPr="00A9365F">
        <w:rPr>
          <w:rFonts w:ascii="Arial" w:eastAsia="SimSun" w:hAnsi="Arial"/>
          <w:color w:val="FF0000"/>
          <w:kern w:val="2"/>
          <w:sz w:val="23"/>
          <w:szCs w:val="23"/>
        </w:rPr>
        <w:t>Medical Review</w:t>
      </w:r>
      <w:r w:rsidRPr="00A9365F">
        <w:rPr>
          <w:rFonts w:ascii="Arial" w:eastAsia="SimSun" w:hAnsi="Arial"/>
          <w:color w:val="FF0000"/>
          <w:kern w:val="2"/>
          <w:sz w:val="23"/>
          <w:szCs w:val="23"/>
        </w:rPr>
        <w:tab/>
      </w:r>
      <w:r w:rsidRPr="00A9365F">
        <w:rPr>
          <w:rFonts w:ascii="Arial" w:eastAsia="SimSun" w:hAnsi="Arial"/>
          <w:color w:val="FF0000"/>
          <w:kern w:val="2"/>
          <w:sz w:val="23"/>
          <w:szCs w:val="23"/>
        </w:rPr>
        <w:tab/>
      </w:r>
      <w:r w:rsidRPr="00A9365F">
        <w:rPr>
          <w:rFonts w:ascii="Arial" w:eastAsia="SimSun" w:hAnsi="Arial"/>
          <w:color w:val="FF0000"/>
          <w:kern w:val="2"/>
          <w:sz w:val="23"/>
          <w:szCs w:val="23"/>
        </w:rPr>
        <w:tab/>
      </w:r>
      <w:r w:rsidRPr="00A9365F">
        <w:rPr>
          <w:rFonts w:ascii="Arial" w:eastAsia="SimSun" w:hAnsi="Arial"/>
          <w:color w:val="FF0000"/>
          <w:kern w:val="2"/>
          <w:sz w:val="23"/>
          <w:szCs w:val="23"/>
        </w:rPr>
        <w:tab/>
        <w:t xml:space="preserve">   </w:t>
      </w:r>
    </w:p>
    <w:p w14:paraId="0653BDA1" w14:textId="77777777" w:rsidR="002B3008" w:rsidRPr="00A9365F" w:rsidRDefault="002B3008" w:rsidP="002B3008">
      <w:pPr>
        <w:shd w:val="clear" w:color="auto" w:fill="FFFFFF"/>
        <w:ind w:left="0" w:right="90" w:hanging="90"/>
        <w:jc w:val="left"/>
        <w:outlineLvl w:val="9"/>
        <w:rPr>
          <w:rFonts w:ascii="Arial" w:eastAsia="SimSun" w:hAnsi="Arial"/>
          <w:color w:val="auto"/>
          <w:kern w:val="2"/>
          <w:sz w:val="23"/>
          <w:szCs w:val="23"/>
        </w:rPr>
      </w:pPr>
      <w:r w:rsidRPr="00A9365F">
        <w:rPr>
          <w:rFonts w:ascii="Arial" w:eastAsia="SimSun" w:hAnsi="Arial"/>
          <w:color w:val="auto"/>
          <w:kern w:val="2"/>
          <w:sz w:val="23"/>
          <w:szCs w:val="23"/>
        </w:rPr>
        <w:t>Chuck Allen D.O. NSP Medical Advisor</w:t>
      </w:r>
    </w:p>
    <w:p w14:paraId="559E789E" w14:textId="77777777" w:rsidR="002B3008" w:rsidRPr="00A9365F" w:rsidRDefault="002B3008" w:rsidP="002B3008">
      <w:pPr>
        <w:spacing w:after="0"/>
        <w:ind w:left="0" w:right="0" w:hanging="90"/>
        <w:jc w:val="left"/>
        <w:outlineLvl w:val="9"/>
        <w:rPr>
          <w:rFonts w:ascii="Arial" w:eastAsia="SimSun" w:hAnsi="Arial"/>
          <w:color w:val="FF0000"/>
          <w:kern w:val="2"/>
          <w:sz w:val="23"/>
          <w:szCs w:val="23"/>
        </w:rPr>
      </w:pPr>
      <w:r w:rsidRPr="00A9365F">
        <w:rPr>
          <w:rFonts w:ascii="Arial" w:eastAsia="SimSun" w:hAnsi="Arial"/>
          <w:color w:val="FF0000"/>
          <w:kern w:val="2"/>
          <w:sz w:val="23"/>
          <w:szCs w:val="23"/>
        </w:rPr>
        <w:t>OEC and NSP Education Staff</w:t>
      </w:r>
      <w:r w:rsidRPr="00A9365F">
        <w:rPr>
          <w:rFonts w:ascii="Arial" w:eastAsia="SimSun" w:hAnsi="Arial"/>
          <w:color w:val="FF0000"/>
          <w:kern w:val="2"/>
          <w:sz w:val="23"/>
          <w:szCs w:val="23"/>
        </w:rPr>
        <w:tab/>
      </w:r>
    </w:p>
    <w:p w14:paraId="3B8628E7" w14:textId="77777777" w:rsidR="002B3008" w:rsidRPr="00A9365F" w:rsidRDefault="002B3008" w:rsidP="002B3008">
      <w:pPr>
        <w:spacing w:after="0"/>
        <w:ind w:left="0" w:right="0" w:hanging="90"/>
        <w:jc w:val="left"/>
        <w:outlineLvl w:val="9"/>
        <w:rPr>
          <w:rFonts w:ascii="Arial" w:eastAsia="SimSun" w:hAnsi="Arial"/>
          <w:color w:val="auto"/>
          <w:kern w:val="2"/>
          <w:sz w:val="23"/>
          <w:szCs w:val="23"/>
        </w:rPr>
      </w:pPr>
      <w:r w:rsidRPr="00A9365F">
        <w:rPr>
          <w:rFonts w:ascii="Arial" w:eastAsia="SimSun" w:hAnsi="Arial"/>
          <w:color w:val="auto"/>
          <w:kern w:val="2"/>
          <w:sz w:val="23"/>
          <w:szCs w:val="23"/>
        </w:rPr>
        <w:t>Chuck Allen, D.O., NSP Medical Advisor</w:t>
      </w:r>
    </w:p>
    <w:p w14:paraId="24DC0827" w14:textId="77777777" w:rsidR="002B3008" w:rsidRPr="00A9365F" w:rsidRDefault="002B3008" w:rsidP="002B3008">
      <w:pPr>
        <w:spacing w:after="0"/>
        <w:ind w:left="0" w:right="-348" w:hanging="90"/>
        <w:jc w:val="left"/>
        <w:outlineLvl w:val="9"/>
        <w:rPr>
          <w:rFonts w:ascii="Arial" w:eastAsia="SimSun" w:hAnsi="Arial"/>
          <w:color w:val="auto"/>
          <w:kern w:val="2"/>
          <w:sz w:val="23"/>
          <w:szCs w:val="23"/>
        </w:rPr>
      </w:pPr>
      <w:r w:rsidRPr="00A9365F">
        <w:rPr>
          <w:rFonts w:ascii="Arial" w:eastAsia="SimSun" w:hAnsi="Arial"/>
          <w:color w:val="auto"/>
          <w:kern w:val="2"/>
          <w:sz w:val="23"/>
          <w:szCs w:val="23"/>
        </w:rPr>
        <w:t xml:space="preserve">William DeVarney, National OEC Program Director </w:t>
      </w:r>
    </w:p>
    <w:p w14:paraId="283178AA" w14:textId="77777777" w:rsidR="002B3008" w:rsidRPr="00A9365F" w:rsidRDefault="002B3008" w:rsidP="002B3008">
      <w:pPr>
        <w:spacing w:after="0"/>
        <w:ind w:left="0" w:right="-43" w:hanging="90"/>
        <w:jc w:val="left"/>
        <w:outlineLvl w:val="9"/>
        <w:rPr>
          <w:rFonts w:ascii="Arial" w:eastAsia="SimSun" w:hAnsi="Arial"/>
          <w:color w:val="auto"/>
          <w:kern w:val="2"/>
          <w:sz w:val="23"/>
          <w:szCs w:val="23"/>
        </w:rPr>
      </w:pPr>
      <w:r w:rsidRPr="00A9365F">
        <w:rPr>
          <w:rFonts w:ascii="Arial" w:eastAsia="SimSun" w:hAnsi="Arial"/>
          <w:color w:val="auto"/>
          <w:kern w:val="2"/>
          <w:sz w:val="23"/>
          <w:szCs w:val="23"/>
        </w:rPr>
        <w:t xml:space="preserve">Deb </w:t>
      </w:r>
      <w:proofErr w:type="spellStart"/>
      <w:r w:rsidRPr="00A9365F">
        <w:rPr>
          <w:rFonts w:ascii="Arial" w:eastAsia="SimSun" w:hAnsi="Arial"/>
          <w:color w:val="auto"/>
          <w:kern w:val="2"/>
          <w:sz w:val="23"/>
          <w:szCs w:val="23"/>
        </w:rPr>
        <w:t>Endly</w:t>
      </w:r>
      <w:proofErr w:type="spellEnd"/>
      <w:r w:rsidRPr="00A9365F">
        <w:rPr>
          <w:rFonts w:ascii="Arial" w:eastAsia="SimSun" w:hAnsi="Arial"/>
          <w:color w:val="auto"/>
          <w:kern w:val="2"/>
          <w:sz w:val="23"/>
          <w:szCs w:val="23"/>
        </w:rPr>
        <w:t>, National Board Member</w:t>
      </w:r>
    </w:p>
    <w:p w14:paraId="0CEEE9F4" w14:textId="77777777" w:rsidR="002B3008" w:rsidRPr="00A9365F" w:rsidRDefault="002B3008" w:rsidP="002B3008">
      <w:pPr>
        <w:ind w:left="0" w:right="0" w:hanging="90"/>
        <w:jc w:val="left"/>
        <w:outlineLvl w:val="9"/>
        <w:rPr>
          <w:rFonts w:ascii="Arial" w:eastAsia="SimSun" w:hAnsi="Arial"/>
          <w:color w:val="auto"/>
          <w:kern w:val="2"/>
          <w:sz w:val="23"/>
          <w:szCs w:val="23"/>
        </w:rPr>
      </w:pPr>
      <w:r w:rsidRPr="00A9365F">
        <w:rPr>
          <w:rFonts w:ascii="Arial" w:eastAsia="SimSun" w:hAnsi="Arial"/>
          <w:color w:val="auto"/>
          <w:kern w:val="2"/>
          <w:sz w:val="23"/>
          <w:szCs w:val="23"/>
        </w:rPr>
        <w:t>Maddie Miller, Education Director</w:t>
      </w:r>
    </w:p>
    <w:p w14:paraId="4491E119" w14:textId="77777777" w:rsidR="002B3008" w:rsidRPr="00A9365F" w:rsidRDefault="002B3008" w:rsidP="002B3008">
      <w:pPr>
        <w:spacing w:after="0"/>
        <w:ind w:left="0" w:right="0" w:hanging="90"/>
        <w:jc w:val="left"/>
        <w:outlineLvl w:val="9"/>
        <w:rPr>
          <w:rFonts w:ascii="Arial" w:eastAsia="SimSun" w:hAnsi="Arial"/>
          <w:color w:val="auto"/>
          <w:kern w:val="2"/>
          <w:sz w:val="23"/>
          <w:szCs w:val="23"/>
        </w:rPr>
      </w:pPr>
      <w:r w:rsidRPr="00A9365F">
        <w:rPr>
          <w:rFonts w:ascii="Arial" w:eastAsia="SimSun" w:hAnsi="Arial"/>
          <w:color w:val="FF0000"/>
          <w:kern w:val="2"/>
          <w:sz w:val="23"/>
          <w:szCs w:val="23"/>
        </w:rPr>
        <w:t>Module Voice Overs</w:t>
      </w:r>
      <w:r w:rsidRPr="00A9365F">
        <w:rPr>
          <w:rFonts w:ascii="Arial" w:eastAsia="SimSun" w:hAnsi="Arial"/>
          <w:color w:val="auto"/>
          <w:kern w:val="2"/>
          <w:sz w:val="23"/>
          <w:szCs w:val="23"/>
        </w:rPr>
        <w:t>: Julie Erdmann</w:t>
      </w:r>
    </w:p>
    <w:p w14:paraId="2B756369" w14:textId="77777777" w:rsidR="00061261" w:rsidRPr="00A9365F" w:rsidRDefault="002B3008" w:rsidP="00061261">
      <w:pPr>
        <w:spacing w:after="0"/>
        <w:ind w:left="0" w:right="0" w:hanging="90"/>
        <w:jc w:val="left"/>
        <w:outlineLvl w:val="9"/>
        <w:rPr>
          <w:rFonts w:ascii="Arial" w:eastAsia="SimSun" w:hAnsi="Arial"/>
          <w:color w:val="auto"/>
          <w:kern w:val="2"/>
          <w:sz w:val="23"/>
          <w:szCs w:val="23"/>
        </w:rPr>
      </w:pPr>
      <w:r w:rsidRPr="00A9365F">
        <w:rPr>
          <w:rFonts w:ascii="Arial" w:eastAsia="SimSun" w:hAnsi="Arial"/>
          <w:color w:val="auto"/>
          <w:kern w:val="2"/>
          <w:sz w:val="23"/>
          <w:szCs w:val="23"/>
        </w:rPr>
        <w:tab/>
      </w:r>
      <w:r w:rsidRPr="00A9365F">
        <w:rPr>
          <w:rFonts w:ascii="Arial" w:eastAsia="SimSun" w:hAnsi="Arial"/>
          <w:color w:val="auto"/>
          <w:kern w:val="2"/>
          <w:sz w:val="23"/>
          <w:szCs w:val="23"/>
        </w:rPr>
        <w:tab/>
      </w:r>
      <w:r w:rsidRPr="00A9365F">
        <w:rPr>
          <w:rFonts w:ascii="Arial" w:eastAsia="SimSun" w:hAnsi="Arial"/>
          <w:color w:val="auto"/>
          <w:kern w:val="2"/>
          <w:sz w:val="23"/>
          <w:szCs w:val="23"/>
        </w:rPr>
        <w:tab/>
      </w:r>
      <w:r w:rsidR="00AE414C" w:rsidRPr="00A9365F">
        <w:rPr>
          <w:rFonts w:ascii="Arial" w:eastAsia="SimSun" w:hAnsi="Arial"/>
          <w:color w:val="auto"/>
          <w:kern w:val="2"/>
          <w:sz w:val="23"/>
          <w:szCs w:val="23"/>
        </w:rPr>
        <w:t xml:space="preserve">          </w:t>
      </w:r>
      <w:r w:rsidRPr="00A9365F">
        <w:rPr>
          <w:rFonts w:ascii="Arial" w:eastAsia="SimSun" w:hAnsi="Arial"/>
          <w:color w:val="auto"/>
          <w:kern w:val="2"/>
          <w:sz w:val="23"/>
          <w:szCs w:val="23"/>
        </w:rPr>
        <w:t>Jason Erdmann</w:t>
      </w:r>
    </w:p>
    <w:p w14:paraId="51737920" w14:textId="77777777" w:rsidR="00061261" w:rsidRPr="00A9365F" w:rsidRDefault="00061261" w:rsidP="00061261">
      <w:pPr>
        <w:spacing w:after="0"/>
        <w:ind w:left="0" w:right="0" w:hanging="90"/>
        <w:jc w:val="left"/>
        <w:outlineLvl w:val="9"/>
        <w:rPr>
          <w:rFonts w:ascii="Arial" w:eastAsia="SimSun" w:hAnsi="Arial"/>
          <w:color w:val="auto"/>
          <w:kern w:val="2"/>
          <w:sz w:val="28"/>
        </w:rPr>
      </w:pPr>
      <w:r w:rsidRPr="00A9365F">
        <w:rPr>
          <w:rFonts w:ascii="Arial" w:eastAsia="SimSun" w:hAnsi="Arial"/>
          <w:color w:val="auto"/>
          <w:kern w:val="2"/>
          <w:sz w:val="23"/>
          <w:szCs w:val="23"/>
        </w:rPr>
        <w:br w:type="column"/>
      </w:r>
    </w:p>
    <w:p w14:paraId="55FAB37D" w14:textId="77777777" w:rsidR="002B3008" w:rsidRPr="00A9365F" w:rsidRDefault="002B3008" w:rsidP="00061261">
      <w:pPr>
        <w:ind w:left="0" w:right="0" w:firstLine="0"/>
        <w:jc w:val="left"/>
        <w:outlineLvl w:val="9"/>
        <w:rPr>
          <w:rFonts w:ascii="Arial" w:eastAsia="SimSun" w:hAnsi="Arial"/>
          <w:color w:val="auto"/>
          <w:kern w:val="2"/>
          <w:sz w:val="23"/>
          <w:szCs w:val="23"/>
        </w:rPr>
      </w:pPr>
      <w:r w:rsidRPr="002B3008">
        <w:rPr>
          <w:rFonts w:ascii="Arial" w:hAnsi="Arial"/>
          <w:color w:val="FF0000"/>
          <w:sz w:val="23"/>
          <w:szCs w:val="23"/>
        </w:rPr>
        <w:t xml:space="preserve">Videographer with voice overs: </w:t>
      </w:r>
      <w:r w:rsidRPr="002B3008">
        <w:rPr>
          <w:rFonts w:ascii="Arial" w:hAnsi="Arial"/>
          <w:color w:val="auto"/>
          <w:sz w:val="23"/>
          <w:szCs w:val="23"/>
        </w:rPr>
        <w:t>Greg Snow</w:t>
      </w:r>
    </w:p>
    <w:p w14:paraId="0DC4ADB6" w14:textId="77777777" w:rsidR="002B3008" w:rsidRPr="00A9365F" w:rsidRDefault="002B3008" w:rsidP="002B3008">
      <w:pPr>
        <w:ind w:left="0" w:right="325" w:firstLine="0"/>
        <w:jc w:val="left"/>
        <w:outlineLvl w:val="9"/>
        <w:rPr>
          <w:rFonts w:ascii="Arial" w:eastAsia="SimSun" w:hAnsi="Arial"/>
          <w:color w:val="auto"/>
          <w:kern w:val="2"/>
          <w:sz w:val="16"/>
          <w:szCs w:val="16"/>
        </w:rPr>
      </w:pPr>
      <w:r w:rsidRPr="002B3008">
        <w:rPr>
          <w:rFonts w:ascii="Arial" w:hAnsi="Arial"/>
          <w:color w:val="FF0000"/>
          <w:sz w:val="23"/>
          <w:szCs w:val="23"/>
        </w:rPr>
        <w:t xml:space="preserve">Assessment Video: </w:t>
      </w:r>
      <w:r w:rsidRPr="002B3008">
        <w:rPr>
          <w:rFonts w:ascii="Arial" w:hAnsi="Arial"/>
          <w:color w:val="auto"/>
          <w:sz w:val="23"/>
          <w:szCs w:val="23"/>
        </w:rPr>
        <w:t>Rick Wayne</w:t>
      </w:r>
      <w:r w:rsidRPr="00A9365F">
        <w:rPr>
          <w:rFonts w:ascii="Times New Roman" w:eastAsia="SimSun" w:hAnsi="Times New Roman" w:cs="Times New Roman"/>
          <w:color w:val="auto"/>
          <w:kern w:val="2"/>
          <w:sz w:val="16"/>
          <w:szCs w:val="16"/>
        </w:rPr>
        <w:t xml:space="preserve"> </w:t>
      </w:r>
      <w:r w:rsidRPr="00A9365F">
        <w:rPr>
          <w:rFonts w:ascii="Arial" w:eastAsia="SimSun" w:hAnsi="Arial"/>
          <w:color w:val="auto"/>
          <w:kern w:val="2"/>
          <w:sz w:val="16"/>
          <w:szCs w:val="16"/>
        </w:rPr>
        <w:t xml:space="preserve"> </w:t>
      </w:r>
    </w:p>
    <w:p w14:paraId="4D48D6CA" w14:textId="77777777" w:rsidR="002B3008" w:rsidRPr="00A9365F" w:rsidRDefault="002B3008" w:rsidP="002B3008">
      <w:pPr>
        <w:spacing w:after="0"/>
        <w:ind w:left="0" w:right="325" w:firstLine="0"/>
        <w:jc w:val="left"/>
        <w:outlineLvl w:val="9"/>
        <w:rPr>
          <w:rFonts w:ascii="Arial" w:eastAsia="SimSun" w:hAnsi="Arial" w:cs="Times New Roman"/>
          <w:color w:val="auto"/>
          <w:kern w:val="2"/>
          <w:sz w:val="23"/>
          <w:szCs w:val="23"/>
        </w:rPr>
      </w:pPr>
      <w:r w:rsidRPr="00A9365F">
        <w:rPr>
          <w:rFonts w:ascii="Arial" w:eastAsia="SimSun" w:hAnsi="Arial" w:cs="Times New Roman"/>
          <w:color w:val="FF0000"/>
          <w:kern w:val="2"/>
          <w:sz w:val="23"/>
          <w:szCs w:val="23"/>
        </w:rPr>
        <w:t>Skills Photos and Videos:</w:t>
      </w:r>
      <w:r w:rsidRPr="00A9365F">
        <w:rPr>
          <w:rFonts w:ascii="Arial" w:eastAsia="SimSun" w:hAnsi="Arial" w:cs="Times New Roman"/>
          <w:color w:val="FF0000"/>
          <w:kern w:val="2"/>
          <w:sz w:val="23"/>
          <w:szCs w:val="23"/>
        </w:rPr>
        <w:tab/>
      </w:r>
      <w:r w:rsidRPr="00A9365F">
        <w:rPr>
          <w:rFonts w:ascii="Arial" w:eastAsia="SimSun" w:hAnsi="Arial" w:cs="Times New Roman"/>
          <w:color w:val="FF0000"/>
          <w:kern w:val="2"/>
          <w:sz w:val="23"/>
          <w:szCs w:val="23"/>
        </w:rPr>
        <w:tab/>
      </w:r>
      <w:r w:rsidRPr="00A9365F">
        <w:rPr>
          <w:rFonts w:ascii="Arial" w:eastAsia="SimSun" w:hAnsi="Arial" w:cs="Times New Roman"/>
          <w:color w:val="FF0000"/>
          <w:kern w:val="2"/>
          <w:sz w:val="23"/>
          <w:szCs w:val="23"/>
        </w:rPr>
        <w:tab/>
      </w:r>
    </w:p>
    <w:p w14:paraId="7E64DBA5" w14:textId="77777777" w:rsidR="002B3008" w:rsidRPr="002B3008" w:rsidRDefault="002B3008" w:rsidP="002B3008">
      <w:pPr>
        <w:ind w:left="0" w:right="325" w:firstLine="0"/>
        <w:jc w:val="left"/>
        <w:outlineLvl w:val="9"/>
        <w:rPr>
          <w:rFonts w:ascii="Arial" w:hAnsi="Arial" w:cs="Times New Roman"/>
          <w:color w:val="auto"/>
          <w:sz w:val="23"/>
          <w:szCs w:val="23"/>
        </w:rPr>
      </w:pPr>
      <w:bookmarkStart w:id="1897" w:name="_Toc165405576"/>
      <w:bookmarkStart w:id="1898" w:name="_Toc165444300"/>
      <w:r w:rsidRPr="002B3008">
        <w:rPr>
          <w:rFonts w:ascii="Arial" w:hAnsi="Arial" w:cs="Times New Roman"/>
          <w:b/>
          <w:bCs/>
          <w:color w:val="auto"/>
          <w:sz w:val="23"/>
          <w:szCs w:val="23"/>
        </w:rPr>
        <w:t xml:space="preserve">OEC 6th edition </w:t>
      </w:r>
      <w:r w:rsidRPr="002B3008">
        <w:rPr>
          <w:rFonts w:ascii="Arial" w:hAnsi="Arial" w:cs="Times New Roman"/>
          <w:color w:val="auto"/>
          <w:sz w:val="23"/>
          <w:szCs w:val="23"/>
          <w:shd w:val="clear" w:color="auto" w:fill="FFFFFF"/>
        </w:rPr>
        <w:t>© Jones &amp; Bartlett Learning</w:t>
      </w:r>
      <w:bookmarkEnd w:id="1897"/>
      <w:bookmarkEnd w:id="1898"/>
      <w:r w:rsidRPr="002B3008">
        <w:rPr>
          <w:rFonts w:ascii="Arial" w:hAnsi="Arial" w:cs="Times New Roman"/>
          <w:color w:val="auto"/>
          <w:sz w:val="23"/>
          <w:szCs w:val="23"/>
        </w:rPr>
        <w:t xml:space="preserve"> </w:t>
      </w:r>
    </w:p>
    <w:p w14:paraId="7E4B4817" w14:textId="77777777" w:rsidR="002B3008" w:rsidRPr="002B3008" w:rsidRDefault="002B3008" w:rsidP="002B3008">
      <w:pPr>
        <w:ind w:left="0" w:right="325" w:firstLine="0"/>
        <w:jc w:val="left"/>
        <w:outlineLvl w:val="9"/>
        <w:rPr>
          <w:rFonts w:ascii="Arial" w:hAnsi="Arial" w:cs="Times New Roman"/>
          <w:color w:val="auto"/>
          <w:sz w:val="23"/>
          <w:szCs w:val="23"/>
        </w:rPr>
      </w:pPr>
      <w:bookmarkStart w:id="1899" w:name="_Toc165405578"/>
      <w:bookmarkStart w:id="1900" w:name="_Toc165444302"/>
      <w:r w:rsidRPr="002B3008">
        <w:rPr>
          <w:rFonts w:ascii="Arial" w:hAnsi="Arial" w:cs="Times New Roman"/>
          <w:color w:val="FF0000"/>
          <w:sz w:val="23"/>
          <w:szCs w:val="23"/>
        </w:rPr>
        <w:t xml:space="preserve">Cover photo: </w:t>
      </w:r>
      <w:r w:rsidRPr="002B3008">
        <w:rPr>
          <w:rFonts w:ascii="Arial" w:hAnsi="Arial" w:cs="Times New Roman"/>
          <w:color w:val="auto"/>
          <w:sz w:val="23"/>
          <w:szCs w:val="23"/>
        </w:rPr>
        <w:t>OEC-MSP, Mad River Glen, Vt.</w:t>
      </w:r>
      <w:bookmarkEnd w:id="1899"/>
      <w:bookmarkEnd w:id="1900"/>
    </w:p>
    <w:p w14:paraId="2919A400" w14:textId="77777777" w:rsidR="00061261" w:rsidRDefault="002B3008" w:rsidP="002B3008">
      <w:pPr>
        <w:spacing w:after="0"/>
        <w:ind w:left="0" w:right="325" w:firstLine="0"/>
        <w:jc w:val="left"/>
        <w:outlineLvl w:val="9"/>
        <w:rPr>
          <w:rFonts w:ascii="Arial" w:hAnsi="Arial" w:cs="Times New Roman"/>
          <w:color w:val="auto"/>
          <w:sz w:val="23"/>
          <w:szCs w:val="23"/>
        </w:rPr>
        <w:sectPr w:rsidR="00061261" w:rsidSect="002B3008">
          <w:type w:val="continuous"/>
          <w:pgSz w:w="12240" w:h="15840"/>
          <w:pgMar w:top="810" w:right="715" w:bottom="720" w:left="990" w:header="0" w:footer="0" w:gutter="0"/>
          <w:cols w:num="2" w:space="721" w:equalWidth="0">
            <w:col w:w="5174" w:space="443"/>
            <w:col w:w="5185"/>
          </w:cols>
          <w:docGrid w:linePitch="360"/>
        </w:sectPr>
      </w:pPr>
      <w:bookmarkStart w:id="1901" w:name="_Toc165405577"/>
      <w:bookmarkStart w:id="1902" w:name="_Toc165444301"/>
      <w:r w:rsidRPr="002B3008">
        <w:rPr>
          <w:rFonts w:ascii="Arial" w:hAnsi="Arial" w:cs="Times New Roman"/>
          <w:b/>
          <w:bCs/>
          <w:color w:val="auto"/>
          <w:sz w:val="23"/>
          <w:szCs w:val="23"/>
        </w:rPr>
        <w:t>Refresher Committee</w:t>
      </w:r>
      <w:r w:rsidRPr="002B3008">
        <w:rPr>
          <w:rFonts w:ascii="Arial" w:hAnsi="Arial" w:cs="Times New Roman"/>
          <w:color w:val="auto"/>
          <w:sz w:val="23"/>
          <w:szCs w:val="23"/>
        </w:rPr>
        <w:t xml:space="preserve"> with many thanks to </w:t>
      </w:r>
      <w:proofErr w:type="gramStart"/>
      <w:r w:rsidRPr="002B3008">
        <w:rPr>
          <w:rFonts w:ascii="Arial" w:hAnsi="Arial" w:cs="Times New Roman"/>
          <w:color w:val="auto"/>
          <w:sz w:val="23"/>
          <w:szCs w:val="23"/>
        </w:rPr>
        <w:t>all of</w:t>
      </w:r>
      <w:proofErr w:type="gramEnd"/>
      <w:r w:rsidRPr="002B3008">
        <w:rPr>
          <w:rFonts w:ascii="Arial" w:hAnsi="Arial" w:cs="Times New Roman"/>
          <w:color w:val="auto"/>
          <w:sz w:val="23"/>
          <w:szCs w:val="23"/>
        </w:rPr>
        <w:t xml:space="preserve"> our patrollers, family and friends who graciously appear in photos; Three Rivers Park District-Hyland Hills Ski and Snowboard Ar</w:t>
      </w:r>
      <w:bookmarkEnd w:id="1901"/>
      <w:bookmarkEnd w:id="1902"/>
      <w:r w:rsidR="00061261">
        <w:rPr>
          <w:rFonts w:ascii="Arial" w:hAnsi="Arial" w:cs="Times New Roman"/>
          <w:color w:val="auto"/>
          <w:sz w:val="23"/>
          <w:szCs w:val="23"/>
        </w:rPr>
        <w:t>e</w:t>
      </w:r>
      <w:r w:rsidR="003520AD">
        <w:rPr>
          <w:rFonts w:ascii="Arial" w:hAnsi="Arial" w:cs="Times New Roman"/>
          <w:color w:val="auto"/>
          <w:sz w:val="23"/>
          <w:szCs w:val="23"/>
        </w:rPr>
        <w:t>a</w:t>
      </w:r>
    </w:p>
    <w:p w14:paraId="57B56166" w14:textId="77777777" w:rsidR="00061261" w:rsidRPr="003520AD" w:rsidRDefault="00061261" w:rsidP="002B3008">
      <w:pPr>
        <w:spacing w:after="0"/>
        <w:ind w:left="0" w:right="325" w:firstLine="0"/>
        <w:jc w:val="left"/>
        <w:outlineLvl w:val="9"/>
        <w:rPr>
          <w:rFonts w:ascii="Arial" w:hAnsi="Arial" w:cs="Times New Roman"/>
          <w:color w:val="auto"/>
          <w:sz w:val="10"/>
          <w:szCs w:val="10"/>
        </w:rPr>
      </w:pPr>
    </w:p>
    <w:sectPr w:rsidR="00061261" w:rsidRPr="003520AD" w:rsidSect="00AF0F56">
      <w:type w:val="continuous"/>
      <w:pgSz w:w="12240" w:h="15840"/>
      <w:pgMar w:top="810" w:right="715" w:bottom="720" w:left="725"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3134A8" w14:textId="77777777" w:rsidR="003A2D56" w:rsidRDefault="003A2D56" w:rsidP="007C5D9E">
      <w:r>
        <w:separator/>
      </w:r>
    </w:p>
    <w:p w14:paraId="11BDC52F" w14:textId="77777777" w:rsidR="003A2D56" w:rsidRDefault="003A2D56" w:rsidP="007C5D9E"/>
    <w:p w14:paraId="38425FBD" w14:textId="77777777" w:rsidR="003A2D56" w:rsidRDefault="003A2D56"/>
    <w:p w14:paraId="655FA0F6" w14:textId="77777777" w:rsidR="003A2D56" w:rsidRDefault="003A2D56" w:rsidP="00970031"/>
  </w:endnote>
  <w:endnote w:type="continuationSeparator" w:id="0">
    <w:p w14:paraId="71AA9995" w14:textId="77777777" w:rsidR="003A2D56" w:rsidRDefault="003A2D56" w:rsidP="007C5D9E">
      <w:r>
        <w:continuationSeparator/>
      </w:r>
    </w:p>
    <w:p w14:paraId="38D2E1C4" w14:textId="77777777" w:rsidR="003A2D56" w:rsidRDefault="003A2D56" w:rsidP="007C5D9E"/>
    <w:p w14:paraId="0D2BE0C4" w14:textId="77777777" w:rsidR="003A2D56" w:rsidRDefault="003A2D56"/>
    <w:p w14:paraId="675A7A65" w14:textId="77777777" w:rsidR="003A2D56" w:rsidRDefault="003A2D56" w:rsidP="009700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Liberation Serif">
    <w:altName w:val="Times New Roman"/>
    <w:charset w:val="00"/>
    <w:family w:val="roman"/>
    <w:pitch w:val="variable"/>
  </w:font>
  <w:font w:name="Songti SC">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Al Bayan Plain">
    <w:altName w:val="AL BAYAN PLAIN"/>
    <w:charset w:val="B2"/>
    <w:family w:val="auto"/>
    <w:pitch w:val="variable"/>
    <w:sig w:usb0="00002001" w:usb1="0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Chalkduster">
    <w:altName w:val="Comic Sans MS"/>
    <w:charset w:val="4D"/>
    <w:family w:val="script"/>
    <w:pitch w:val="variable"/>
    <w:sig w:usb0="80000023" w:usb1="00000000" w:usb2="00000000" w:usb3="00000000" w:csb0="00000001" w:csb1="00000000"/>
  </w:font>
  <w:font w:name="AppleSystemUIFont">
    <w:altName w:val="Calibri"/>
    <w:charset w:val="00"/>
    <w:family w:val="auto"/>
    <w:pitch w:val="default"/>
  </w:font>
  <w:font w:name="Verdana Pro">
    <w:charset w:val="00"/>
    <w:family w:val="swiss"/>
    <w:pitch w:val="variable"/>
    <w:sig w:usb0="80000287" w:usb1="00000043" w:usb2="00000000" w:usb3="00000000" w:csb0="0000009F" w:csb1="00000000"/>
  </w:font>
  <w:font w:name="Barlow ExtraBold">
    <w:charset w:val="00"/>
    <w:family w:val="auto"/>
    <w:pitch w:val="variable"/>
    <w:sig w:usb0="20000007" w:usb1="00000000" w:usb2="00000000" w:usb3="00000000" w:csb0="00000193" w:csb1="00000000"/>
  </w:font>
  <w:font w:name="TimesNewRomanPSMT">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9F90E" w14:textId="77777777" w:rsidR="00662B0C" w:rsidRDefault="00662B0C" w:rsidP="007C5D9E">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4364D0">
      <w:rPr>
        <w:rStyle w:val="PageNumber"/>
        <w:noProof/>
      </w:rPr>
      <w:t>2</w:t>
    </w:r>
    <w:r>
      <w:rPr>
        <w:rStyle w:val="PageNumber"/>
      </w:rPr>
      <w:fldChar w:fldCharType="end"/>
    </w:r>
  </w:p>
  <w:p w14:paraId="1904660E" w14:textId="77777777" w:rsidR="002B1C47" w:rsidRDefault="002B1C47" w:rsidP="007C5D9E">
    <w:pPr>
      <w:pStyle w:val="Footer"/>
      <w:rPr>
        <w:rStyle w:val="PageNumber"/>
      </w:rPr>
    </w:pPr>
  </w:p>
  <w:p w14:paraId="58CBE400" w14:textId="77777777" w:rsidR="002B1C47" w:rsidRDefault="002B1C47" w:rsidP="007C5D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79629" w14:textId="77777777" w:rsidR="00662B0C" w:rsidRDefault="00662B0C" w:rsidP="007C5D9E">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p w14:paraId="592879F6" w14:textId="77777777" w:rsidR="00932616" w:rsidRDefault="00932616" w:rsidP="002B1C47">
    <w:pPr>
      <w:pStyle w:val="BodyText"/>
      <w:spacing w:line="14" w:lineRule="auto"/>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634E04" w14:textId="77777777" w:rsidR="003A2D56" w:rsidRDefault="003A2D56" w:rsidP="007C5D9E">
      <w:r>
        <w:separator/>
      </w:r>
    </w:p>
    <w:p w14:paraId="37B4EF35" w14:textId="77777777" w:rsidR="003A2D56" w:rsidRDefault="003A2D56" w:rsidP="007C5D9E"/>
    <w:p w14:paraId="3349928E" w14:textId="77777777" w:rsidR="003A2D56" w:rsidRDefault="003A2D56"/>
    <w:p w14:paraId="2888244F" w14:textId="77777777" w:rsidR="003A2D56" w:rsidRDefault="003A2D56" w:rsidP="00970031"/>
  </w:footnote>
  <w:footnote w:type="continuationSeparator" w:id="0">
    <w:p w14:paraId="4BFFD2D8" w14:textId="77777777" w:rsidR="003A2D56" w:rsidRDefault="003A2D56" w:rsidP="007C5D9E">
      <w:r>
        <w:continuationSeparator/>
      </w:r>
    </w:p>
    <w:p w14:paraId="30487978" w14:textId="77777777" w:rsidR="003A2D56" w:rsidRDefault="003A2D56" w:rsidP="007C5D9E"/>
    <w:p w14:paraId="6768B1A1" w14:textId="77777777" w:rsidR="003A2D56" w:rsidRDefault="003A2D56"/>
    <w:p w14:paraId="367360CE" w14:textId="77777777" w:rsidR="003A2D56" w:rsidRDefault="003A2D56" w:rsidP="009700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BFA88" w14:textId="77777777" w:rsidR="002B3008" w:rsidRPr="00FB460E" w:rsidRDefault="002B3008" w:rsidP="007C5D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2B308" w14:textId="77777777" w:rsidR="00B87042" w:rsidRPr="00FB460E" w:rsidRDefault="00B87042" w:rsidP="007C5D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E3C3A"/>
    <w:multiLevelType w:val="multilevel"/>
    <w:tmpl w:val="8FA6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576F8C"/>
    <w:multiLevelType w:val="hybridMultilevel"/>
    <w:tmpl w:val="24A29EDC"/>
    <w:lvl w:ilvl="0" w:tplc="D772EF6A">
      <w:start w:val="1"/>
      <w:numFmt w:val="bullet"/>
      <w:lvlText w:val=""/>
      <w:lvlJc w:val="left"/>
      <w:pPr>
        <w:ind w:left="906" w:hanging="360"/>
      </w:pPr>
      <w:rPr>
        <w:rFonts w:ascii="Symbol" w:hAnsi="Symbol" w:hint="default"/>
        <w:color w:val="000000"/>
        <w:sz w:val="28"/>
        <w:szCs w:val="28"/>
        <w:u w:val="none"/>
      </w:rPr>
    </w:lvl>
    <w:lvl w:ilvl="1" w:tplc="FFFFFFFF" w:tentative="1">
      <w:start w:val="1"/>
      <w:numFmt w:val="bullet"/>
      <w:lvlText w:val="o"/>
      <w:lvlJc w:val="left"/>
      <w:pPr>
        <w:ind w:left="1626" w:hanging="360"/>
      </w:pPr>
      <w:rPr>
        <w:rFonts w:ascii="Courier New" w:hAnsi="Courier New" w:cs="Courier New" w:hint="default"/>
      </w:rPr>
    </w:lvl>
    <w:lvl w:ilvl="2" w:tplc="FFFFFFFF" w:tentative="1">
      <w:start w:val="1"/>
      <w:numFmt w:val="bullet"/>
      <w:lvlText w:val=""/>
      <w:lvlJc w:val="left"/>
      <w:pPr>
        <w:ind w:left="2346" w:hanging="360"/>
      </w:pPr>
      <w:rPr>
        <w:rFonts w:ascii="Wingdings" w:hAnsi="Wingdings" w:hint="default"/>
      </w:rPr>
    </w:lvl>
    <w:lvl w:ilvl="3" w:tplc="FFFFFFFF" w:tentative="1">
      <w:start w:val="1"/>
      <w:numFmt w:val="bullet"/>
      <w:lvlText w:val=""/>
      <w:lvlJc w:val="left"/>
      <w:pPr>
        <w:ind w:left="3066" w:hanging="360"/>
      </w:pPr>
      <w:rPr>
        <w:rFonts w:ascii="Symbol" w:hAnsi="Symbol" w:hint="default"/>
      </w:rPr>
    </w:lvl>
    <w:lvl w:ilvl="4" w:tplc="FFFFFFFF" w:tentative="1">
      <w:start w:val="1"/>
      <w:numFmt w:val="bullet"/>
      <w:lvlText w:val="o"/>
      <w:lvlJc w:val="left"/>
      <w:pPr>
        <w:ind w:left="3786" w:hanging="360"/>
      </w:pPr>
      <w:rPr>
        <w:rFonts w:ascii="Courier New" w:hAnsi="Courier New" w:cs="Courier New" w:hint="default"/>
      </w:rPr>
    </w:lvl>
    <w:lvl w:ilvl="5" w:tplc="FFFFFFFF" w:tentative="1">
      <w:start w:val="1"/>
      <w:numFmt w:val="bullet"/>
      <w:lvlText w:val=""/>
      <w:lvlJc w:val="left"/>
      <w:pPr>
        <w:ind w:left="4506" w:hanging="360"/>
      </w:pPr>
      <w:rPr>
        <w:rFonts w:ascii="Wingdings" w:hAnsi="Wingdings" w:hint="default"/>
      </w:rPr>
    </w:lvl>
    <w:lvl w:ilvl="6" w:tplc="FFFFFFFF" w:tentative="1">
      <w:start w:val="1"/>
      <w:numFmt w:val="bullet"/>
      <w:lvlText w:val=""/>
      <w:lvlJc w:val="left"/>
      <w:pPr>
        <w:ind w:left="5226" w:hanging="360"/>
      </w:pPr>
      <w:rPr>
        <w:rFonts w:ascii="Symbol" w:hAnsi="Symbol" w:hint="default"/>
      </w:rPr>
    </w:lvl>
    <w:lvl w:ilvl="7" w:tplc="FFFFFFFF" w:tentative="1">
      <w:start w:val="1"/>
      <w:numFmt w:val="bullet"/>
      <w:lvlText w:val="o"/>
      <w:lvlJc w:val="left"/>
      <w:pPr>
        <w:ind w:left="5946" w:hanging="360"/>
      </w:pPr>
      <w:rPr>
        <w:rFonts w:ascii="Courier New" w:hAnsi="Courier New" w:cs="Courier New" w:hint="default"/>
      </w:rPr>
    </w:lvl>
    <w:lvl w:ilvl="8" w:tplc="FFFFFFFF" w:tentative="1">
      <w:start w:val="1"/>
      <w:numFmt w:val="bullet"/>
      <w:lvlText w:val=""/>
      <w:lvlJc w:val="left"/>
      <w:pPr>
        <w:ind w:left="6666" w:hanging="360"/>
      </w:pPr>
      <w:rPr>
        <w:rFonts w:ascii="Wingdings" w:hAnsi="Wingdings" w:hint="default"/>
      </w:rPr>
    </w:lvl>
  </w:abstractNum>
  <w:abstractNum w:abstractNumId="2" w15:restartNumberingAfterBreak="0">
    <w:nsid w:val="038C45E5"/>
    <w:multiLevelType w:val="hybridMultilevel"/>
    <w:tmpl w:val="1C88D226"/>
    <w:lvl w:ilvl="0" w:tplc="063440E4">
      <w:start w:val="1"/>
      <w:numFmt w:val="bullet"/>
      <w:lvlText w:val=""/>
      <w:lvlJc w:val="left"/>
      <w:pPr>
        <w:ind w:left="720" w:hanging="360"/>
      </w:pPr>
      <w:rPr>
        <w:rFonts w:ascii="Symbol" w:hAnsi="Symbol" w:hint="default"/>
        <w:color w:val="000000"/>
        <w:sz w:val="24"/>
        <w:szCs w:val="24"/>
      </w:rPr>
    </w:lvl>
    <w:lvl w:ilvl="1" w:tplc="90C65F2E">
      <w:start w:val="1"/>
      <w:numFmt w:val="bullet"/>
      <w:lvlText w:val=""/>
      <w:lvlJc w:val="left"/>
      <w:pPr>
        <w:ind w:left="1440" w:hanging="360"/>
      </w:pPr>
      <w:rPr>
        <w:rFonts w:ascii="Symbol" w:hAnsi="Symbol" w:hint="default"/>
        <w:color w:val="000000"/>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B431EF"/>
    <w:multiLevelType w:val="hybridMultilevel"/>
    <w:tmpl w:val="23221A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FE42DF30">
      <w:start w:val="1"/>
      <w:numFmt w:val="bullet"/>
      <w:pStyle w:val="ListParagraph"/>
      <w:lvlText w:val=""/>
      <w:lvlJc w:val="left"/>
      <w:pPr>
        <w:ind w:left="2160" w:hanging="360"/>
      </w:pPr>
      <w:rPr>
        <w:rFonts w:ascii="Wingdings" w:hAnsi="Wingdings" w:hint="default"/>
        <w:sz w:val="24"/>
        <w:szCs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3C0100"/>
    <w:multiLevelType w:val="hybridMultilevel"/>
    <w:tmpl w:val="08FE3468"/>
    <w:lvl w:ilvl="0" w:tplc="C64E4946">
      <w:start w:val="1"/>
      <w:numFmt w:val="bullet"/>
      <w:lvlText w:val=""/>
      <w:lvlJc w:val="left"/>
      <w:pPr>
        <w:ind w:left="906" w:hanging="360"/>
      </w:pPr>
      <w:rPr>
        <w:rFonts w:ascii="Symbol" w:hAnsi="Symbol" w:hint="default"/>
        <w:color w:val="auto"/>
        <w:sz w:val="22"/>
        <w:szCs w:val="22"/>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5" w15:restartNumberingAfterBreak="0">
    <w:nsid w:val="05E37646"/>
    <w:multiLevelType w:val="hybridMultilevel"/>
    <w:tmpl w:val="377CFB68"/>
    <w:lvl w:ilvl="0" w:tplc="EC507392">
      <w:start w:val="1"/>
      <w:numFmt w:val="bullet"/>
      <w:lvlText w:val="o"/>
      <w:lvlJc w:val="left"/>
      <w:pPr>
        <w:ind w:left="906" w:hanging="360"/>
      </w:pPr>
      <w:rPr>
        <w:rFonts w:ascii="Wingdings" w:hAnsi="Wingdings" w:hint="default"/>
        <w:color w:val="auto"/>
        <w:u w:color="000000"/>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6" w15:restartNumberingAfterBreak="0">
    <w:nsid w:val="06CE330F"/>
    <w:multiLevelType w:val="hybridMultilevel"/>
    <w:tmpl w:val="083AD59C"/>
    <w:lvl w:ilvl="0" w:tplc="EC507392">
      <w:start w:val="1"/>
      <w:numFmt w:val="bullet"/>
      <w:lvlText w:val="o"/>
      <w:lvlJc w:val="left"/>
      <w:pPr>
        <w:ind w:left="906" w:hanging="360"/>
      </w:pPr>
      <w:rPr>
        <w:rFonts w:ascii="Wingdings" w:hAnsi="Wingdings" w:hint="default"/>
        <w:color w:val="auto"/>
        <w:u w:color="000000"/>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7" w15:restartNumberingAfterBreak="0">
    <w:nsid w:val="077B274F"/>
    <w:multiLevelType w:val="hybridMultilevel"/>
    <w:tmpl w:val="18BEBA4A"/>
    <w:lvl w:ilvl="0" w:tplc="5EB6F06A">
      <w:start w:val="1"/>
      <w:numFmt w:val="decimal"/>
      <w:lvlText w:val="%1."/>
      <w:lvlJc w:val="left"/>
      <w:pPr>
        <w:ind w:left="540" w:hanging="360"/>
      </w:pPr>
      <w:rPr>
        <w:rFonts w:hint="default"/>
        <w:b/>
        <w:bCs/>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088A45C6"/>
    <w:multiLevelType w:val="hybridMultilevel"/>
    <w:tmpl w:val="6158FAFC"/>
    <w:lvl w:ilvl="0" w:tplc="C64E4946">
      <w:start w:val="1"/>
      <w:numFmt w:val="bullet"/>
      <w:lvlText w:val=""/>
      <w:lvlJc w:val="left"/>
      <w:pPr>
        <w:ind w:left="906" w:hanging="360"/>
      </w:pPr>
      <w:rPr>
        <w:rFonts w:ascii="Symbol" w:hAnsi="Symbol" w:hint="default"/>
        <w:color w:val="auto"/>
        <w:sz w:val="22"/>
        <w:szCs w:val="22"/>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9" w15:restartNumberingAfterBreak="0">
    <w:nsid w:val="0C1C5059"/>
    <w:multiLevelType w:val="hybridMultilevel"/>
    <w:tmpl w:val="25C09164"/>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3E804074">
      <w:start w:val="1"/>
      <w:numFmt w:val="bullet"/>
      <w:lvlText w:val=""/>
      <w:lvlJc w:val="left"/>
      <w:pPr>
        <w:ind w:left="720" w:hanging="360"/>
      </w:pPr>
      <w:rPr>
        <w:rFonts w:ascii="Symbol" w:hAnsi="Symbol" w:hint="default"/>
        <w:color w:val="000000"/>
        <w:sz w:val="24"/>
        <w:szCs w:val="24"/>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D7C720E"/>
    <w:multiLevelType w:val="hybridMultilevel"/>
    <w:tmpl w:val="9E3E5F94"/>
    <w:lvl w:ilvl="0" w:tplc="EC507392">
      <w:start w:val="1"/>
      <w:numFmt w:val="bullet"/>
      <w:lvlText w:val="o"/>
      <w:lvlJc w:val="left"/>
      <w:pPr>
        <w:ind w:left="906" w:hanging="360"/>
      </w:pPr>
      <w:rPr>
        <w:rFonts w:ascii="Wingdings" w:hAnsi="Wingdings" w:hint="default"/>
        <w:color w:val="auto"/>
        <w:u w:color="000000"/>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11" w15:restartNumberingAfterBreak="0">
    <w:nsid w:val="0DD97D95"/>
    <w:multiLevelType w:val="multilevel"/>
    <w:tmpl w:val="8FA6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5F1958"/>
    <w:multiLevelType w:val="hybridMultilevel"/>
    <w:tmpl w:val="0DEEB12E"/>
    <w:lvl w:ilvl="0" w:tplc="EC507392">
      <w:start w:val="1"/>
      <w:numFmt w:val="bullet"/>
      <w:lvlText w:val="o"/>
      <w:lvlJc w:val="left"/>
      <w:pPr>
        <w:ind w:left="1620" w:hanging="360"/>
      </w:pPr>
      <w:rPr>
        <w:rFonts w:ascii="Wingdings" w:hAnsi="Wingdings" w:hint="default"/>
        <w:color w:val="auto"/>
        <w:u w:color="000000"/>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15CA2BAB"/>
    <w:multiLevelType w:val="hybridMultilevel"/>
    <w:tmpl w:val="09323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FA3E84"/>
    <w:multiLevelType w:val="hybridMultilevel"/>
    <w:tmpl w:val="2F0A1B6E"/>
    <w:lvl w:ilvl="0" w:tplc="C64E4946">
      <w:start w:val="1"/>
      <w:numFmt w:val="bullet"/>
      <w:lvlText w:val=""/>
      <w:lvlJc w:val="left"/>
      <w:pPr>
        <w:ind w:left="906" w:hanging="360"/>
      </w:pPr>
      <w:rPr>
        <w:rFonts w:ascii="Symbol" w:hAnsi="Symbol" w:hint="default"/>
        <w:color w:val="auto"/>
        <w:sz w:val="22"/>
        <w:szCs w:val="22"/>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15" w15:restartNumberingAfterBreak="0">
    <w:nsid w:val="197141FE"/>
    <w:multiLevelType w:val="hybridMultilevel"/>
    <w:tmpl w:val="923A3082"/>
    <w:lvl w:ilvl="0" w:tplc="69100C1A">
      <w:start w:val="1"/>
      <w:numFmt w:val="bullet"/>
      <w:lvlText w:val="o"/>
      <w:lvlJc w:val="left"/>
      <w:pPr>
        <w:ind w:left="806" w:hanging="360"/>
      </w:pPr>
      <w:rPr>
        <w:rFonts w:ascii="Wingdings" w:hAnsi="Wingdings" w:hint="default"/>
        <w:color w:val="auto"/>
        <w:sz w:val="24"/>
        <w:szCs w:val="24"/>
        <w:u w:color="000000"/>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6" w15:restartNumberingAfterBreak="0">
    <w:nsid w:val="1CC9047D"/>
    <w:multiLevelType w:val="hybridMultilevel"/>
    <w:tmpl w:val="D04EDC30"/>
    <w:lvl w:ilvl="0" w:tplc="F5009FAA">
      <w:start w:val="1"/>
      <w:numFmt w:val="bullet"/>
      <w:lvlText w:val=""/>
      <w:lvlJc w:val="left"/>
      <w:pPr>
        <w:ind w:left="63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903978"/>
    <w:multiLevelType w:val="hybridMultilevel"/>
    <w:tmpl w:val="5316FF68"/>
    <w:lvl w:ilvl="0" w:tplc="0D6C3648">
      <w:start w:val="1"/>
      <w:numFmt w:val="bullet"/>
      <w:lvlText w:val=""/>
      <w:lvlJc w:val="left"/>
      <w:pPr>
        <w:ind w:left="1530" w:hanging="360"/>
      </w:pPr>
      <w:rPr>
        <w:rFonts w:ascii="Symbol" w:hAnsi="Symbol" w:hint="default"/>
        <w:color w:val="auto"/>
        <w:sz w:val="22"/>
        <w:szCs w:val="22"/>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20422F4F"/>
    <w:multiLevelType w:val="hybridMultilevel"/>
    <w:tmpl w:val="3BC8F69A"/>
    <w:lvl w:ilvl="0" w:tplc="C64E4946">
      <w:start w:val="1"/>
      <w:numFmt w:val="bullet"/>
      <w:lvlText w:val=""/>
      <w:lvlJc w:val="left"/>
      <w:pPr>
        <w:ind w:left="906" w:hanging="360"/>
      </w:pPr>
      <w:rPr>
        <w:rFonts w:ascii="Symbol" w:hAnsi="Symbol" w:hint="default"/>
        <w:color w:val="auto"/>
        <w:sz w:val="22"/>
        <w:szCs w:val="22"/>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19" w15:restartNumberingAfterBreak="0">
    <w:nsid w:val="215B461B"/>
    <w:multiLevelType w:val="hybridMultilevel"/>
    <w:tmpl w:val="97DA2C30"/>
    <w:lvl w:ilvl="0" w:tplc="C64E4946">
      <w:start w:val="1"/>
      <w:numFmt w:val="bullet"/>
      <w:lvlText w:val=""/>
      <w:lvlJc w:val="left"/>
      <w:pPr>
        <w:ind w:left="906" w:hanging="360"/>
      </w:pPr>
      <w:rPr>
        <w:rFonts w:ascii="Symbol" w:hAnsi="Symbol" w:hint="default"/>
        <w:color w:val="auto"/>
        <w:sz w:val="22"/>
        <w:szCs w:val="22"/>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20" w15:restartNumberingAfterBreak="0">
    <w:nsid w:val="21E04F06"/>
    <w:multiLevelType w:val="multilevel"/>
    <w:tmpl w:val="8FA6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4E229F3"/>
    <w:multiLevelType w:val="hybridMultilevel"/>
    <w:tmpl w:val="0584FD2C"/>
    <w:lvl w:ilvl="0" w:tplc="B05E71C4">
      <w:start w:val="1"/>
      <w:numFmt w:val="bullet"/>
      <w:lvlText w:val=""/>
      <w:lvlJc w:val="left"/>
      <w:pPr>
        <w:ind w:left="720" w:hanging="360"/>
      </w:pPr>
      <w:rPr>
        <w:rFonts w:ascii="Wingdings" w:hAnsi="Wingdings" w:hint="default"/>
        <w:color w:val="000000"/>
        <w:sz w:val="22"/>
        <w:szCs w:val="22"/>
        <w:u w:color="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7872C3"/>
    <w:multiLevelType w:val="hybridMultilevel"/>
    <w:tmpl w:val="C2385580"/>
    <w:lvl w:ilvl="0" w:tplc="0D6C3648">
      <w:start w:val="1"/>
      <w:numFmt w:val="bullet"/>
      <w:lvlText w:val=""/>
      <w:lvlJc w:val="left"/>
      <w:pPr>
        <w:ind w:left="1530" w:hanging="360"/>
      </w:pPr>
      <w:rPr>
        <w:rFonts w:ascii="Symbol" w:hAnsi="Symbol" w:hint="default"/>
        <w:color w:val="auto"/>
        <w:sz w:val="22"/>
        <w:szCs w:val="22"/>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3" w15:restartNumberingAfterBreak="0">
    <w:nsid w:val="2A89004A"/>
    <w:multiLevelType w:val="hybridMultilevel"/>
    <w:tmpl w:val="C5DABEF0"/>
    <w:lvl w:ilvl="0" w:tplc="8918F45A">
      <w:start w:val="1"/>
      <w:numFmt w:val="bullet"/>
      <w:lvlText w:val=""/>
      <w:lvlJc w:val="left"/>
      <w:pPr>
        <w:ind w:left="906" w:hanging="360"/>
      </w:pPr>
      <w:rPr>
        <w:rFonts w:ascii="Symbol" w:hAnsi="Symbol" w:cs="Symbol" w:hint="default"/>
        <w:color w:val="000000"/>
        <w:sz w:val="22"/>
        <w:szCs w:val="28"/>
        <w:u w:val="none"/>
      </w:rPr>
    </w:lvl>
    <w:lvl w:ilvl="1" w:tplc="FFFFFFFF" w:tentative="1">
      <w:start w:val="1"/>
      <w:numFmt w:val="bullet"/>
      <w:lvlText w:val="o"/>
      <w:lvlJc w:val="left"/>
      <w:pPr>
        <w:ind w:left="1626" w:hanging="360"/>
      </w:pPr>
      <w:rPr>
        <w:rFonts w:ascii="Courier New" w:hAnsi="Courier New" w:cs="Courier New" w:hint="default"/>
      </w:rPr>
    </w:lvl>
    <w:lvl w:ilvl="2" w:tplc="FFFFFFFF" w:tentative="1">
      <w:start w:val="1"/>
      <w:numFmt w:val="bullet"/>
      <w:lvlText w:val=""/>
      <w:lvlJc w:val="left"/>
      <w:pPr>
        <w:ind w:left="2346" w:hanging="360"/>
      </w:pPr>
      <w:rPr>
        <w:rFonts w:ascii="Wingdings" w:hAnsi="Wingdings" w:hint="default"/>
      </w:rPr>
    </w:lvl>
    <w:lvl w:ilvl="3" w:tplc="FFFFFFFF" w:tentative="1">
      <w:start w:val="1"/>
      <w:numFmt w:val="bullet"/>
      <w:lvlText w:val=""/>
      <w:lvlJc w:val="left"/>
      <w:pPr>
        <w:ind w:left="3066" w:hanging="360"/>
      </w:pPr>
      <w:rPr>
        <w:rFonts w:ascii="Symbol" w:hAnsi="Symbol" w:hint="default"/>
      </w:rPr>
    </w:lvl>
    <w:lvl w:ilvl="4" w:tplc="FFFFFFFF" w:tentative="1">
      <w:start w:val="1"/>
      <w:numFmt w:val="bullet"/>
      <w:lvlText w:val="o"/>
      <w:lvlJc w:val="left"/>
      <w:pPr>
        <w:ind w:left="3786" w:hanging="360"/>
      </w:pPr>
      <w:rPr>
        <w:rFonts w:ascii="Courier New" w:hAnsi="Courier New" w:cs="Courier New" w:hint="default"/>
      </w:rPr>
    </w:lvl>
    <w:lvl w:ilvl="5" w:tplc="FFFFFFFF" w:tentative="1">
      <w:start w:val="1"/>
      <w:numFmt w:val="bullet"/>
      <w:lvlText w:val=""/>
      <w:lvlJc w:val="left"/>
      <w:pPr>
        <w:ind w:left="4506" w:hanging="360"/>
      </w:pPr>
      <w:rPr>
        <w:rFonts w:ascii="Wingdings" w:hAnsi="Wingdings" w:hint="default"/>
      </w:rPr>
    </w:lvl>
    <w:lvl w:ilvl="6" w:tplc="FFFFFFFF" w:tentative="1">
      <w:start w:val="1"/>
      <w:numFmt w:val="bullet"/>
      <w:lvlText w:val=""/>
      <w:lvlJc w:val="left"/>
      <w:pPr>
        <w:ind w:left="5226" w:hanging="360"/>
      </w:pPr>
      <w:rPr>
        <w:rFonts w:ascii="Symbol" w:hAnsi="Symbol" w:hint="default"/>
      </w:rPr>
    </w:lvl>
    <w:lvl w:ilvl="7" w:tplc="FFFFFFFF" w:tentative="1">
      <w:start w:val="1"/>
      <w:numFmt w:val="bullet"/>
      <w:lvlText w:val="o"/>
      <w:lvlJc w:val="left"/>
      <w:pPr>
        <w:ind w:left="5946" w:hanging="360"/>
      </w:pPr>
      <w:rPr>
        <w:rFonts w:ascii="Courier New" w:hAnsi="Courier New" w:cs="Courier New" w:hint="default"/>
      </w:rPr>
    </w:lvl>
    <w:lvl w:ilvl="8" w:tplc="FFFFFFFF" w:tentative="1">
      <w:start w:val="1"/>
      <w:numFmt w:val="bullet"/>
      <w:lvlText w:val=""/>
      <w:lvlJc w:val="left"/>
      <w:pPr>
        <w:ind w:left="6666" w:hanging="360"/>
      </w:pPr>
      <w:rPr>
        <w:rFonts w:ascii="Wingdings" w:hAnsi="Wingdings" w:hint="default"/>
      </w:rPr>
    </w:lvl>
  </w:abstractNum>
  <w:abstractNum w:abstractNumId="24" w15:restartNumberingAfterBreak="0">
    <w:nsid w:val="2C7E1906"/>
    <w:multiLevelType w:val="hybridMultilevel"/>
    <w:tmpl w:val="5AFCF384"/>
    <w:lvl w:ilvl="0" w:tplc="C64E4946">
      <w:start w:val="1"/>
      <w:numFmt w:val="bullet"/>
      <w:lvlText w:val=""/>
      <w:lvlJc w:val="left"/>
      <w:pPr>
        <w:ind w:left="906" w:hanging="360"/>
      </w:pPr>
      <w:rPr>
        <w:rFonts w:ascii="Symbol" w:hAnsi="Symbol" w:hint="default"/>
        <w:color w:val="auto"/>
        <w:sz w:val="22"/>
        <w:szCs w:val="22"/>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25" w15:restartNumberingAfterBreak="0">
    <w:nsid w:val="2D1658FD"/>
    <w:multiLevelType w:val="hybridMultilevel"/>
    <w:tmpl w:val="2B466AD2"/>
    <w:lvl w:ilvl="0" w:tplc="5188643C">
      <w:start w:val="1"/>
      <w:numFmt w:val="bullet"/>
      <w:lvlText w:val=""/>
      <w:lvlJc w:val="left"/>
      <w:pPr>
        <w:ind w:left="720" w:hanging="360"/>
      </w:pPr>
      <w:rPr>
        <w:rFonts w:ascii="Symbol" w:hAnsi="Symbol" w:hint="default"/>
        <w:color w:val="00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4B5495"/>
    <w:multiLevelType w:val="hybridMultilevel"/>
    <w:tmpl w:val="B9127C0A"/>
    <w:lvl w:ilvl="0" w:tplc="EC507392">
      <w:start w:val="1"/>
      <w:numFmt w:val="bullet"/>
      <w:lvlText w:val="o"/>
      <w:lvlJc w:val="left"/>
      <w:pPr>
        <w:ind w:left="906" w:hanging="360"/>
      </w:pPr>
      <w:rPr>
        <w:rFonts w:ascii="Wingdings" w:hAnsi="Wingdings" w:hint="default"/>
        <w:color w:val="auto"/>
        <w:u w:color="000000"/>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27" w15:restartNumberingAfterBreak="0">
    <w:nsid w:val="32070567"/>
    <w:multiLevelType w:val="hybridMultilevel"/>
    <w:tmpl w:val="4F84DB7C"/>
    <w:lvl w:ilvl="0" w:tplc="F5009FAA">
      <w:start w:val="1"/>
      <w:numFmt w:val="bullet"/>
      <w:lvlText w:val=""/>
      <w:lvlJc w:val="left"/>
      <w:pPr>
        <w:ind w:left="1280" w:hanging="360"/>
      </w:pPr>
      <w:rPr>
        <w:rFonts w:ascii="Symbol" w:hAnsi="Symbol" w:hint="default"/>
        <w:color w:val="auto"/>
      </w:rPr>
    </w:lvl>
    <w:lvl w:ilvl="1" w:tplc="F5009FAA">
      <w:start w:val="1"/>
      <w:numFmt w:val="bullet"/>
      <w:lvlText w:val=""/>
      <w:lvlJc w:val="left"/>
      <w:pPr>
        <w:ind w:left="1711" w:hanging="360"/>
      </w:pPr>
      <w:rPr>
        <w:rFonts w:ascii="Symbol" w:hAnsi="Symbol" w:hint="default"/>
        <w:color w:val="auto"/>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28" w15:restartNumberingAfterBreak="0">
    <w:nsid w:val="33D36D04"/>
    <w:multiLevelType w:val="hybridMultilevel"/>
    <w:tmpl w:val="14A41BEE"/>
    <w:lvl w:ilvl="0" w:tplc="6F60473E">
      <w:start w:val="1"/>
      <w:numFmt w:val="bullet"/>
      <w:lvlText w:val=""/>
      <w:lvlJc w:val="left"/>
      <w:pPr>
        <w:ind w:left="1080" w:hanging="360"/>
      </w:pPr>
      <w:rPr>
        <w:rFonts w:ascii="Symbol" w:hAnsi="Symbol" w:cs="Symbol" w:hint="default"/>
        <w:color w:val="000000"/>
        <w:sz w:val="24"/>
        <w:szCs w:val="32"/>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5CD3B2C"/>
    <w:multiLevelType w:val="hybridMultilevel"/>
    <w:tmpl w:val="0CE2991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C4D84B56">
      <w:start w:val="1"/>
      <w:numFmt w:val="bullet"/>
      <w:lvlText w:val=""/>
      <w:lvlJc w:val="left"/>
      <w:pPr>
        <w:ind w:left="2160" w:hanging="360"/>
      </w:pPr>
      <w:rPr>
        <w:rFonts w:ascii="Symbol" w:hAnsi="Symbol" w:hint="default"/>
        <w:color w:val="000000"/>
        <w:sz w:val="24"/>
        <w:szCs w:val="24"/>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8D45CFF"/>
    <w:multiLevelType w:val="hybridMultilevel"/>
    <w:tmpl w:val="D8BE79CE"/>
    <w:lvl w:ilvl="0" w:tplc="521EAA3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A941091"/>
    <w:multiLevelType w:val="hybridMultilevel"/>
    <w:tmpl w:val="D51E8AB8"/>
    <w:lvl w:ilvl="0" w:tplc="04090001">
      <w:start w:val="1"/>
      <w:numFmt w:val="bullet"/>
      <w:lvlText w:val=""/>
      <w:lvlJc w:val="left"/>
      <w:pPr>
        <w:ind w:left="1797" w:hanging="360"/>
      </w:pPr>
      <w:rPr>
        <w:rFonts w:ascii="Symbol" w:hAnsi="Symbol"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32" w15:restartNumberingAfterBreak="0">
    <w:nsid w:val="3B2834F2"/>
    <w:multiLevelType w:val="multilevel"/>
    <w:tmpl w:val="8FA6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BD81729"/>
    <w:multiLevelType w:val="multilevel"/>
    <w:tmpl w:val="8FA6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D442898"/>
    <w:multiLevelType w:val="hybridMultilevel"/>
    <w:tmpl w:val="8432F280"/>
    <w:lvl w:ilvl="0" w:tplc="F5009FAA">
      <w:start w:val="1"/>
      <w:numFmt w:val="bullet"/>
      <w:lvlText w:val=""/>
      <w:lvlJc w:val="left"/>
      <w:pPr>
        <w:ind w:left="1260" w:hanging="360"/>
      </w:pPr>
      <w:rPr>
        <w:rFonts w:ascii="Symbol" w:hAnsi="Symbol" w:hint="default"/>
        <w:color w:val="auto"/>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 w15:restartNumberingAfterBreak="0">
    <w:nsid w:val="3EBF598A"/>
    <w:multiLevelType w:val="hybridMultilevel"/>
    <w:tmpl w:val="8FBCC7D0"/>
    <w:lvl w:ilvl="0" w:tplc="0D6C3648">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D97B4B"/>
    <w:multiLevelType w:val="multilevel"/>
    <w:tmpl w:val="8FA6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1DD7F5E"/>
    <w:multiLevelType w:val="hybridMultilevel"/>
    <w:tmpl w:val="40E4CD3C"/>
    <w:lvl w:ilvl="0" w:tplc="C64E4946">
      <w:start w:val="1"/>
      <w:numFmt w:val="bullet"/>
      <w:lvlText w:val=""/>
      <w:lvlJc w:val="left"/>
      <w:pPr>
        <w:ind w:left="906" w:hanging="360"/>
      </w:pPr>
      <w:rPr>
        <w:rFonts w:ascii="Symbol" w:hAnsi="Symbol" w:hint="default"/>
        <w:color w:val="auto"/>
        <w:sz w:val="22"/>
        <w:szCs w:val="22"/>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38" w15:restartNumberingAfterBreak="0">
    <w:nsid w:val="42A339B0"/>
    <w:multiLevelType w:val="hybridMultilevel"/>
    <w:tmpl w:val="4AE81978"/>
    <w:lvl w:ilvl="0" w:tplc="F5009FAA">
      <w:start w:val="1"/>
      <w:numFmt w:val="bullet"/>
      <w:lvlText w:val=""/>
      <w:lvlJc w:val="left"/>
      <w:pPr>
        <w:ind w:left="1711" w:hanging="360"/>
      </w:pPr>
      <w:rPr>
        <w:rFonts w:ascii="Symbol" w:hAnsi="Symbol" w:hint="default"/>
        <w:color w:val="auto"/>
      </w:rPr>
    </w:lvl>
    <w:lvl w:ilvl="1" w:tplc="04090003" w:tentative="1">
      <w:start w:val="1"/>
      <w:numFmt w:val="bullet"/>
      <w:lvlText w:val="o"/>
      <w:lvlJc w:val="left"/>
      <w:pPr>
        <w:ind w:left="2431" w:hanging="360"/>
      </w:pPr>
      <w:rPr>
        <w:rFonts w:ascii="Courier New" w:hAnsi="Courier New" w:cs="Courier New" w:hint="default"/>
      </w:rPr>
    </w:lvl>
    <w:lvl w:ilvl="2" w:tplc="04090005" w:tentative="1">
      <w:start w:val="1"/>
      <w:numFmt w:val="bullet"/>
      <w:lvlText w:val=""/>
      <w:lvlJc w:val="left"/>
      <w:pPr>
        <w:ind w:left="3151" w:hanging="360"/>
      </w:pPr>
      <w:rPr>
        <w:rFonts w:ascii="Wingdings" w:hAnsi="Wingdings" w:hint="default"/>
      </w:rPr>
    </w:lvl>
    <w:lvl w:ilvl="3" w:tplc="04090001" w:tentative="1">
      <w:start w:val="1"/>
      <w:numFmt w:val="bullet"/>
      <w:lvlText w:val=""/>
      <w:lvlJc w:val="left"/>
      <w:pPr>
        <w:ind w:left="3871" w:hanging="360"/>
      </w:pPr>
      <w:rPr>
        <w:rFonts w:ascii="Symbol" w:hAnsi="Symbol" w:hint="default"/>
      </w:rPr>
    </w:lvl>
    <w:lvl w:ilvl="4" w:tplc="04090003" w:tentative="1">
      <w:start w:val="1"/>
      <w:numFmt w:val="bullet"/>
      <w:lvlText w:val="o"/>
      <w:lvlJc w:val="left"/>
      <w:pPr>
        <w:ind w:left="4591" w:hanging="360"/>
      </w:pPr>
      <w:rPr>
        <w:rFonts w:ascii="Courier New" w:hAnsi="Courier New" w:cs="Courier New" w:hint="default"/>
      </w:rPr>
    </w:lvl>
    <w:lvl w:ilvl="5" w:tplc="04090005" w:tentative="1">
      <w:start w:val="1"/>
      <w:numFmt w:val="bullet"/>
      <w:lvlText w:val=""/>
      <w:lvlJc w:val="left"/>
      <w:pPr>
        <w:ind w:left="5311" w:hanging="360"/>
      </w:pPr>
      <w:rPr>
        <w:rFonts w:ascii="Wingdings" w:hAnsi="Wingdings" w:hint="default"/>
      </w:rPr>
    </w:lvl>
    <w:lvl w:ilvl="6" w:tplc="04090001" w:tentative="1">
      <w:start w:val="1"/>
      <w:numFmt w:val="bullet"/>
      <w:lvlText w:val=""/>
      <w:lvlJc w:val="left"/>
      <w:pPr>
        <w:ind w:left="6031" w:hanging="360"/>
      </w:pPr>
      <w:rPr>
        <w:rFonts w:ascii="Symbol" w:hAnsi="Symbol" w:hint="default"/>
      </w:rPr>
    </w:lvl>
    <w:lvl w:ilvl="7" w:tplc="04090003" w:tentative="1">
      <w:start w:val="1"/>
      <w:numFmt w:val="bullet"/>
      <w:lvlText w:val="o"/>
      <w:lvlJc w:val="left"/>
      <w:pPr>
        <w:ind w:left="6751" w:hanging="360"/>
      </w:pPr>
      <w:rPr>
        <w:rFonts w:ascii="Courier New" w:hAnsi="Courier New" w:cs="Courier New" w:hint="default"/>
      </w:rPr>
    </w:lvl>
    <w:lvl w:ilvl="8" w:tplc="04090005" w:tentative="1">
      <w:start w:val="1"/>
      <w:numFmt w:val="bullet"/>
      <w:lvlText w:val=""/>
      <w:lvlJc w:val="left"/>
      <w:pPr>
        <w:ind w:left="7471" w:hanging="360"/>
      </w:pPr>
      <w:rPr>
        <w:rFonts w:ascii="Wingdings" w:hAnsi="Wingdings" w:hint="default"/>
      </w:rPr>
    </w:lvl>
  </w:abstractNum>
  <w:abstractNum w:abstractNumId="39" w15:restartNumberingAfterBreak="0">
    <w:nsid w:val="435960E2"/>
    <w:multiLevelType w:val="hybridMultilevel"/>
    <w:tmpl w:val="0E90F146"/>
    <w:lvl w:ilvl="0" w:tplc="C64E4946">
      <w:start w:val="1"/>
      <w:numFmt w:val="bullet"/>
      <w:lvlText w:val=""/>
      <w:lvlJc w:val="left"/>
      <w:pPr>
        <w:ind w:left="906" w:hanging="360"/>
      </w:pPr>
      <w:rPr>
        <w:rFonts w:ascii="Symbol" w:hAnsi="Symbol" w:hint="default"/>
        <w:color w:val="auto"/>
        <w:sz w:val="22"/>
        <w:szCs w:val="22"/>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40" w15:restartNumberingAfterBreak="0">
    <w:nsid w:val="4861719D"/>
    <w:multiLevelType w:val="hybridMultilevel"/>
    <w:tmpl w:val="B862FCDA"/>
    <w:lvl w:ilvl="0" w:tplc="6F60473E">
      <w:start w:val="1"/>
      <w:numFmt w:val="bullet"/>
      <w:lvlText w:val=""/>
      <w:lvlJc w:val="left"/>
      <w:pPr>
        <w:ind w:left="906" w:hanging="360"/>
      </w:pPr>
      <w:rPr>
        <w:rFonts w:ascii="Symbol" w:hAnsi="Symbol" w:cs="Symbol" w:hint="default"/>
        <w:color w:val="000000"/>
        <w:sz w:val="24"/>
        <w:szCs w:val="32"/>
        <w:u w:val="none"/>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41" w15:restartNumberingAfterBreak="0">
    <w:nsid w:val="4B4C5BDA"/>
    <w:multiLevelType w:val="hybridMultilevel"/>
    <w:tmpl w:val="2676F4A6"/>
    <w:lvl w:ilvl="0" w:tplc="C64E4946">
      <w:start w:val="1"/>
      <w:numFmt w:val="bullet"/>
      <w:lvlText w:val=""/>
      <w:lvlJc w:val="left"/>
      <w:pPr>
        <w:ind w:left="906" w:hanging="360"/>
      </w:pPr>
      <w:rPr>
        <w:rFonts w:ascii="Symbol" w:hAnsi="Symbol" w:hint="default"/>
        <w:color w:val="auto"/>
        <w:sz w:val="22"/>
        <w:szCs w:val="22"/>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42" w15:restartNumberingAfterBreak="0">
    <w:nsid w:val="4BAA04C7"/>
    <w:multiLevelType w:val="hybridMultilevel"/>
    <w:tmpl w:val="71CC2C04"/>
    <w:lvl w:ilvl="0" w:tplc="C64E4946">
      <w:start w:val="1"/>
      <w:numFmt w:val="bullet"/>
      <w:lvlText w:val=""/>
      <w:lvlJc w:val="left"/>
      <w:pPr>
        <w:ind w:left="906" w:hanging="360"/>
      </w:pPr>
      <w:rPr>
        <w:rFonts w:ascii="Symbol" w:hAnsi="Symbol" w:hint="default"/>
        <w:color w:val="auto"/>
        <w:sz w:val="22"/>
        <w:szCs w:val="22"/>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43" w15:restartNumberingAfterBreak="0">
    <w:nsid w:val="4BE37ACB"/>
    <w:multiLevelType w:val="hybridMultilevel"/>
    <w:tmpl w:val="CE845104"/>
    <w:lvl w:ilvl="0" w:tplc="706C80CE">
      <w:start w:val="1"/>
      <w:numFmt w:val="bullet"/>
      <w:lvlText w:val=""/>
      <w:lvlJc w:val="left"/>
      <w:pPr>
        <w:ind w:left="990" w:hanging="360"/>
      </w:pPr>
      <w:rPr>
        <w:rFonts w:ascii="Wingdings" w:hAnsi="Wingdings" w:hint="default"/>
        <w:sz w:val="24"/>
        <w:szCs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4" w15:restartNumberingAfterBreak="0">
    <w:nsid w:val="4BEE283E"/>
    <w:multiLevelType w:val="multilevel"/>
    <w:tmpl w:val="8FA6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C8545F9"/>
    <w:multiLevelType w:val="hybridMultilevel"/>
    <w:tmpl w:val="A030C04A"/>
    <w:lvl w:ilvl="0" w:tplc="53A0756E">
      <w:start w:val="1"/>
      <w:numFmt w:val="bullet"/>
      <w:lvlText w:val=""/>
      <w:lvlJc w:val="left"/>
      <w:pPr>
        <w:ind w:left="906" w:hanging="360"/>
      </w:pPr>
      <w:rPr>
        <w:rFonts w:ascii="Symbol" w:hAnsi="Symbol" w:hint="default"/>
        <w:color w:val="000000"/>
        <w:sz w:val="24"/>
        <w:szCs w:val="24"/>
      </w:rPr>
    </w:lvl>
    <w:lvl w:ilvl="1" w:tplc="79CAB2A4">
      <w:numFmt w:val="bullet"/>
      <w:lvlText w:val="-"/>
      <w:lvlJc w:val="left"/>
      <w:pPr>
        <w:ind w:left="1626" w:hanging="360"/>
      </w:pPr>
      <w:rPr>
        <w:rFonts w:ascii="Barlow" w:eastAsia="Times New Roman" w:hAnsi="Barlow" w:cs="Arial"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46" w15:restartNumberingAfterBreak="0">
    <w:nsid w:val="4CAD47D5"/>
    <w:multiLevelType w:val="hybridMultilevel"/>
    <w:tmpl w:val="D2C69756"/>
    <w:lvl w:ilvl="0" w:tplc="EC507392">
      <w:start w:val="1"/>
      <w:numFmt w:val="bullet"/>
      <w:lvlText w:val="o"/>
      <w:lvlJc w:val="left"/>
      <w:pPr>
        <w:ind w:left="906" w:hanging="360"/>
      </w:pPr>
      <w:rPr>
        <w:rFonts w:ascii="Wingdings" w:hAnsi="Wingdings" w:hint="default"/>
        <w:color w:val="auto"/>
        <w:u w:color="000000"/>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47" w15:restartNumberingAfterBreak="0">
    <w:nsid w:val="4D2C544D"/>
    <w:multiLevelType w:val="hybridMultilevel"/>
    <w:tmpl w:val="98B00FF2"/>
    <w:lvl w:ilvl="0" w:tplc="6F60473E">
      <w:start w:val="1"/>
      <w:numFmt w:val="bullet"/>
      <w:lvlText w:val=""/>
      <w:lvlJc w:val="left"/>
      <w:pPr>
        <w:ind w:left="906" w:hanging="360"/>
      </w:pPr>
      <w:rPr>
        <w:rFonts w:ascii="Symbol" w:hAnsi="Symbol" w:cs="Symbol" w:hint="default"/>
        <w:color w:val="000000"/>
        <w:sz w:val="24"/>
        <w:szCs w:val="32"/>
        <w:u w:val="none"/>
      </w:rPr>
    </w:lvl>
    <w:lvl w:ilvl="1" w:tplc="FFFFFFFF" w:tentative="1">
      <w:start w:val="1"/>
      <w:numFmt w:val="bullet"/>
      <w:lvlText w:val="o"/>
      <w:lvlJc w:val="left"/>
      <w:pPr>
        <w:ind w:left="1626" w:hanging="360"/>
      </w:pPr>
      <w:rPr>
        <w:rFonts w:ascii="Courier New" w:hAnsi="Courier New" w:cs="Courier New" w:hint="default"/>
      </w:rPr>
    </w:lvl>
    <w:lvl w:ilvl="2" w:tplc="FFFFFFFF" w:tentative="1">
      <w:start w:val="1"/>
      <w:numFmt w:val="bullet"/>
      <w:lvlText w:val=""/>
      <w:lvlJc w:val="left"/>
      <w:pPr>
        <w:ind w:left="2346" w:hanging="360"/>
      </w:pPr>
      <w:rPr>
        <w:rFonts w:ascii="Wingdings" w:hAnsi="Wingdings" w:hint="default"/>
      </w:rPr>
    </w:lvl>
    <w:lvl w:ilvl="3" w:tplc="FFFFFFFF" w:tentative="1">
      <w:start w:val="1"/>
      <w:numFmt w:val="bullet"/>
      <w:lvlText w:val=""/>
      <w:lvlJc w:val="left"/>
      <w:pPr>
        <w:ind w:left="3066" w:hanging="360"/>
      </w:pPr>
      <w:rPr>
        <w:rFonts w:ascii="Symbol" w:hAnsi="Symbol" w:hint="default"/>
      </w:rPr>
    </w:lvl>
    <w:lvl w:ilvl="4" w:tplc="FFFFFFFF" w:tentative="1">
      <w:start w:val="1"/>
      <w:numFmt w:val="bullet"/>
      <w:lvlText w:val="o"/>
      <w:lvlJc w:val="left"/>
      <w:pPr>
        <w:ind w:left="3786" w:hanging="360"/>
      </w:pPr>
      <w:rPr>
        <w:rFonts w:ascii="Courier New" w:hAnsi="Courier New" w:cs="Courier New" w:hint="default"/>
      </w:rPr>
    </w:lvl>
    <w:lvl w:ilvl="5" w:tplc="FFFFFFFF" w:tentative="1">
      <w:start w:val="1"/>
      <w:numFmt w:val="bullet"/>
      <w:lvlText w:val=""/>
      <w:lvlJc w:val="left"/>
      <w:pPr>
        <w:ind w:left="4506" w:hanging="360"/>
      </w:pPr>
      <w:rPr>
        <w:rFonts w:ascii="Wingdings" w:hAnsi="Wingdings" w:hint="default"/>
      </w:rPr>
    </w:lvl>
    <w:lvl w:ilvl="6" w:tplc="FFFFFFFF" w:tentative="1">
      <w:start w:val="1"/>
      <w:numFmt w:val="bullet"/>
      <w:lvlText w:val=""/>
      <w:lvlJc w:val="left"/>
      <w:pPr>
        <w:ind w:left="5226" w:hanging="360"/>
      </w:pPr>
      <w:rPr>
        <w:rFonts w:ascii="Symbol" w:hAnsi="Symbol" w:hint="default"/>
      </w:rPr>
    </w:lvl>
    <w:lvl w:ilvl="7" w:tplc="FFFFFFFF" w:tentative="1">
      <w:start w:val="1"/>
      <w:numFmt w:val="bullet"/>
      <w:lvlText w:val="o"/>
      <w:lvlJc w:val="left"/>
      <w:pPr>
        <w:ind w:left="5946" w:hanging="360"/>
      </w:pPr>
      <w:rPr>
        <w:rFonts w:ascii="Courier New" w:hAnsi="Courier New" w:cs="Courier New" w:hint="default"/>
      </w:rPr>
    </w:lvl>
    <w:lvl w:ilvl="8" w:tplc="FFFFFFFF" w:tentative="1">
      <w:start w:val="1"/>
      <w:numFmt w:val="bullet"/>
      <w:lvlText w:val=""/>
      <w:lvlJc w:val="left"/>
      <w:pPr>
        <w:ind w:left="6666" w:hanging="360"/>
      </w:pPr>
      <w:rPr>
        <w:rFonts w:ascii="Wingdings" w:hAnsi="Wingdings" w:hint="default"/>
      </w:rPr>
    </w:lvl>
  </w:abstractNum>
  <w:abstractNum w:abstractNumId="48" w15:restartNumberingAfterBreak="0">
    <w:nsid w:val="4F024FCE"/>
    <w:multiLevelType w:val="hybridMultilevel"/>
    <w:tmpl w:val="B734F89E"/>
    <w:lvl w:ilvl="0" w:tplc="EC507392">
      <w:start w:val="1"/>
      <w:numFmt w:val="bullet"/>
      <w:lvlText w:val="o"/>
      <w:lvlJc w:val="left"/>
      <w:pPr>
        <w:ind w:left="906" w:hanging="360"/>
      </w:pPr>
      <w:rPr>
        <w:rFonts w:ascii="Wingdings" w:hAnsi="Wingdings" w:hint="default"/>
        <w:color w:val="auto"/>
        <w:u w:color="000000"/>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49" w15:restartNumberingAfterBreak="0">
    <w:nsid w:val="503E126C"/>
    <w:multiLevelType w:val="hybridMultilevel"/>
    <w:tmpl w:val="F0605A82"/>
    <w:lvl w:ilvl="0" w:tplc="C64E4946">
      <w:start w:val="1"/>
      <w:numFmt w:val="bullet"/>
      <w:lvlText w:val=""/>
      <w:lvlJc w:val="left"/>
      <w:pPr>
        <w:ind w:left="906" w:hanging="360"/>
      </w:pPr>
      <w:rPr>
        <w:rFonts w:ascii="Symbol" w:hAnsi="Symbol" w:hint="default"/>
        <w:color w:val="auto"/>
        <w:sz w:val="22"/>
        <w:szCs w:val="22"/>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50" w15:restartNumberingAfterBreak="0">
    <w:nsid w:val="56D454CC"/>
    <w:multiLevelType w:val="hybridMultilevel"/>
    <w:tmpl w:val="C33E9BAE"/>
    <w:lvl w:ilvl="0" w:tplc="6F60473E">
      <w:start w:val="1"/>
      <w:numFmt w:val="bullet"/>
      <w:lvlText w:val=""/>
      <w:lvlJc w:val="left"/>
      <w:pPr>
        <w:ind w:left="720" w:hanging="360"/>
      </w:pPr>
      <w:rPr>
        <w:rFonts w:ascii="Symbol" w:hAnsi="Symbol" w:cs="Symbol" w:hint="default"/>
        <w:color w:val="000000"/>
        <w:sz w:val="24"/>
        <w:szCs w:val="32"/>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BB73F0"/>
    <w:multiLevelType w:val="hybridMultilevel"/>
    <w:tmpl w:val="A79447F4"/>
    <w:lvl w:ilvl="0" w:tplc="04090005">
      <w:start w:val="1"/>
      <w:numFmt w:val="bullet"/>
      <w:lvlText w:val=""/>
      <w:lvlJc w:val="left"/>
      <w:pPr>
        <w:ind w:left="906" w:hanging="360"/>
      </w:pPr>
      <w:rPr>
        <w:rFonts w:ascii="Wingdings" w:hAnsi="Wingdings" w:hint="default"/>
        <w:color w:val="000000"/>
        <w:sz w:val="20"/>
        <w:szCs w:val="20"/>
        <w:u w:color="000000"/>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52" w15:restartNumberingAfterBreak="0">
    <w:nsid w:val="5A7D2EC9"/>
    <w:multiLevelType w:val="hybridMultilevel"/>
    <w:tmpl w:val="1F464932"/>
    <w:lvl w:ilvl="0" w:tplc="521EAA3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E04142C"/>
    <w:multiLevelType w:val="hybridMultilevel"/>
    <w:tmpl w:val="0C6CEC62"/>
    <w:lvl w:ilvl="0" w:tplc="6F60473E">
      <w:start w:val="1"/>
      <w:numFmt w:val="bullet"/>
      <w:lvlText w:val=""/>
      <w:lvlJc w:val="left"/>
      <w:pPr>
        <w:ind w:left="906" w:hanging="360"/>
      </w:pPr>
      <w:rPr>
        <w:rFonts w:ascii="Symbol" w:hAnsi="Symbol" w:cs="Symbol" w:hint="default"/>
        <w:color w:val="000000"/>
        <w:sz w:val="24"/>
        <w:szCs w:val="32"/>
        <w:u w:val="none"/>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54" w15:restartNumberingAfterBreak="0">
    <w:nsid w:val="614603C2"/>
    <w:multiLevelType w:val="hybridMultilevel"/>
    <w:tmpl w:val="B3A2D39E"/>
    <w:lvl w:ilvl="0" w:tplc="6F60473E">
      <w:start w:val="1"/>
      <w:numFmt w:val="bullet"/>
      <w:lvlText w:val=""/>
      <w:lvlJc w:val="left"/>
      <w:pPr>
        <w:ind w:left="2160" w:hanging="360"/>
      </w:pPr>
      <w:rPr>
        <w:rFonts w:ascii="Symbol" w:hAnsi="Symbol" w:cs="Symbol" w:hint="default"/>
        <w:color w:val="000000"/>
        <w:sz w:val="24"/>
        <w:szCs w:val="32"/>
        <w:u w:val="none"/>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15:restartNumberingAfterBreak="0">
    <w:nsid w:val="61AC4820"/>
    <w:multiLevelType w:val="hybridMultilevel"/>
    <w:tmpl w:val="8954E87A"/>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0D6899FC">
      <w:start w:val="1"/>
      <w:numFmt w:val="bullet"/>
      <w:lvlText w:val=""/>
      <w:lvlJc w:val="left"/>
      <w:pPr>
        <w:ind w:left="2160" w:hanging="360"/>
      </w:pPr>
      <w:rPr>
        <w:rFonts w:ascii="Symbol" w:hAnsi="Symbol" w:hint="default"/>
        <w:color w:val="000000"/>
        <w:sz w:val="24"/>
        <w:szCs w:val="24"/>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65512F20"/>
    <w:multiLevelType w:val="hybridMultilevel"/>
    <w:tmpl w:val="59A6BD68"/>
    <w:lvl w:ilvl="0" w:tplc="521EAA3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63B39CA"/>
    <w:multiLevelType w:val="hybridMultilevel"/>
    <w:tmpl w:val="6C940BE8"/>
    <w:lvl w:ilvl="0" w:tplc="EC507392">
      <w:start w:val="1"/>
      <w:numFmt w:val="bullet"/>
      <w:lvlText w:val="o"/>
      <w:lvlJc w:val="left"/>
      <w:pPr>
        <w:ind w:left="906" w:hanging="360"/>
      </w:pPr>
      <w:rPr>
        <w:rFonts w:ascii="Wingdings" w:hAnsi="Wingdings" w:hint="default"/>
        <w:color w:val="auto"/>
        <w:u w:color="000000"/>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58" w15:restartNumberingAfterBreak="0">
    <w:nsid w:val="67991E6A"/>
    <w:multiLevelType w:val="hybridMultilevel"/>
    <w:tmpl w:val="115EC36A"/>
    <w:lvl w:ilvl="0" w:tplc="EC507392">
      <w:start w:val="1"/>
      <w:numFmt w:val="bullet"/>
      <w:lvlText w:val="o"/>
      <w:lvlJc w:val="left"/>
      <w:pPr>
        <w:ind w:left="906" w:hanging="360"/>
      </w:pPr>
      <w:rPr>
        <w:rFonts w:ascii="Wingdings" w:hAnsi="Wingdings" w:hint="default"/>
        <w:color w:val="auto"/>
        <w:u w:color="000000"/>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59" w15:restartNumberingAfterBreak="0">
    <w:nsid w:val="6D88569B"/>
    <w:multiLevelType w:val="hybridMultilevel"/>
    <w:tmpl w:val="40CAEC10"/>
    <w:lvl w:ilvl="0" w:tplc="E5BE3710">
      <w:start w:val="1"/>
      <w:numFmt w:val="bullet"/>
      <w:lvlText w:val=""/>
      <w:lvlJc w:val="left"/>
      <w:pPr>
        <w:ind w:left="1080" w:hanging="360"/>
      </w:pPr>
      <w:rPr>
        <w:rFonts w:ascii="Wingdings" w:hAnsi="Wingdings" w:hint="default"/>
        <w:u w:color="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723E0F56"/>
    <w:multiLevelType w:val="hybridMultilevel"/>
    <w:tmpl w:val="04742398"/>
    <w:lvl w:ilvl="0" w:tplc="EC507392">
      <w:start w:val="1"/>
      <w:numFmt w:val="bullet"/>
      <w:lvlText w:val="o"/>
      <w:lvlJc w:val="left"/>
      <w:pPr>
        <w:ind w:left="906" w:hanging="360"/>
      </w:pPr>
      <w:rPr>
        <w:rFonts w:ascii="Wingdings" w:hAnsi="Wingdings" w:hint="default"/>
        <w:color w:val="auto"/>
        <w:u w:color="000000"/>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61" w15:restartNumberingAfterBreak="0">
    <w:nsid w:val="72527E8D"/>
    <w:multiLevelType w:val="multilevel"/>
    <w:tmpl w:val="8FA634E6"/>
    <w:lvl w:ilvl="0">
      <w:start w:val="1"/>
      <w:numFmt w:val="bullet"/>
      <w:lvlText w:val=""/>
      <w:lvlJc w:val="left"/>
      <w:pPr>
        <w:tabs>
          <w:tab w:val="num" w:pos="1170"/>
        </w:tabs>
        <w:ind w:left="1170" w:hanging="360"/>
      </w:pPr>
      <w:rPr>
        <w:rFonts w:ascii="Symbol" w:hAnsi="Symbol" w:hint="default"/>
        <w:sz w:val="20"/>
      </w:rPr>
    </w:lvl>
    <w:lvl w:ilvl="1" w:tentative="1">
      <w:start w:val="1"/>
      <w:numFmt w:val="bullet"/>
      <w:lvlText w:val=""/>
      <w:lvlJc w:val="left"/>
      <w:pPr>
        <w:tabs>
          <w:tab w:val="num" w:pos="1890"/>
        </w:tabs>
        <w:ind w:left="1890" w:hanging="360"/>
      </w:pPr>
      <w:rPr>
        <w:rFonts w:ascii="Symbol" w:hAnsi="Symbol" w:hint="default"/>
        <w:sz w:val="20"/>
      </w:rPr>
    </w:lvl>
    <w:lvl w:ilvl="2" w:tentative="1">
      <w:start w:val="1"/>
      <w:numFmt w:val="bullet"/>
      <w:lvlText w:val=""/>
      <w:lvlJc w:val="left"/>
      <w:pPr>
        <w:tabs>
          <w:tab w:val="num" w:pos="2610"/>
        </w:tabs>
        <w:ind w:left="2610" w:hanging="360"/>
      </w:pPr>
      <w:rPr>
        <w:rFonts w:ascii="Symbol" w:hAnsi="Symbol" w:hint="default"/>
        <w:sz w:val="20"/>
      </w:rPr>
    </w:lvl>
    <w:lvl w:ilvl="3" w:tentative="1">
      <w:start w:val="1"/>
      <w:numFmt w:val="bullet"/>
      <w:lvlText w:val=""/>
      <w:lvlJc w:val="left"/>
      <w:pPr>
        <w:tabs>
          <w:tab w:val="num" w:pos="3330"/>
        </w:tabs>
        <w:ind w:left="3330" w:hanging="360"/>
      </w:pPr>
      <w:rPr>
        <w:rFonts w:ascii="Symbol" w:hAnsi="Symbol" w:hint="default"/>
        <w:sz w:val="20"/>
      </w:rPr>
    </w:lvl>
    <w:lvl w:ilvl="4" w:tentative="1">
      <w:start w:val="1"/>
      <w:numFmt w:val="bullet"/>
      <w:lvlText w:val=""/>
      <w:lvlJc w:val="left"/>
      <w:pPr>
        <w:tabs>
          <w:tab w:val="num" w:pos="4050"/>
        </w:tabs>
        <w:ind w:left="4050" w:hanging="360"/>
      </w:pPr>
      <w:rPr>
        <w:rFonts w:ascii="Symbol" w:hAnsi="Symbol" w:hint="default"/>
        <w:sz w:val="20"/>
      </w:rPr>
    </w:lvl>
    <w:lvl w:ilvl="5" w:tentative="1">
      <w:start w:val="1"/>
      <w:numFmt w:val="bullet"/>
      <w:lvlText w:val=""/>
      <w:lvlJc w:val="left"/>
      <w:pPr>
        <w:tabs>
          <w:tab w:val="num" w:pos="4770"/>
        </w:tabs>
        <w:ind w:left="4770" w:hanging="360"/>
      </w:pPr>
      <w:rPr>
        <w:rFonts w:ascii="Symbol" w:hAnsi="Symbol" w:hint="default"/>
        <w:sz w:val="20"/>
      </w:rPr>
    </w:lvl>
    <w:lvl w:ilvl="6" w:tentative="1">
      <w:start w:val="1"/>
      <w:numFmt w:val="bullet"/>
      <w:lvlText w:val=""/>
      <w:lvlJc w:val="left"/>
      <w:pPr>
        <w:tabs>
          <w:tab w:val="num" w:pos="5490"/>
        </w:tabs>
        <w:ind w:left="5490" w:hanging="360"/>
      </w:pPr>
      <w:rPr>
        <w:rFonts w:ascii="Symbol" w:hAnsi="Symbol" w:hint="default"/>
        <w:sz w:val="20"/>
      </w:rPr>
    </w:lvl>
    <w:lvl w:ilvl="7" w:tentative="1">
      <w:start w:val="1"/>
      <w:numFmt w:val="bullet"/>
      <w:lvlText w:val=""/>
      <w:lvlJc w:val="left"/>
      <w:pPr>
        <w:tabs>
          <w:tab w:val="num" w:pos="6210"/>
        </w:tabs>
        <w:ind w:left="6210" w:hanging="360"/>
      </w:pPr>
      <w:rPr>
        <w:rFonts w:ascii="Symbol" w:hAnsi="Symbol" w:hint="default"/>
        <w:sz w:val="20"/>
      </w:rPr>
    </w:lvl>
    <w:lvl w:ilvl="8" w:tentative="1">
      <w:start w:val="1"/>
      <w:numFmt w:val="bullet"/>
      <w:lvlText w:val=""/>
      <w:lvlJc w:val="left"/>
      <w:pPr>
        <w:tabs>
          <w:tab w:val="num" w:pos="6930"/>
        </w:tabs>
        <w:ind w:left="6930" w:hanging="360"/>
      </w:pPr>
      <w:rPr>
        <w:rFonts w:ascii="Symbol" w:hAnsi="Symbol" w:hint="default"/>
        <w:sz w:val="20"/>
      </w:rPr>
    </w:lvl>
  </w:abstractNum>
  <w:abstractNum w:abstractNumId="62" w15:restartNumberingAfterBreak="0">
    <w:nsid w:val="73F72DB4"/>
    <w:multiLevelType w:val="hybridMultilevel"/>
    <w:tmpl w:val="2138A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4995210"/>
    <w:multiLevelType w:val="hybridMultilevel"/>
    <w:tmpl w:val="990E50C2"/>
    <w:lvl w:ilvl="0" w:tplc="6F60473E">
      <w:start w:val="1"/>
      <w:numFmt w:val="bullet"/>
      <w:lvlText w:val=""/>
      <w:lvlJc w:val="left"/>
      <w:pPr>
        <w:ind w:left="906" w:hanging="360"/>
      </w:pPr>
      <w:rPr>
        <w:rFonts w:ascii="Symbol" w:hAnsi="Symbol" w:cs="Symbol" w:hint="default"/>
        <w:color w:val="000000"/>
        <w:sz w:val="24"/>
        <w:szCs w:val="32"/>
        <w:u w:val="none"/>
      </w:rPr>
    </w:lvl>
    <w:lvl w:ilvl="1" w:tplc="FFFFFFFF" w:tentative="1">
      <w:start w:val="1"/>
      <w:numFmt w:val="bullet"/>
      <w:lvlText w:val="o"/>
      <w:lvlJc w:val="left"/>
      <w:pPr>
        <w:ind w:left="1626" w:hanging="360"/>
      </w:pPr>
      <w:rPr>
        <w:rFonts w:ascii="Courier New" w:hAnsi="Courier New" w:cs="Courier New" w:hint="default"/>
      </w:rPr>
    </w:lvl>
    <w:lvl w:ilvl="2" w:tplc="FFFFFFFF" w:tentative="1">
      <w:start w:val="1"/>
      <w:numFmt w:val="bullet"/>
      <w:lvlText w:val=""/>
      <w:lvlJc w:val="left"/>
      <w:pPr>
        <w:ind w:left="2346" w:hanging="360"/>
      </w:pPr>
      <w:rPr>
        <w:rFonts w:ascii="Wingdings" w:hAnsi="Wingdings" w:hint="default"/>
      </w:rPr>
    </w:lvl>
    <w:lvl w:ilvl="3" w:tplc="FFFFFFFF" w:tentative="1">
      <w:start w:val="1"/>
      <w:numFmt w:val="bullet"/>
      <w:lvlText w:val=""/>
      <w:lvlJc w:val="left"/>
      <w:pPr>
        <w:ind w:left="3066" w:hanging="360"/>
      </w:pPr>
      <w:rPr>
        <w:rFonts w:ascii="Symbol" w:hAnsi="Symbol" w:hint="default"/>
      </w:rPr>
    </w:lvl>
    <w:lvl w:ilvl="4" w:tplc="FFFFFFFF" w:tentative="1">
      <w:start w:val="1"/>
      <w:numFmt w:val="bullet"/>
      <w:lvlText w:val="o"/>
      <w:lvlJc w:val="left"/>
      <w:pPr>
        <w:ind w:left="3786" w:hanging="360"/>
      </w:pPr>
      <w:rPr>
        <w:rFonts w:ascii="Courier New" w:hAnsi="Courier New" w:cs="Courier New" w:hint="default"/>
      </w:rPr>
    </w:lvl>
    <w:lvl w:ilvl="5" w:tplc="FFFFFFFF" w:tentative="1">
      <w:start w:val="1"/>
      <w:numFmt w:val="bullet"/>
      <w:lvlText w:val=""/>
      <w:lvlJc w:val="left"/>
      <w:pPr>
        <w:ind w:left="4506" w:hanging="360"/>
      </w:pPr>
      <w:rPr>
        <w:rFonts w:ascii="Wingdings" w:hAnsi="Wingdings" w:hint="default"/>
      </w:rPr>
    </w:lvl>
    <w:lvl w:ilvl="6" w:tplc="FFFFFFFF" w:tentative="1">
      <w:start w:val="1"/>
      <w:numFmt w:val="bullet"/>
      <w:lvlText w:val=""/>
      <w:lvlJc w:val="left"/>
      <w:pPr>
        <w:ind w:left="5226" w:hanging="360"/>
      </w:pPr>
      <w:rPr>
        <w:rFonts w:ascii="Symbol" w:hAnsi="Symbol" w:hint="default"/>
      </w:rPr>
    </w:lvl>
    <w:lvl w:ilvl="7" w:tplc="FFFFFFFF" w:tentative="1">
      <w:start w:val="1"/>
      <w:numFmt w:val="bullet"/>
      <w:lvlText w:val="o"/>
      <w:lvlJc w:val="left"/>
      <w:pPr>
        <w:ind w:left="5946" w:hanging="360"/>
      </w:pPr>
      <w:rPr>
        <w:rFonts w:ascii="Courier New" w:hAnsi="Courier New" w:cs="Courier New" w:hint="default"/>
      </w:rPr>
    </w:lvl>
    <w:lvl w:ilvl="8" w:tplc="FFFFFFFF" w:tentative="1">
      <w:start w:val="1"/>
      <w:numFmt w:val="bullet"/>
      <w:lvlText w:val=""/>
      <w:lvlJc w:val="left"/>
      <w:pPr>
        <w:ind w:left="6666" w:hanging="360"/>
      </w:pPr>
      <w:rPr>
        <w:rFonts w:ascii="Wingdings" w:hAnsi="Wingdings" w:hint="default"/>
      </w:rPr>
    </w:lvl>
  </w:abstractNum>
  <w:abstractNum w:abstractNumId="64" w15:restartNumberingAfterBreak="0">
    <w:nsid w:val="74C3378D"/>
    <w:multiLevelType w:val="hybridMultilevel"/>
    <w:tmpl w:val="50DC8E6E"/>
    <w:lvl w:ilvl="0" w:tplc="B05E71C4">
      <w:start w:val="1"/>
      <w:numFmt w:val="bullet"/>
      <w:lvlText w:val=""/>
      <w:lvlJc w:val="left"/>
      <w:pPr>
        <w:ind w:left="907" w:hanging="360"/>
      </w:pPr>
      <w:rPr>
        <w:rFonts w:ascii="Wingdings" w:hAnsi="Wingdings" w:hint="default"/>
        <w:color w:val="000000"/>
        <w:sz w:val="22"/>
        <w:szCs w:val="22"/>
        <w:u w:color="000000"/>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65" w15:restartNumberingAfterBreak="0">
    <w:nsid w:val="75406F74"/>
    <w:multiLevelType w:val="hybridMultilevel"/>
    <w:tmpl w:val="6E46E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62D71D1"/>
    <w:multiLevelType w:val="hybridMultilevel"/>
    <w:tmpl w:val="639CF4AC"/>
    <w:lvl w:ilvl="0" w:tplc="C64E4946">
      <w:start w:val="1"/>
      <w:numFmt w:val="bullet"/>
      <w:lvlText w:val=""/>
      <w:lvlJc w:val="left"/>
      <w:pPr>
        <w:ind w:left="906" w:hanging="360"/>
      </w:pPr>
      <w:rPr>
        <w:rFonts w:ascii="Symbol" w:hAnsi="Symbol" w:hint="default"/>
        <w:color w:val="auto"/>
        <w:sz w:val="22"/>
        <w:szCs w:val="22"/>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67" w15:restartNumberingAfterBreak="0">
    <w:nsid w:val="77C04438"/>
    <w:multiLevelType w:val="hybridMultilevel"/>
    <w:tmpl w:val="BFBAEAE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7B4724E4"/>
    <w:multiLevelType w:val="hybridMultilevel"/>
    <w:tmpl w:val="2CEE0032"/>
    <w:lvl w:ilvl="0" w:tplc="D0EC802A">
      <w:start w:val="1"/>
      <w:numFmt w:val="bullet"/>
      <w:lvlText w:val=""/>
      <w:lvlJc w:val="left"/>
      <w:pPr>
        <w:ind w:left="1080" w:hanging="360"/>
      </w:pPr>
      <w:rPr>
        <w:rFonts w:ascii="Symbol" w:hAnsi="Symbol" w:hint="default"/>
        <w:color w:val="auto"/>
        <w:sz w:val="22"/>
        <w:szCs w:val="22"/>
        <w:lang w:val="fr-FR"/>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9" w15:restartNumberingAfterBreak="0">
    <w:nsid w:val="7CA87AC0"/>
    <w:multiLevelType w:val="hybridMultilevel"/>
    <w:tmpl w:val="CC2667E4"/>
    <w:lvl w:ilvl="0" w:tplc="6F60473E">
      <w:start w:val="1"/>
      <w:numFmt w:val="bullet"/>
      <w:lvlText w:val=""/>
      <w:lvlJc w:val="left"/>
      <w:pPr>
        <w:ind w:left="2520" w:hanging="360"/>
      </w:pPr>
      <w:rPr>
        <w:rFonts w:ascii="Symbol" w:hAnsi="Symbol" w:cs="Symbol" w:hint="default"/>
        <w:color w:val="000000"/>
        <w:sz w:val="24"/>
        <w:szCs w:val="32"/>
        <w:u w:val="none"/>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0" w15:restartNumberingAfterBreak="0">
    <w:nsid w:val="7F15135E"/>
    <w:multiLevelType w:val="hybridMultilevel"/>
    <w:tmpl w:val="6F825A0A"/>
    <w:lvl w:ilvl="0" w:tplc="E5BE3710">
      <w:start w:val="1"/>
      <w:numFmt w:val="bullet"/>
      <w:lvlText w:val=""/>
      <w:lvlJc w:val="left"/>
      <w:pPr>
        <w:ind w:left="906" w:hanging="360"/>
      </w:pPr>
      <w:rPr>
        <w:rFonts w:ascii="Wingdings" w:hAnsi="Wingdings" w:hint="default"/>
        <w:u w:color="000000"/>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71" w15:restartNumberingAfterBreak="0">
    <w:nsid w:val="7FFE7FDD"/>
    <w:multiLevelType w:val="hybridMultilevel"/>
    <w:tmpl w:val="EB527020"/>
    <w:lvl w:ilvl="0" w:tplc="12DAA8AA">
      <w:start w:val="1"/>
      <w:numFmt w:val="bullet"/>
      <w:lvlText w:val=""/>
      <w:lvlJc w:val="left"/>
      <w:pPr>
        <w:ind w:left="906" w:hanging="360"/>
      </w:pPr>
      <w:rPr>
        <w:rFonts w:ascii="Symbol" w:hAnsi="Symbol" w:cs="Symbol" w:hint="default"/>
        <w:color w:val="000000"/>
        <w:sz w:val="22"/>
        <w:szCs w:val="28"/>
        <w:u w:val="none"/>
      </w:rPr>
    </w:lvl>
    <w:lvl w:ilvl="1" w:tplc="FFFFFFFF" w:tentative="1">
      <w:start w:val="1"/>
      <w:numFmt w:val="bullet"/>
      <w:lvlText w:val="o"/>
      <w:lvlJc w:val="left"/>
      <w:pPr>
        <w:ind w:left="1626" w:hanging="360"/>
      </w:pPr>
      <w:rPr>
        <w:rFonts w:ascii="Courier New" w:hAnsi="Courier New" w:cs="Courier New" w:hint="default"/>
      </w:rPr>
    </w:lvl>
    <w:lvl w:ilvl="2" w:tplc="FFFFFFFF" w:tentative="1">
      <w:start w:val="1"/>
      <w:numFmt w:val="bullet"/>
      <w:lvlText w:val=""/>
      <w:lvlJc w:val="left"/>
      <w:pPr>
        <w:ind w:left="2346" w:hanging="360"/>
      </w:pPr>
      <w:rPr>
        <w:rFonts w:ascii="Wingdings" w:hAnsi="Wingdings" w:hint="default"/>
      </w:rPr>
    </w:lvl>
    <w:lvl w:ilvl="3" w:tplc="FFFFFFFF" w:tentative="1">
      <w:start w:val="1"/>
      <w:numFmt w:val="bullet"/>
      <w:lvlText w:val=""/>
      <w:lvlJc w:val="left"/>
      <w:pPr>
        <w:ind w:left="3066" w:hanging="360"/>
      </w:pPr>
      <w:rPr>
        <w:rFonts w:ascii="Symbol" w:hAnsi="Symbol" w:hint="default"/>
      </w:rPr>
    </w:lvl>
    <w:lvl w:ilvl="4" w:tplc="FFFFFFFF" w:tentative="1">
      <w:start w:val="1"/>
      <w:numFmt w:val="bullet"/>
      <w:lvlText w:val="o"/>
      <w:lvlJc w:val="left"/>
      <w:pPr>
        <w:ind w:left="3786" w:hanging="360"/>
      </w:pPr>
      <w:rPr>
        <w:rFonts w:ascii="Courier New" w:hAnsi="Courier New" w:cs="Courier New" w:hint="default"/>
      </w:rPr>
    </w:lvl>
    <w:lvl w:ilvl="5" w:tplc="FFFFFFFF" w:tentative="1">
      <w:start w:val="1"/>
      <w:numFmt w:val="bullet"/>
      <w:lvlText w:val=""/>
      <w:lvlJc w:val="left"/>
      <w:pPr>
        <w:ind w:left="4506" w:hanging="360"/>
      </w:pPr>
      <w:rPr>
        <w:rFonts w:ascii="Wingdings" w:hAnsi="Wingdings" w:hint="default"/>
      </w:rPr>
    </w:lvl>
    <w:lvl w:ilvl="6" w:tplc="FFFFFFFF" w:tentative="1">
      <w:start w:val="1"/>
      <w:numFmt w:val="bullet"/>
      <w:lvlText w:val=""/>
      <w:lvlJc w:val="left"/>
      <w:pPr>
        <w:ind w:left="5226" w:hanging="360"/>
      </w:pPr>
      <w:rPr>
        <w:rFonts w:ascii="Symbol" w:hAnsi="Symbol" w:hint="default"/>
      </w:rPr>
    </w:lvl>
    <w:lvl w:ilvl="7" w:tplc="FFFFFFFF" w:tentative="1">
      <w:start w:val="1"/>
      <w:numFmt w:val="bullet"/>
      <w:lvlText w:val="o"/>
      <w:lvlJc w:val="left"/>
      <w:pPr>
        <w:ind w:left="5946" w:hanging="360"/>
      </w:pPr>
      <w:rPr>
        <w:rFonts w:ascii="Courier New" w:hAnsi="Courier New" w:cs="Courier New" w:hint="default"/>
      </w:rPr>
    </w:lvl>
    <w:lvl w:ilvl="8" w:tplc="FFFFFFFF" w:tentative="1">
      <w:start w:val="1"/>
      <w:numFmt w:val="bullet"/>
      <w:lvlText w:val=""/>
      <w:lvlJc w:val="left"/>
      <w:pPr>
        <w:ind w:left="6666" w:hanging="360"/>
      </w:pPr>
      <w:rPr>
        <w:rFonts w:ascii="Wingdings" w:hAnsi="Wingdings" w:hint="default"/>
      </w:rPr>
    </w:lvl>
  </w:abstractNum>
  <w:num w:numId="1" w16cid:durableId="1368216315">
    <w:abstractNumId w:val="56"/>
  </w:num>
  <w:num w:numId="2" w16cid:durableId="868372151">
    <w:abstractNumId w:val="52"/>
  </w:num>
  <w:num w:numId="3" w16cid:durableId="1981684679">
    <w:abstractNumId w:val="30"/>
  </w:num>
  <w:num w:numId="4" w16cid:durableId="1470199160">
    <w:abstractNumId w:val="62"/>
  </w:num>
  <w:num w:numId="5" w16cid:durableId="1615479644">
    <w:abstractNumId w:val="65"/>
  </w:num>
  <w:num w:numId="6" w16cid:durableId="1354644611">
    <w:abstractNumId w:val="31"/>
  </w:num>
  <w:num w:numId="7" w16cid:durableId="848907137">
    <w:abstractNumId w:val="20"/>
  </w:num>
  <w:num w:numId="8" w16cid:durableId="1400441986">
    <w:abstractNumId w:val="44"/>
  </w:num>
  <w:num w:numId="9" w16cid:durableId="2126726967">
    <w:abstractNumId w:val="61"/>
  </w:num>
  <w:num w:numId="10" w16cid:durableId="1355882117">
    <w:abstractNumId w:val="33"/>
  </w:num>
  <w:num w:numId="11" w16cid:durableId="407848816">
    <w:abstractNumId w:val="11"/>
  </w:num>
  <w:num w:numId="12" w16cid:durableId="1665862424">
    <w:abstractNumId w:val="0"/>
  </w:num>
  <w:num w:numId="13" w16cid:durableId="1097289595">
    <w:abstractNumId w:val="36"/>
  </w:num>
  <w:num w:numId="14" w16cid:durableId="1652321628">
    <w:abstractNumId w:val="32"/>
  </w:num>
  <w:num w:numId="15" w16cid:durableId="927807009">
    <w:abstractNumId w:val="7"/>
  </w:num>
  <w:num w:numId="16" w16cid:durableId="1516110562">
    <w:abstractNumId w:val="13"/>
  </w:num>
  <w:num w:numId="17" w16cid:durableId="1117601133">
    <w:abstractNumId w:val="19"/>
  </w:num>
  <w:num w:numId="18" w16cid:durableId="911894342">
    <w:abstractNumId w:val="4"/>
  </w:num>
  <w:num w:numId="19" w16cid:durableId="876310377">
    <w:abstractNumId w:val="50"/>
  </w:num>
  <w:num w:numId="20" w16cid:durableId="1557206953">
    <w:abstractNumId w:val="47"/>
  </w:num>
  <w:num w:numId="21" w16cid:durableId="1630934502">
    <w:abstractNumId w:val="63"/>
  </w:num>
  <w:num w:numId="22" w16cid:durableId="1549344541">
    <w:abstractNumId w:val="14"/>
  </w:num>
  <w:num w:numId="23" w16cid:durableId="1172834140">
    <w:abstractNumId w:val="8"/>
  </w:num>
  <w:num w:numId="24" w16cid:durableId="268582345">
    <w:abstractNumId w:val="40"/>
  </w:num>
  <w:num w:numId="25" w16cid:durableId="95449438">
    <w:abstractNumId w:val="42"/>
  </w:num>
  <w:num w:numId="26" w16cid:durableId="1870800503">
    <w:abstractNumId w:val="53"/>
  </w:num>
  <w:num w:numId="27" w16cid:durableId="1364163621">
    <w:abstractNumId w:val="18"/>
  </w:num>
  <w:num w:numId="28" w16cid:durableId="1791239708">
    <w:abstractNumId w:val="37"/>
  </w:num>
  <w:num w:numId="29" w16cid:durableId="1287811971">
    <w:abstractNumId w:val="49"/>
  </w:num>
  <w:num w:numId="30" w16cid:durableId="1108307623">
    <w:abstractNumId w:val="39"/>
  </w:num>
  <w:num w:numId="31" w16cid:durableId="1528760946">
    <w:abstractNumId w:val="66"/>
  </w:num>
  <w:num w:numId="32" w16cid:durableId="2045203258">
    <w:abstractNumId w:val="57"/>
  </w:num>
  <w:num w:numId="33" w16cid:durableId="532234249">
    <w:abstractNumId w:val="68"/>
  </w:num>
  <w:num w:numId="34" w16cid:durableId="1433554473">
    <w:abstractNumId w:val="71"/>
  </w:num>
  <w:num w:numId="35" w16cid:durableId="813373339">
    <w:abstractNumId w:val="64"/>
  </w:num>
  <w:num w:numId="36" w16cid:durableId="1186292764">
    <w:abstractNumId w:val="48"/>
  </w:num>
  <w:num w:numId="37" w16cid:durableId="1378159702">
    <w:abstractNumId w:val="24"/>
  </w:num>
  <w:num w:numId="38" w16cid:durableId="1833251089">
    <w:abstractNumId w:val="10"/>
  </w:num>
  <w:num w:numId="39" w16cid:durableId="619848439">
    <w:abstractNumId w:val="45"/>
  </w:num>
  <w:num w:numId="40" w16cid:durableId="419256844">
    <w:abstractNumId w:val="41"/>
  </w:num>
  <w:num w:numId="41" w16cid:durableId="1213229808">
    <w:abstractNumId w:val="23"/>
  </w:num>
  <w:num w:numId="42" w16cid:durableId="1086264146">
    <w:abstractNumId w:val="26"/>
  </w:num>
  <w:num w:numId="43" w16cid:durableId="1756900968">
    <w:abstractNumId w:val="46"/>
  </w:num>
  <w:num w:numId="44" w16cid:durableId="325482132">
    <w:abstractNumId w:val="6"/>
  </w:num>
  <w:num w:numId="45" w16cid:durableId="1874801413">
    <w:abstractNumId w:val="51"/>
  </w:num>
  <w:num w:numId="46" w16cid:durableId="1940790280">
    <w:abstractNumId w:val="5"/>
  </w:num>
  <w:num w:numId="47" w16cid:durableId="432673844">
    <w:abstractNumId w:val="12"/>
  </w:num>
  <w:num w:numId="48" w16cid:durableId="924150506">
    <w:abstractNumId w:val="15"/>
  </w:num>
  <w:num w:numId="49" w16cid:durableId="1570309616">
    <w:abstractNumId w:val="58"/>
  </w:num>
  <w:num w:numId="50" w16cid:durableId="2081174385">
    <w:abstractNumId w:val="3"/>
  </w:num>
  <w:num w:numId="51" w16cid:durableId="808667745">
    <w:abstractNumId w:val="29"/>
  </w:num>
  <w:num w:numId="52" w16cid:durableId="915280971">
    <w:abstractNumId w:val="2"/>
  </w:num>
  <w:num w:numId="53" w16cid:durableId="848182696">
    <w:abstractNumId w:val="25"/>
  </w:num>
  <w:num w:numId="54" w16cid:durableId="191264707">
    <w:abstractNumId w:val="1"/>
  </w:num>
  <w:num w:numId="55" w16cid:durableId="1152647709">
    <w:abstractNumId w:val="54"/>
  </w:num>
  <w:num w:numId="56" w16cid:durableId="897976852">
    <w:abstractNumId w:val="9"/>
  </w:num>
  <w:num w:numId="57" w16cid:durableId="1574967864">
    <w:abstractNumId w:val="28"/>
  </w:num>
  <w:num w:numId="58" w16cid:durableId="354576080">
    <w:abstractNumId w:val="69"/>
  </w:num>
  <w:num w:numId="59" w16cid:durableId="175198347">
    <w:abstractNumId w:val="67"/>
  </w:num>
  <w:num w:numId="60" w16cid:durableId="801846996">
    <w:abstractNumId w:val="55"/>
  </w:num>
  <w:num w:numId="61" w16cid:durableId="475027567">
    <w:abstractNumId w:val="60"/>
  </w:num>
  <w:num w:numId="62" w16cid:durableId="1742870391">
    <w:abstractNumId w:val="43"/>
  </w:num>
  <w:num w:numId="63" w16cid:durableId="1864517535">
    <w:abstractNumId w:val="59"/>
  </w:num>
  <w:num w:numId="64" w16cid:durableId="1609308846">
    <w:abstractNumId w:val="70"/>
  </w:num>
  <w:num w:numId="65" w16cid:durableId="967593487">
    <w:abstractNumId w:val="38"/>
  </w:num>
  <w:num w:numId="66" w16cid:durableId="1788771659">
    <w:abstractNumId w:val="27"/>
  </w:num>
  <w:num w:numId="67" w16cid:durableId="52970137">
    <w:abstractNumId w:val="34"/>
  </w:num>
  <w:num w:numId="68" w16cid:durableId="701589360">
    <w:abstractNumId w:val="16"/>
  </w:num>
  <w:num w:numId="69" w16cid:durableId="1902137445">
    <w:abstractNumId w:val="22"/>
  </w:num>
  <w:num w:numId="70" w16cid:durableId="178012209">
    <w:abstractNumId w:val="17"/>
  </w:num>
  <w:num w:numId="71" w16cid:durableId="1402094347">
    <w:abstractNumId w:val="35"/>
  </w:num>
  <w:num w:numId="72" w16cid:durableId="1200363744">
    <w:abstractNumId w:val="2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nb-NO"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pt-BR" w:vendorID="64" w:dllVersion="4096" w:nlCheck="1" w:checkStyle="0"/>
  <w:activeWritingStyle w:appName="MSWord" w:lang="de-DE" w:vendorID="64" w:dllVersion="4096"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445"/>
    <w:rsid w:val="0000190F"/>
    <w:rsid w:val="00001EC5"/>
    <w:rsid w:val="00002B35"/>
    <w:rsid w:val="000037DB"/>
    <w:rsid w:val="00003C54"/>
    <w:rsid w:val="00004036"/>
    <w:rsid w:val="00007143"/>
    <w:rsid w:val="000072F5"/>
    <w:rsid w:val="0000759D"/>
    <w:rsid w:val="00011E64"/>
    <w:rsid w:val="00012DBA"/>
    <w:rsid w:val="00013CD5"/>
    <w:rsid w:val="0001709B"/>
    <w:rsid w:val="00017771"/>
    <w:rsid w:val="00024113"/>
    <w:rsid w:val="0002578D"/>
    <w:rsid w:val="00027AEF"/>
    <w:rsid w:val="00027FC2"/>
    <w:rsid w:val="00030C35"/>
    <w:rsid w:val="00031936"/>
    <w:rsid w:val="00040151"/>
    <w:rsid w:val="00041214"/>
    <w:rsid w:val="00041403"/>
    <w:rsid w:val="000424C9"/>
    <w:rsid w:val="000431C3"/>
    <w:rsid w:val="00045218"/>
    <w:rsid w:val="00047083"/>
    <w:rsid w:val="000511C1"/>
    <w:rsid w:val="00051F58"/>
    <w:rsid w:val="0005211C"/>
    <w:rsid w:val="00052151"/>
    <w:rsid w:val="000532EC"/>
    <w:rsid w:val="000577E7"/>
    <w:rsid w:val="00061261"/>
    <w:rsid w:val="00061E87"/>
    <w:rsid w:val="0006297F"/>
    <w:rsid w:val="00065657"/>
    <w:rsid w:val="000677AE"/>
    <w:rsid w:val="000679FA"/>
    <w:rsid w:val="00067DAD"/>
    <w:rsid w:val="0007065F"/>
    <w:rsid w:val="00070694"/>
    <w:rsid w:val="00070E89"/>
    <w:rsid w:val="0007149D"/>
    <w:rsid w:val="0007192A"/>
    <w:rsid w:val="00072BD4"/>
    <w:rsid w:val="000731D8"/>
    <w:rsid w:val="00077DEE"/>
    <w:rsid w:val="000807C2"/>
    <w:rsid w:val="0008717D"/>
    <w:rsid w:val="00087DFC"/>
    <w:rsid w:val="00092BBE"/>
    <w:rsid w:val="00094CDC"/>
    <w:rsid w:val="00097281"/>
    <w:rsid w:val="0009767C"/>
    <w:rsid w:val="000A4723"/>
    <w:rsid w:val="000A59B2"/>
    <w:rsid w:val="000A71BD"/>
    <w:rsid w:val="000B021F"/>
    <w:rsid w:val="000B18F8"/>
    <w:rsid w:val="000B352B"/>
    <w:rsid w:val="000B63D3"/>
    <w:rsid w:val="000C131E"/>
    <w:rsid w:val="000C1698"/>
    <w:rsid w:val="000C17B6"/>
    <w:rsid w:val="000C196D"/>
    <w:rsid w:val="000C422F"/>
    <w:rsid w:val="000C4372"/>
    <w:rsid w:val="000C5C6C"/>
    <w:rsid w:val="000C7F17"/>
    <w:rsid w:val="000D2196"/>
    <w:rsid w:val="000D2231"/>
    <w:rsid w:val="000D3D85"/>
    <w:rsid w:val="000D41C3"/>
    <w:rsid w:val="000D4E61"/>
    <w:rsid w:val="000D63D0"/>
    <w:rsid w:val="000E0A09"/>
    <w:rsid w:val="000E2E37"/>
    <w:rsid w:val="000E3599"/>
    <w:rsid w:val="000E56D3"/>
    <w:rsid w:val="000E7D7C"/>
    <w:rsid w:val="000F0E93"/>
    <w:rsid w:val="000F23E8"/>
    <w:rsid w:val="000F414F"/>
    <w:rsid w:val="000F6F41"/>
    <w:rsid w:val="000F76C8"/>
    <w:rsid w:val="00100583"/>
    <w:rsid w:val="0010281F"/>
    <w:rsid w:val="00102BE1"/>
    <w:rsid w:val="00103D29"/>
    <w:rsid w:val="00106DF2"/>
    <w:rsid w:val="00107192"/>
    <w:rsid w:val="001076C9"/>
    <w:rsid w:val="00110C34"/>
    <w:rsid w:val="00112A45"/>
    <w:rsid w:val="00112A5D"/>
    <w:rsid w:val="00114B09"/>
    <w:rsid w:val="00115221"/>
    <w:rsid w:val="00116875"/>
    <w:rsid w:val="00117536"/>
    <w:rsid w:val="00120609"/>
    <w:rsid w:val="001209AA"/>
    <w:rsid w:val="00120A6B"/>
    <w:rsid w:val="00121D56"/>
    <w:rsid w:val="001262E5"/>
    <w:rsid w:val="001346A9"/>
    <w:rsid w:val="001358AC"/>
    <w:rsid w:val="001372B9"/>
    <w:rsid w:val="00141E5D"/>
    <w:rsid w:val="00142BB9"/>
    <w:rsid w:val="00142C08"/>
    <w:rsid w:val="00143B3E"/>
    <w:rsid w:val="001505B9"/>
    <w:rsid w:val="00150D96"/>
    <w:rsid w:val="00151C2D"/>
    <w:rsid w:val="001529B6"/>
    <w:rsid w:val="001543EE"/>
    <w:rsid w:val="00154864"/>
    <w:rsid w:val="00156BB6"/>
    <w:rsid w:val="00157564"/>
    <w:rsid w:val="00157D7C"/>
    <w:rsid w:val="00162B41"/>
    <w:rsid w:val="0016525F"/>
    <w:rsid w:val="00166F9D"/>
    <w:rsid w:val="0017302F"/>
    <w:rsid w:val="00173BE3"/>
    <w:rsid w:val="00173EF1"/>
    <w:rsid w:val="00173F20"/>
    <w:rsid w:val="00174001"/>
    <w:rsid w:val="00176602"/>
    <w:rsid w:val="0018093C"/>
    <w:rsid w:val="00180CD5"/>
    <w:rsid w:val="001831D2"/>
    <w:rsid w:val="00183549"/>
    <w:rsid w:val="00184226"/>
    <w:rsid w:val="00186B4A"/>
    <w:rsid w:val="00196AC7"/>
    <w:rsid w:val="001974D3"/>
    <w:rsid w:val="001A6224"/>
    <w:rsid w:val="001A7BFF"/>
    <w:rsid w:val="001B1BE7"/>
    <w:rsid w:val="001B44D2"/>
    <w:rsid w:val="001B4A24"/>
    <w:rsid w:val="001B6FD1"/>
    <w:rsid w:val="001C051A"/>
    <w:rsid w:val="001C1876"/>
    <w:rsid w:val="001C1E9C"/>
    <w:rsid w:val="001C29F0"/>
    <w:rsid w:val="001C3251"/>
    <w:rsid w:val="001C3715"/>
    <w:rsid w:val="001C3A9A"/>
    <w:rsid w:val="001C5265"/>
    <w:rsid w:val="001C565A"/>
    <w:rsid w:val="001D0E3F"/>
    <w:rsid w:val="001D27EA"/>
    <w:rsid w:val="001D5A89"/>
    <w:rsid w:val="001D7A3B"/>
    <w:rsid w:val="001D7BDB"/>
    <w:rsid w:val="001E3B4A"/>
    <w:rsid w:val="001E4395"/>
    <w:rsid w:val="001F3E63"/>
    <w:rsid w:val="002014E2"/>
    <w:rsid w:val="002072F4"/>
    <w:rsid w:val="00207F1D"/>
    <w:rsid w:val="00210EAF"/>
    <w:rsid w:val="0021148B"/>
    <w:rsid w:val="0021312E"/>
    <w:rsid w:val="00213530"/>
    <w:rsid w:val="00214237"/>
    <w:rsid w:val="002158B2"/>
    <w:rsid w:val="00215D57"/>
    <w:rsid w:val="00215FA8"/>
    <w:rsid w:val="0022438B"/>
    <w:rsid w:val="0022745F"/>
    <w:rsid w:val="0022774B"/>
    <w:rsid w:val="002277BB"/>
    <w:rsid w:val="002307E5"/>
    <w:rsid w:val="0023218E"/>
    <w:rsid w:val="002414F3"/>
    <w:rsid w:val="00241A0E"/>
    <w:rsid w:val="002439A6"/>
    <w:rsid w:val="00244AD2"/>
    <w:rsid w:val="00246C24"/>
    <w:rsid w:val="002473DA"/>
    <w:rsid w:val="0025060F"/>
    <w:rsid w:val="00250EF2"/>
    <w:rsid w:val="00252C9E"/>
    <w:rsid w:val="00253185"/>
    <w:rsid w:val="00253ACE"/>
    <w:rsid w:val="00254031"/>
    <w:rsid w:val="00254C34"/>
    <w:rsid w:val="00255EFB"/>
    <w:rsid w:val="0025676D"/>
    <w:rsid w:val="00256A25"/>
    <w:rsid w:val="00263171"/>
    <w:rsid w:val="002638BB"/>
    <w:rsid w:val="002649D8"/>
    <w:rsid w:val="00265563"/>
    <w:rsid w:val="00266B92"/>
    <w:rsid w:val="00267EF1"/>
    <w:rsid w:val="00270A9C"/>
    <w:rsid w:val="00270E28"/>
    <w:rsid w:val="00270E69"/>
    <w:rsid w:val="002717D1"/>
    <w:rsid w:val="00271A14"/>
    <w:rsid w:val="00275510"/>
    <w:rsid w:val="00275958"/>
    <w:rsid w:val="00281FA5"/>
    <w:rsid w:val="002820E3"/>
    <w:rsid w:val="002827E9"/>
    <w:rsid w:val="002839A7"/>
    <w:rsid w:val="00286EAA"/>
    <w:rsid w:val="002940EA"/>
    <w:rsid w:val="002957F6"/>
    <w:rsid w:val="002973C1"/>
    <w:rsid w:val="002974A4"/>
    <w:rsid w:val="00297DDD"/>
    <w:rsid w:val="002A2A83"/>
    <w:rsid w:val="002A2CDA"/>
    <w:rsid w:val="002A2EB0"/>
    <w:rsid w:val="002A2F08"/>
    <w:rsid w:val="002A3035"/>
    <w:rsid w:val="002A3DED"/>
    <w:rsid w:val="002A6D74"/>
    <w:rsid w:val="002B0446"/>
    <w:rsid w:val="002B14F1"/>
    <w:rsid w:val="002B1AC4"/>
    <w:rsid w:val="002B1C47"/>
    <w:rsid w:val="002B3008"/>
    <w:rsid w:val="002B69EF"/>
    <w:rsid w:val="002B6D30"/>
    <w:rsid w:val="002B7F9C"/>
    <w:rsid w:val="002C093C"/>
    <w:rsid w:val="002C1172"/>
    <w:rsid w:val="002C283E"/>
    <w:rsid w:val="002C3035"/>
    <w:rsid w:val="002C4C31"/>
    <w:rsid w:val="002C6042"/>
    <w:rsid w:val="002C6B60"/>
    <w:rsid w:val="002D06D0"/>
    <w:rsid w:val="002D12A7"/>
    <w:rsid w:val="002D17D0"/>
    <w:rsid w:val="002D19B4"/>
    <w:rsid w:val="002D2B76"/>
    <w:rsid w:val="002D4A8F"/>
    <w:rsid w:val="002E1CC2"/>
    <w:rsid w:val="002E2AE1"/>
    <w:rsid w:val="002E359F"/>
    <w:rsid w:val="002E3B12"/>
    <w:rsid w:val="002E63AF"/>
    <w:rsid w:val="002E72F9"/>
    <w:rsid w:val="002F3C20"/>
    <w:rsid w:val="002F6754"/>
    <w:rsid w:val="002F67CD"/>
    <w:rsid w:val="00302107"/>
    <w:rsid w:val="003059F9"/>
    <w:rsid w:val="00305CE3"/>
    <w:rsid w:val="00307374"/>
    <w:rsid w:val="003113B8"/>
    <w:rsid w:val="00311CBC"/>
    <w:rsid w:val="003134A4"/>
    <w:rsid w:val="00315121"/>
    <w:rsid w:val="003249A3"/>
    <w:rsid w:val="003251B3"/>
    <w:rsid w:val="0032716B"/>
    <w:rsid w:val="0033207F"/>
    <w:rsid w:val="00333D1F"/>
    <w:rsid w:val="00333EED"/>
    <w:rsid w:val="00334F5C"/>
    <w:rsid w:val="00340BAA"/>
    <w:rsid w:val="00344D96"/>
    <w:rsid w:val="00344E3F"/>
    <w:rsid w:val="003465DC"/>
    <w:rsid w:val="00347F3E"/>
    <w:rsid w:val="003520AD"/>
    <w:rsid w:val="003522D0"/>
    <w:rsid w:val="0035324C"/>
    <w:rsid w:val="0035554E"/>
    <w:rsid w:val="00356594"/>
    <w:rsid w:val="00367276"/>
    <w:rsid w:val="00374E75"/>
    <w:rsid w:val="00375910"/>
    <w:rsid w:val="00376B25"/>
    <w:rsid w:val="0038092D"/>
    <w:rsid w:val="00381B45"/>
    <w:rsid w:val="00382637"/>
    <w:rsid w:val="00382F0E"/>
    <w:rsid w:val="00383F7D"/>
    <w:rsid w:val="00385627"/>
    <w:rsid w:val="00385923"/>
    <w:rsid w:val="00385EF7"/>
    <w:rsid w:val="003903AE"/>
    <w:rsid w:val="003933C8"/>
    <w:rsid w:val="00393592"/>
    <w:rsid w:val="00393B66"/>
    <w:rsid w:val="003A0CEF"/>
    <w:rsid w:val="003A2D56"/>
    <w:rsid w:val="003A3835"/>
    <w:rsid w:val="003A4C6B"/>
    <w:rsid w:val="003A4DD1"/>
    <w:rsid w:val="003B44DA"/>
    <w:rsid w:val="003B4C08"/>
    <w:rsid w:val="003B5116"/>
    <w:rsid w:val="003B628E"/>
    <w:rsid w:val="003C27C0"/>
    <w:rsid w:val="003C31A1"/>
    <w:rsid w:val="003C3AFB"/>
    <w:rsid w:val="003D1974"/>
    <w:rsid w:val="003D2D84"/>
    <w:rsid w:val="003D3D0F"/>
    <w:rsid w:val="003D47A0"/>
    <w:rsid w:val="003D4905"/>
    <w:rsid w:val="003D5C72"/>
    <w:rsid w:val="003E0853"/>
    <w:rsid w:val="003E0A05"/>
    <w:rsid w:val="003E0BB4"/>
    <w:rsid w:val="003F2580"/>
    <w:rsid w:val="003F470C"/>
    <w:rsid w:val="004010B0"/>
    <w:rsid w:val="0040216A"/>
    <w:rsid w:val="004031C2"/>
    <w:rsid w:val="004033AC"/>
    <w:rsid w:val="0040374D"/>
    <w:rsid w:val="004047A1"/>
    <w:rsid w:val="004053D9"/>
    <w:rsid w:val="0040552E"/>
    <w:rsid w:val="00406E72"/>
    <w:rsid w:val="00407209"/>
    <w:rsid w:val="00407BD7"/>
    <w:rsid w:val="004128D2"/>
    <w:rsid w:val="0041355F"/>
    <w:rsid w:val="00414C4F"/>
    <w:rsid w:val="0041549D"/>
    <w:rsid w:val="00416046"/>
    <w:rsid w:val="00416A06"/>
    <w:rsid w:val="00416F8A"/>
    <w:rsid w:val="004178D2"/>
    <w:rsid w:val="00417F1D"/>
    <w:rsid w:val="00420CF8"/>
    <w:rsid w:val="00422C3D"/>
    <w:rsid w:val="004345E0"/>
    <w:rsid w:val="00434FB5"/>
    <w:rsid w:val="004364D0"/>
    <w:rsid w:val="00436B09"/>
    <w:rsid w:val="004402D9"/>
    <w:rsid w:val="00440571"/>
    <w:rsid w:val="004412A3"/>
    <w:rsid w:val="0044720D"/>
    <w:rsid w:val="00447A1A"/>
    <w:rsid w:val="00450DED"/>
    <w:rsid w:val="00452D6E"/>
    <w:rsid w:val="00460D76"/>
    <w:rsid w:val="0046127F"/>
    <w:rsid w:val="00463803"/>
    <w:rsid w:val="004641CB"/>
    <w:rsid w:val="00464C8B"/>
    <w:rsid w:val="00465FE8"/>
    <w:rsid w:val="00470130"/>
    <w:rsid w:val="00470BD5"/>
    <w:rsid w:val="00470F1F"/>
    <w:rsid w:val="004749EE"/>
    <w:rsid w:val="0047515F"/>
    <w:rsid w:val="004813F9"/>
    <w:rsid w:val="0048240A"/>
    <w:rsid w:val="0048333B"/>
    <w:rsid w:val="00486AC0"/>
    <w:rsid w:val="00486E88"/>
    <w:rsid w:val="00487702"/>
    <w:rsid w:val="004900D1"/>
    <w:rsid w:val="004918C3"/>
    <w:rsid w:val="00491AB4"/>
    <w:rsid w:val="004946C6"/>
    <w:rsid w:val="00494FD9"/>
    <w:rsid w:val="004A0AD0"/>
    <w:rsid w:val="004A0AE1"/>
    <w:rsid w:val="004A1E6A"/>
    <w:rsid w:val="004A4332"/>
    <w:rsid w:val="004A6067"/>
    <w:rsid w:val="004A638D"/>
    <w:rsid w:val="004A7503"/>
    <w:rsid w:val="004A796E"/>
    <w:rsid w:val="004A7C00"/>
    <w:rsid w:val="004B026E"/>
    <w:rsid w:val="004B3E3C"/>
    <w:rsid w:val="004B470A"/>
    <w:rsid w:val="004B4F66"/>
    <w:rsid w:val="004B655F"/>
    <w:rsid w:val="004C1CE0"/>
    <w:rsid w:val="004C22F6"/>
    <w:rsid w:val="004C3BF6"/>
    <w:rsid w:val="004C4B82"/>
    <w:rsid w:val="004C5147"/>
    <w:rsid w:val="004C580F"/>
    <w:rsid w:val="004C58F2"/>
    <w:rsid w:val="004D0D67"/>
    <w:rsid w:val="004D105B"/>
    <w:rsid w:val="004D42E8"/>
    <w:rsid w:val="004E0A85"/>
    <w:rsid w:val="004E1902"/>
    <w:rsid w:val="004E3780"/>
    <w:rsid w:val="004F0AC8"/>
    <w:rsid w:val="004F3032"/>
    <w:rsid w:val="004F32F6"/>
    <w:rsid w:val="004F40F3"/>
    <w:rsid w:val="004F4F61"/>
    <w:rsid w:val="004F50EC"/>
    <w:rsid w:val="004F5F98"/>
    <w:rsid w:val="005005C8"/>
    <w:rsid w:val="00502C9D"/>
    <w:rsid w:val="00503165"/>
    <w:rsid w:val="0050477A"/>
    <w:rsid w:val="0050540E"/>
    <w:rsid w:val="00505A7A"/>
    <w:rsid w:val="00505B64"/>
    <w:rsid w:val="005118C1"/>
    <w:rsid w:val="00511A78"/>
    <w:rsid w:val="00514101"/>
    <w:rsid w:val="00514620"/>
    <w:rsid w:val="00517A26"/>
    <w:rsid w:val="005212A9"/>
    <w:rsid w:val="00521A83"/>
    <w:rsid w:val="00523729"/>
    <w:rsid w:val="005240B4"/>
    <w:rsid w:val="005240D9"/>
    <w:rsid w:val="005250DD"/>
    <w:rsid w:val="00526AE9"/>
    <w:rsid w:val="005273C4"/>
    <w:rsid w:val="005318E3"/>
    <w:rsid w:val="00531FFA"/>
    <w:rsid w:val="00533746"/>
    <w:rsid w:val="00533CCD"/>
    <w:rsid w:val="0053440E"/>
    <w:rsid w:val="00535530"/>
    <w:rsid w:val="00540673"/>
    <w:rsid w:val="00543B8D"/>
    <w:rsid w:val="00544539"/>
    <w:rsid w:val="00551EC2"/>
    <w:rsid w:val="005544E5"/>
    <w:rsid w:val="00555380"/>
    <w:rsid w:val="00560835"/>
    <w:rsid w:val="005630E6"/>
    <w:rsid w:val="00565762"/>
    <w:rsid w:val="00566235"/>
    <w:rsid w:val="00566F17"/>
    <w:rsid w:val="00570324"/>
    <w:rsid w:val="00570D1F"/>
    <w:rsid w:val="00573729"/>
    <w:rsid w:val="00573AC4"/>
    <w:rsid w:val="00574D1D"/>
    <w:rsid w:val="00580633"/>
    <w:rsid w:val="00583CD8"/>
    <w:rsid w:val="00587D0D"/>
    <w:rsid w:val="005936E6"/>
    <w:rsid w:val="00595AEE"/>
    <w:rsid w:val="0059739E"/>
    <w:rsid w:val="005973E4"/>
    <w:rsid w:val="005A33A8"/>
    <w:rsid w:val="005A3EB9"/>
    <w:rsid w:val="005A48AD"/>
    <w:rsid w:val="005A53BA"/>
    <w:rsid w:val="005A5621"/>
    <w:rsid w:val="005A5B91"/>
    <w:rsid w:val="005A68D9"/>
    <w:rsid w:val="005A6D1D"/>
    <w:rsid w:val="005B04F4"/>
    <w:rsid w:val="005B249C"/>
    <w:rsid w:val="005B5336"/>
    <w:rsid w:val="005B579C"/>
    <w:rsid w:val="005B6969"/>
    <w:rsid w:val="005C187D"/>
    <w:rsid w:val="005C25D1"/>
    <w:rsid w:val="005C72D4"/>
    <w:rsid w:val="005D1B03"/>
    <w:rsid w:val="005D5A1E"/>
    <w:rsid w:val="005D7A0D"/>
    <w:rsid w:val="005E2B52"/>
    <w:rsid w:val="005E398D"/>
    <w:rsid w:val="005F1DF2"/>
    <w:rsid w:val="005F5EF4"/>
    <w:rsid w:val="005F6F50"/>
    <w:rsid w:val="006009A3"/>
    <w:rsid w:val="00601E85"/>
    <w:rsid w:val="00602F66"/>
    <w:rsid w:val="0060359F"/>
    <w:rsid w:val="00603B42"/>
    <w:rsid w:val="006072BB"/>
    <w:rsid w:val="00607C65"/>
    <w:rsid w:val="006100A5"/>
    <w:rsid w:val="006100CA"/>
    <w:rsid w:val="0061271F"/>
    <w:rsid w:val="006137A2"/>
    <w:rsid w:val="00614F6B"/>
    <w:rsid w:val="0061583B"/>
    <w:rsid w:val="00616927"/>
    <w:rsid w:val="00620B8D"/>
    <w:rsid w:val="00621374"/>
    <w:rsid w:val="00624F78"/>
    <w:rsid w:val="006311F5"/>
    <w:rsid w:val="00631211"/>
    <w:rsid w:val="00633299"/>
    <w:rsid w:val="006335B0"/>
    <w:rsid w:val="00635497"/>
    <w:rsid w:val="00636D2D"/>
    <w:rsid w:val="00641C31"/>
    <w:rsid w:val="006420CF"/>
    <w:rsid w:val="00643BE3"/>
    <w:rsid w:val="006441DE"/>
    <w:rsid w:val="00647A53"/>
    <w:rsid w:val="0065076C"/>
    <w:rsid w:val="00650EB0"/>
    <w:rsid w:val="006514F5"/>
    <w:rsid w:val="006518B8"/>
    <w:rsid w:val="006530EB"/>
    <w:rsid w:val="00655AB5"/>
    <w:rsid w:val="00655CE8"/>
    <w:rsid w:val="006571ED"/>
    <w:rsid w:val="00657595"/>
    <w:rsid w:val="00657DDB"/>
    <w:rsid w:val="00660385"/>
    <w:rsid w:val="00661242"/>
    <w:rsid w:val="00662B0C"/>
    <w:rsid w:val="00665EE2"/>
    <w:rsid w:val="00667D67"/>
    <w:rsid w:val="006708F7"/>
    <w:rsid w:val="00672454"/>
    <w:rsid w:val="00672A07"/>
    <w:rsid w:val="00672ADF"/>
    <w:rsid w:val="00673178"/>
    <w:rsid w:val="00673C25"/>
    <w:rsid w:val="00674776"/>
    <w:rsid w:val="00675CBC"/>
    <w:rsid w:val="0067622D"/>
    <w:rsid w:val="006765F8"/>
    <w:rsid w:val="00676E4C"/>
    <w:rsid w:val="0068092A"/>
    <w:rsid w:val="0068128B"/>
    <w:rsid w:val="0068163D"/>
    <w:rsid w:val="00681949"/>
    <w:rsid w:val="00683AD7"/>
    <w:rsid w:val="00684203"/>
    <w:rsid w:val="00686344"/>
    <w:rsid w:val="00687206"/>
    <w:rsid w:val="006902E3"/>
    <w:rsid w:val="00690639"/>
    <w:rsid w:val="00695A93"/>
    <w:rsid w:val="00695CD5"/>
    <w:rsid w:val="0069793D"/>
    <w:rsid w:val="006A3219"/>
    <w:rsid w:val="006A424B"/>
    <w:rsid w:val="006A5079"/>
    <w:rsid w:val="006A6724"/>
    <w:rsid w:val="006A7923"/>
    <w:rsid w:val="006C29C5"/>
    <w:rsid w:val="006C49E0"/>
    <w:rsid w:val="006C5823"/>
    <w:rsid w:val="006C6E97"/>
    <w:rsid w:val="006C7240"/>
    <w:rsid w:val="006C7AAE"/>
    <w:rsid w:val="006C7B90"/>
    <w:rsid w:val="006D10DD"/>
    <w:rsid w:val="006D2277"/>
    <w:rsid w:val="006D24B9"/>
    <w:rsid w:val="006D315F"/>
    <w:rsid w:val="006D48CF"/>
    <w:rsid w:val="006D5E75"/>
    <w:rsid w:val="006D69DF"/>
    <w:rsid w:val="006D7259"/>
    <w:rsid w:val="006E1F97"/>
    <w:rsid w:val="006E31A6"/>
    <w:rsid w:val="006E3D7C"/>
    <w:rsid w:val="006E77D9"/>
    <w:rsid w:val="006F04A5"/>
    <w:rsid w:val="006F1C31"/>
    <w:rsid w:val="006F3CBB"/>
    <w:rsid w:val="006F3FB9"/>
    <w:rsid w:val="006F5AAB"/>
    <w:rsid w:val="006F7445"/>
    <w:rsid w:val="006F7851"/>
    <w:rsid w:val="0070030A"/>
    <w:rsid w:val="00700607"/>
    <w:rsid w:val="007020EB"/>
    <w:rsid w:val="00705AC7"/>
    <w:rsid w:val="0070615F"/>
    <w:rsid w:val="00706A81"/>
    <w:rsid w:val="00706CDE"/>
    <w:rsid w:val="007115A0"/>
    <w:rsid w:val="007121B3"/>
    <w:rsid w:val="00712F56"/>
    <w:rsid w:val="007131DB"/>
    <w:rsid w:val="007135C8"/>
    <w:rsid w:val="00713FAE"/>
    <w:rsid w:val="0071630D"/>
    <w:rsid w:val="00716891"/>
    <w:rsid w:val="0072057C"/>
    <w:rsid w:val="00721F11"/>
    <w:rsid w:val="00722B92"/>
    <w:rsid w:val="0072453C"/>
    <w:rsid w:val="00727070"/>
    <w:rsid w:val="00730B64"/>
    <w:rsid w:val="00731CBB"/>
    <w:rsid w:val="007320A8"/>
    <w:rsid w:val="0073489A"/>
    <w:rsid w:val="00736320"/>
    <w:rsid w:val="007401A0"/>
    <w:rsid w:val="007409A1"/>
    <w:rsid w:val="00740F7D"/>
    <w:rsid w:val="0074114C"/>
    <w:rsid w:val="00741BB2"/>
    <w:rsid w:val="0074301F"/>
    <w:rsid w:val="0074559E"/>
    <w:rsid w:val="0074606E"/>
    <w:rsid w:val="0074608F"/>
    <w:rsid w:val="00750315"/>
    <w:rsid w:val="0075190D"/>
    <w:rsid w:val="00752338"/>
    <w:rsid w:val="007537C8"/>
    <w:rsid w:val="0075393F"/>
    <w:rsid w:val="00754005"/>
    <w:rsid w:val="00754272"/>
    <w:rsid w:val="00755819"/>
    <w:rsid w:val="00761B34"/>
    <w:rsid w:val="007621EF"/>
    <w:rsid w:val="00762455"/>
    <w:rsid w:val="00763375"/>
    <w:rsid w:val="00763384"/>
    <w:rsid w:val="007638EE"/>
    <w:rsid w:val="00764852"/>
    <w:rsid w:val="00764A45"/>
    <w:rsid w:val="00765F6F"/>
    <w:rsid w:val="00767DB5"/>
    <w:rsid w:val="00770570"/>
    <w:rsid w:val="00771401"/>
    <w:rsid w:val="00771946"/>
    <w:rsid w:val="00772C35"/>
    <w:rsid w:val="00772F58"/>
    <w:rsid w:val="00773EBD"/>
    <w:rsid w:val="0077571A"/>
    <w:rsid w:val="00776E08"/>
    <w:rsid w:val="00777213"/>
    <w:rsid w:val="00780416"/>
    <w:rsid w:val="007804C7"/>
    <w:rsid w:val="00782019"/>
    <w:rsid w:val="00783E1C"/>
    <w:rsid w:val="007848D7"/>
    <w:rsid w:val="00785F25"/>
    <w:rsid w:val="00786AD8"/>
    <w:rsid w:val="00787B57"/>
    <w:rsid w:val="007927A0"/>
    <w:rsid w:val="00793CE1"/>
    <w:rsid w:val="0079430C"/>
    <w:rsid w:val="007951D6"/>
    <w:rsid w:val="00795454"/>
    <w:rsid w:val="00795B6A"/>
    <w:rsid w:val="00796866"/>
    <w:rsid w:val="007A1ADE"/>
    <w:rsid w:val="007A2E77"/>
    <w:rsid w:val="007A4326"/>
    <w:rsid w:val="007A68D2"/>
    <w:rsid w:val="007A6C27"/>
    <w:rsid w:val="007A7C7C"/>
    <w:rsid w:val="007B2158"/>
    <w:rsid w:val="007B240B"/>
    <w:rsid w:val="007B2545"/>
    <w:rsid w:val="007B2971"/>
    <w:rsid w:val="007B5DD8"/>
    <w:rsid w:val="007B6AF8"/>
    <w:rsid w:val="007B7925"/>
    <w:rsid w:val="007C1EAA"/>
    <w:rsid w:val="007C3C3C"/>
    <w:rsid w:val="007C5D9E"/>
    <w:rsid w:val="007D05F8"/>
    <w:rsid w:val="007D07FD"/>
    <w:rsid w:val="007D1C53"/>
    <w:rsid w:val="007D4B50"/>
    <w:rsid w:val="007D5B08"/>
    <w:rsid w:val="007E3A20"/>
    <w:rsid w:val="007E3E83"/>
    <w:rsid w:val="007E3F0A"/>
    <w:rsid w:val="007E5AF1"/>
    <w:rsid w:val="007E6B9A"/>
    <w:rsid w:val="007F0409"/>
    <w:rsid w:val="007F0B05"/>
    <w:rsid w:val="007F38BB"/>
    <w:rsid w:val="007F3EBB"/>
    <w:rsid w:val="007F4314"/>
    <w:rsid w:val="007F5B13"/>
    <w:rsid w:val="00800D89"/>
    <w:rsid w:val="00802DD8"/>
    <w:rsid w:val="00805038"/>
    <w:rsid w:val="008073A2"/>
    <w:rsid w:val="008102B0"/>
    <w:rsid w:val="00810CCD"/>
    <w:rsid w:val="00813558"/>
    <w:rsid w:val="00814873"/>
    <w:rsid w:val="008152B4"/>
    <w:rsid w:val="00815925"/>
    <w:rsid w:val="00822ECB"/>
    <w:rsid w:val="00826865"/>
    <w:rsid w:val="00830846"/>
    <w:rsid w:val="00833F89"/>
    <w:rsid w:val="008356C8"/>
    <w:rsid w:val="008426C0"/>
    <w:rsid w:val="00842B21"/>
    <w:rsid w:val="00843363"/>
    <w:rsid w:val="00845346"/>
    <w:rsid w:val="00846923"/>
    <w:rsid w:val="00852783"/>
    <w:rsid w:val="00852ADE"/>
    <w:rsid w:val="008542FB"/>
    <w:rsid w:val="00854B2F"/>
    <w:rsid w:val="00856639"/>
    <w:rsid w:val="0086296C"/>
    <w:rsid w:val="00872A12"/>
    <w:rsid w:val="0087424D"/>
    <w:rsid w:val="00875AB6"/>
    <w:rsid w:val="00882183"/>
    <w:rsid w:val="00882F75"/>
    <w:rsid w:val="00885772"/>
    <w:rsid w:val="00885DAA"/>
    <w:rsid w:val="00885FB3"/>
    <w:rsid w:val="0088753E"/>
    <w:rsid w:val="00896540"/>
    <w:rsid w:val="00897682"/>
    <w:rsid w:val="008A0CA3"/>
    <w:rsid w:val="008A49F9"/>
    <w:rsid w:val="008A52B8"/>
    <w:rsid w:val="008A53BE"/>
    <w:rsid w:val="008A5F7B"/>
    <w:rsid w:val="008B0024"/>
    <w:rsid w:val="008B6A73"/>
    <w:rsid w:val="008B6DC7"/>
    <w:rsid w:val="008B7643"/>
    <w:rsid w:val="008C1F9D"/>
    <w:rsid w:val="008C63A3"/>
    <w:rsid w:val="008C6CBF"/>
    <w:rsid w:val="008D0665"/>
    <w:rsid w:val="008D209D"/>
    <w:rsid w:val="008D247E"/>
    <w:rsid w:val="008D453B"/>
    <w:rsid w:val="008D7F3F"/>
    <w:rsid w:val="008E1FAF"/>
    <w:rsid w:val="008E415B"/>
    <w:rsid w:val="008E5633"/>
    <w:rsid w:val="008E68E7"/>
    <w:rsid w:val="008E6FEE"/>
    <w:rsid w:val="008E7966"/>
    <w:rsid w:val="008F02C3"/>
    <w:rsid w:val="008F3635"/>
    <w:rsid w:val="008F7C8F"/>
    <w:rsid w:val="00901831"/>
    <w:rsid w:val="00903525"/>
    <w:rsid w:val="009066E6"/>
    <w:rsid w:val="00911E09"/>
    <w:rsid w:val="009126B3"/>
    <w:rsid w:val="00913761"/>
    <w:rsid w:val="00914C01"/>
    <w:rsid w:val="009210BF"/>
    <w:rsid w:val="009211F8"/>
    <w:rsid w:val="009216EB"/>
    <w:rsid w:val="0092212C"/>
    <w:rsid w:val="009221C3"/>
    <w:rsid w:val="00923962"/>
    <w:rsid w:val="00925924"/>
    <w:rsid w:val="0093008E"/>
    <w:rsid w:val="009318AF"/>
    <w:rsid w:val="00931FAF"/>
    <w:rsid w:val="009321F0"/>
    <w:rsid w:val="00932616"/>
    <w:rsid w:val="00942937"/>
    <w:rsid w:val="0094351B"/>
    <w:rsid w:val="00946B11"/>
    <w:rsid w:val="00947FF4"/>
    <w:rsid w:val="00950485"/>
    <w:rsid w:val="00952346"/>
    <w:rsid w:val="00953BE5"/>
    <w:rsid w:val="009559EB"/>
    <w:rsid w:val="00956850"/>
    <w:rsid w:val="00960D0A"/>
    <w:rsid w:val="009611AE"/>
    <w:rsid w:val="009629FE"/>
    <w:rsid w:val="0096430C"/>
    <w:rsid w:val="00964A12"/>
    <w:rsid w:val="00965D99"/>
    <w:rsid w:val="00967DC1"/>
    <w:rsid w:val="00970031"/>
    <w:rsid w:val="00972154"/>
    <w:rsid w:val="0097274F"/>
    <w:rsid w:val="00975E06"/>
    <w:rsid w:val="009776CF"/>
    <w:rsid w:val="00982B83"/>
    <w:rsid w:val="00984B18"/>
    <w:rsid w:val="0098636C"/>
    <w:rsid w:val="009866BE"/>
    <w:rsid w:val="0099123D"/>
    <w:rsid w:val="00993858"/>
    <w:rsid w:val="0099543F"/>
    <w:rsid w:val="00996DDA"/>
    <w:rsid w:val="00997E25"/>
    <w:rsid w:val="009A327F"/>
    <w:rsid w:val="009A6B50"/>
    <w:rsid w:val="009B0182"/>
    <w:rsid w:val="009B0C87"/>
    <w:rsid w:val="009B1BE1"/>
    <w:rsid w:val="009B1DD8"/>
    <w:rsid w:val="009C05E4"/>
    <w:rsid w:val="009C0E43"/>
    <w:rsid w:val="009C2A95"/>
    <w:rsid w:val="009C4CE8"/>
    <w:rsid w:val="009C6F26"/>
    <w:rsid w:val="009D1BCE"/>
    <w:rsid w:val="009D2A65"/>
    <w:rsid w:val="009D2B35"/>
    <w:rsid w:val="009D655A"/>
    <w:rsid w:val="009E0FEB"/>
    <w:rsid w:val="009E269B"/>
    <w:rsid w:val="009E3702"/>
    <w:rsid w:val="009E45E9"/>
    <w:rsid w:val="009E65DF"/>
    <w:rsid w:val="009E6724"/>
    <w:rsid w:val="009F11E2"/>
    <w:rsid w:val="009F39A6"/>
    <w:rsid w:val="009F39C0"/>
    <w:rsid w:val="009F6934"/>
    <w:rsid w:val="009F7668"/>
    <w:rsid w:val="009F7893"/>
    <w:rsid w:val="00A05BA9"/>
    <w:rsid w:val="00A06457"/>
    <w:rsid w:val="00A136EA"/>
    <w:rsid w:val="00A15B56"/>
    <w:rsid w:val="00A21A8C"/>
    <w:rsid w:val="00A23995"/>
    <w:rsid w:val="00A2440F"/>
    <w:rsid w:val="00A2700D"/>
    <w:rsid w:val="00A27AF5"/>
    <w:rsid w:val="00A32FD1"/>
    <w:rsid w:val="00A347E2"/>
    <w:rsid w:val="00A3565F"/>
    <w:rsid w:val="00A40DE2"/>
    <w:rsid w:val="00A45EF7"/>
    <w:rsid w:val="00A50F70"/>
    <w:rsid w:val="00A5146E"/>
    <w:rsid w:val="00A6522A"/>
    <w:rsid w:val="00A7040A"/>
    <w:rsid w:val="00A73F10"/>
    <w:rsid w:val="00A76868"/>
    <w:rsid w:val="00A76CEB"/>
    <w:rsid w:val="00A77975"/>
    <w:rsid w:val="00A81F23"/>
    <w:rsid w:val="00A82487"/>
    <w:rsid w:val="00A83316"/>
    <w:rsid w:val="00A83601"/>
    <w:rsid w:val="00A8597D"/>
    <w:rsid w:val="00A8618D"/>
    <w:rsid w:val="00A861A8"/>
    <w:rsid w:val="00A86312"/>
    <w:rsid w:val="00A9042E"/>
    <w:rsid w:val="00A90AE5"/>
    <w:rsid w:val="00A92E12"/>
    <w:rsid w:val="00A9365F"/>
    <w:rsid w:val="00A97A79"/>
    <w:rsid w:val="00A97FAD"/>
    <w:rsid w:val="00AA68F0"/>
    <w:rsid w:val="00AB1BC5"/>
    <w:rsid w:val="00AB2110"/>
    <w:rsid w:val="00AB2FF6"/>
    <w:rsid w:val="00AB3F00"/>
    <w:rsid w:val="00AC0635"/>
    <w:rsid w:val="00AC30D9"/>
    <w:rsid w:val="00AC4525"/>
    <w:rsid w:val="00AC4531"/>
    <w:rsid w:val="00AD1C26"/>
    <w:rsid w:val="00AD3D9E"/>
    <w:rsid w:val="00AE4144"/>
    <w:rsid w:val="00AE414C"/>
    <w:rsid w:val="00AE4270"/>
    <w:rsid w:val="00AF0F56"/>
    <w:rsid w:val="00AF2BC9"/>
    <w:rsid w:val="00AF72A1"/>
    <w:rsid w:val="00B03A91"/>
    <w:rsid w:val="00B040BC"/>
    <w:rsid w:val="00B04D9F"/>
    <w:rsid w:val="00B06FC4"/>
    <w:rsid w:val="00B10315"/>
    <w:rsid w:val="00B10E92"/>
    <w:rsid w:val="00B1151C"/>
    <w:rsid w:val="00B12BE4"/>
    <w:rsid w:val="00B14AF5"/>
    <w:rsid w:val="00B14EB2"/>
    <w:rsid w:val="00B15565"/>
    <w:rsid w:val="00B17AF5"/>
    <w:rsid w:val="00B2139A"/>
    <w:rsid w:val="00B220EB"/>
    <w:rsid w:val="00B238FA"/>
    <w:rsid w:val="00B25E39"/>
    <w:rsid w:val="00B32D75"/>
    <w:rsid w:val="00B353F8"/>
    <w:rsid w:val="00B37653"/>
    <w:rsid w:val="00B430FC"/>
    <w:rsid w:val="00B458A3"/>
    <w:rsid w:val="00B479D1"/>
    <w:rsid w:val="00B515A0"/>
    <w:rsid w:val="00B52AEF"/>
    <w:rsid w:val="00B52DFC"/>
    <w:rsid w:val="00B53DF3"/>
    <w:rsid w:val="00B54953"/>
    <w:rsid w:val="00B55476"/>
    <w:rsid w:val="00B56AB0"/>
    <w:rsid w:val="00B618F6"/>
    <w:rsid w:val="00B63C70"/>
    <w:rsid w:val="00B70CE6"/>
    <w:rsid w:val="00B70D32"/>
    <w:rsid w:val="00B71240"/>
    <w:rsid w:val="00B72172"/>
    <w:rsid w:val="00B72B52"/>
    <w:rsid w:val="00B74799"/>
    <w:rsid w:val="00B76633"/>
    <w:rsid w:val="00B77DEF"/>
    <w:rsid w:val="00B81E19"/>
    <w:rsid w:val="00B8314A"/>
    <w:rsid w:val="00B852FF"/>
    <w:rsid w:val="00B87042"/>
    <w:rsid w:val="00B9006D"/>
    <w:rsid w:val="00B9102E"/>
    <w:rsid w:val="00B92453"/>
    <w:rsid w:val="00B934F3"/>
    <w:rsid w:val="00BA1D38"/>
    <w:rsid w:val="00BA47DA"/>
    <w:rsid w:val="00BA4B01"/>
    <w:rsid w:val="00BA5326"/>
    <w:rsid w:val="00BA6BA4"/>
    <w:rsid w:val="00BA74B7"/>
    <w:rsid w:val="00BB3886"/>
    <w:rsid w:val="00BC311F"/>
    <w:rsid w:val="00BC6287"/>
    <w:rsid w:val="00BD381E"/>
    <w:rsid w:val="00BD4096"/>
    <w:rsid w:val="00BD42AF"/>
    <w:rsid w:val="00BD5E12"/>
    <w:rsid w:val="00BD6B63"/>
    <w:rsid w:val="00BD6DF7"/>
    <w:rsid w:val="00BD7BD0"/>
    <w:rsid w:val="00BE06F1"/>
    <w:rsid w:val="00BE075A"/>
    <w:rsid w:val="00BE22E5"/>
    <w:rsid w:val="00BE2E35"/>
    <w:rsid w:val="00BE7F93"/>
    <w:rsid w:val="00BF0403"/>
    <w:rsid w:val="00BF284E"/>
    <w:rsid w:val="00BF2BC6"/>
    <w:rsid w:val="00BF2C88"/>
    <w:rsid w:val="00C00318"/>
    <w:rsid w:val="00C02BA7"/>
    <w:rsid w:val="00C05579"/>
    <w:rsid w:val="00C07E7D"/>
    <w:rsid w:val="00C12730"/>
    <w:rsid w:val="00C138CE"/>
    <w:rsid w:val="00C13D10"/>
    <w:rsid w:val="00C142A6"/>
    <w:rsid w:val="00C1485F"/>
    <w:rsid w:val="00C14E5E"/>
    <w:rsid w:val="00C1769F"/>
    <w:rsid w:val="00C20171"/>
    <w:rsid w:val="00C205B9"/>
    <w:rsid w:val="00C2128E"/>
    <w:rsid w:val="00C21FA1"/>
    <w:rsid w:val="00C227D5"/>
    <w:rsid w:val="00C2369D"/>
    <w:rsid w:val="00C24FBC"/>
    <w:rsid w:val="00C27131"/>
    <w:rsid w:val="00C30641"/>
    <w:rsid w:val="00C37F01"/>
    <w:rsid w:val="00C40D37"/>
    <w:rsid w:val="00C411C9"/>
    <w:rsid w:val="00C418AA"/>
    <w:rsid w:val="00C43BE5"/>
    <w:rsid w:val="00C44FBB"/>
    <w:rsid w:val="00C45078"/>
    <w:rsid w:val="00C45309"/>
    <w:rsid w:val="00C4588A"/>
    <w:rsid w:val="00C46CD4"/>
    <w:rsid w:val="00C47CB6"/>
    <w:rsid w:val="00C50073"/>
    <w:rsid w:val="00C50CFA"/>
    <w:rsid w:val="00C50E01"/>
    <w:rsid w:val="00C51070"/>
    <w:rsid w:val="00C512A6"/>
    <w:rsid w:val="00C522B9"/>
    <w:rsid w:val="00C55913"/>
    <w:rsid w:val="00C56AAB"/>
    <w:rsid w:val="00C57EF1"/>
    <w:rsid w:val="00C60E50"/>
    <w:rsid w:val="00C6122B"/>
    <w:rsid w:val="00C61EEE"/>
    <w:rsid w:val="00C63805"/>
    <w:rsid w:val="00C65222"/>
    <w:rsid w:val="00C6579F"/>
    <w:rsid w:val="00C6643C"/>
    <w:rsid w:val="00C667F1"/>
    <w:rsid w:val="00C66EFB"/>
    <w:rsid w:val="00C74EE2"/>
    <w:rsid w:val="00C7562F"/>
    <w:rsid w:val="00C80D81"/>
    <w:rsid w:val="00C8141F"/>
    <w:rsid w:val="00C8257F"/>
    <w:rsid w:val="00C82B68"/>
    <w:rsid w:val="00C82F4C"/>
    <w:rsid w:val="00C83BAE"/>
    <w:rsid w:val="00C92A45"/>
    <w:rsid w:val="00C92D7E"/>
    <w:rsid w:val="00C953CD"/>
    <w:rsid w:val="00C95D77"/>
    <w:rsid w:val="00C96B76"/>
    <w:rsid w:val="00CA0314"/>
    <w:rsid w:val="00CA099A"/>
    <w:rsid w:val="00CA1D45"/>
    <w:rsid w:val="00CA2EDD"/>
    <w:rsid w:val="00CA63DF"/>
    <w:rsid w:val="00CA7AEA"/>
    <w:rsid w:val="00CB252F"/>
    <w:rsid w:val="00CB354E"/>
    <w:rsid w:val="00CB39E1"/>
    <w:rsid w:val="00CB6786"/>
    <w:rsid w:val="00CC0A71"/>
    <w:rsid w:val="00CC15A7"/>
    <w:rsid w:val="00CC21FB"/>
    <w:rsid w:val="00CC5B3C"/>
    <w:rsid w:val="00CC7776"/>
    <w:rsid w:val="00CD14FB"/>
    <w:rsid w:val="00CD3E86"/>
    <w:rsid w:val="00CD6780"/>
    <w:rsid w:val="00CD70B8"/>
    <w:rsid w:val="00CD766B"/>
    <w:rsid w:val="00CD7F50"/>
    <w:rsid w:val="00CE0714"/>
    <w:rsid w:val="00CE0F71"/>
    <w:rsid w:val="00CE1D79"/>
    <w:rsid w:val="00CE398E"/>
    <w:rsid w:val="00CE39C8"/>
    <w:rsid w:val="00CE4904"/>
    <w:rsid w:val="00CF0947"/>
    <w:rsid w:val="00CF1838"/>
    <w:rsid w:val="00CF29F0"/>
    <w:rsid w:val="00CF3F85"/>
    <w:rsid w:val="00CF4216"/>
    <w:rsid w:val="00CF5DF3"/>
    <w:rsid w:val="00CF6B53"/>
    <w:rsid w:val="00D10C22"/>
    <w:rsid w:val="00D11E22"/>
    <w:rsid w:val="00D13C91"/>
    <w:rsid w:val="00D1486D"/>
    <w:rsid w:val="00D16C7E"/>
    <w:rsid w:val="00D211BA"/>
    <w:rsid w:val="00D24FCC"/>
    <w:rsid w:val="00D27143"/>
    <w:rsid w:val="00D277C7"/>
    <w:rsid w:val="00D31CE9"/>
    <w:rsid w:val="00D33A5D"/>
    <w:rsid w:val="00D34A55"/>
    <w:rsid w:val="00D427D0"/>
    <w:rsid w:val="00D43361"/>
    <w:rsid w:val="00D43FFF"/>
    <w:rsid w:val="00D4470F"/>
    <w:rsid w:val="00D44A03"/>
    <w:rsid w:val="00D471A2"/>
    <w:rsid w:val="00D472ED"/>
    <w:rsid w:val="00D50BE8"/>
    <w:rsid w:val="00D535A3"/>
    <w:rsid w:val="00D538E0"/>
    <w:rsid w:val="00D54AB9"/>
    <w:rsid w:val="00D557FD"/>
    <w:rsid w:val="00D567A0"/>
    <w:rsid w:val="00D57AAC"/>
    <w:rsid w:val="00D57CC1"/>
    <w:rsid w:val="00D61F1F"/>
    <w:rsid w:val="00D6347E"/>
    <w:rsid w:val="00D63485"/>
    <w:rsid w:val="00D63683"/>
    <w:rsid w:val="00D65492"/>
    <w:rsid w:val="00D65BC3"/>
    <w:rsid w:val="00D70337"/>
    <w:rsid w:val="00D70496"/>
    <w:rsid w:val="00D7291B"/>
    <w:rsid w:val="00D73D38"/>
    <w:rsid w:val="00D77126"/>
    <w:rsid w:val="00D80E6D"/>
    <w:rsid w:val="00D80EC0"/>
    <w:rsid w:val="00D835E9"/>
    <w:rsid w:val="00D83BAD"/>
    <w:rsid w:val="00D846A6"/>
    <w:rsid w:val="00D85A81"/>
    <w:rsid w:val="00D90A57"/>
    <w:rsid w:val="00D91070"/>
    <w:rsid w:val="00D91191"/>
    <w:rsid w:val="00D92F00"/>
    <w:rsid w:val="00D937E1"/>
    <w:rsid w:val="00D94107"/>
    <w:rsid w:val="00D94535"/>
    <w:rsid w:val="00D95FFC"/>
    <w:rsid w:val="00D96856"/>
    <w:rsid w:val="00DA3BCD"/>
    <w:rsid w:val="00DA40CA"/>
    <w:rsid w:val="00DA4D13"/>
    <w:rsid w:val="00DA59DC"/>
    <w:rsid w:val="00DA6F48"/>
    <w:rsid w:val="00DB3CD0"/>
    <w:rsid w:val="00DC0859"/>
    <w:rsid w:val="00DD041C"/>
    <w:rsid w:val="00DD04D5"/>
    <w:rsid w:val="00DD2EBE"/>
    <w:rsid w:val="00DD416A"/>
    <w:rsid w:val="00DD44B2"/>
    <w:rsid w:val="00DD520D"/>
    <w:rsid w:val="00DD5C0E"/>
    <w:rsid w:val="00DD6189"/>
    <w:rsid w:val="00DE04D9"/>
    <w:rsid w:val="00DE2EA9"/>
    <w:rsid w:val="00DE33DA"/>
    <w:rsid w:val="00DE3A87"/>
    <w:rsid w:val="00DE400C"/>
    <w:rsid w:val="00DE4ACE"/>
    <w:rsid w:val="00DE5626"/>
    <w:rsid w:val="00DE6B66"/>
    <w:rsid w:val="00DE7793"/>
    <w:rsid w:val="00DF139E"/>
    <w:rsid w:val="00DF312D"/>
    <w:rsid w:val="00DF4F48"/>
    <w:rsid w:val="00DF57A6"/>
    <w:rsid w:val="00DF5E60"/>
    <w:rsid w:val="00DF7DC5"/>
    <w:rsid w:val="00E01ABB"/>
    <w:rsid w:val="00E01F50"/>
    <w:rsid w:val="00E027CA"/>
    <w:rsid w:val="00E02A09"/>
    <w:rsid w:val="00E04EB0"/>
    <w:rsid w:val="00E05D38"/>
    <w:rsid w:val="00E05DD6"/>
    <w:rsid w:val="00E105AE"/>
    <w:rsid w:val="00E11F9C"/>
    <w:rsid w:val="00E1206B"/>
    <w:rsid w:val="00E12830"/>
    <w:rsid w:val="00E14068"/>
    <w:rsid w:val="00E210FB"/>
    <w:rsid w:val="00E218DD"/>
    <w:rsid w:val="00E21E3F"/>
    <w:rsid w:val="00E23D4B"/>
    <w:rsid w:val="00E24CC6"/>
    <w:rsid w:val="00E2633A"/>
    <w:rsid w:val="00E269A5"/>
    <w:rsid w:val="00E30101"/>
    <w:rsid w:val="00E301C1"/>
    <w:rsid w:val="00E30245"/>
    <w:rsid w:val="00E33BE6"/>
    <w:rsid w:val="00E35B2C"/>
    <w:rsid w:val="00E36560"/>
    <w:rsid w:val="00E37947"/>
    <w:rsid w:val="00E52566"/>
    <w:rsid w:val="00E53027"/>
    <w:rsid w:val="00E53B7B"/>
    <w:rsid w:val="00E54287"/>
    <w:rsid w:val="00E54485"/>
    <w:rsid w:val="00E564F0"/>
    <w:rsid w:val="00E56E72"/>
    <w:rsid w:val="00E5759B"/>
    <w:rsid w:val="00E576B6"/>
    <w:rsid w:val="00E62759"/>
    <w:rsid w:val="00E67133"/>
    <w:rsid w:val="00E6727C"/>
    <w:rsid w:val="00E721E2"/>
    <w:rsid w:val="00E746CB"/>
    <w:rsid w:val="00E807DB"/>
    <w:rsid w:val="00E81C64"/>
    <w:rsid w:val="00E82819"/>
    <w:rsid w:val="00E82A80"/>
    <w:rsid w:val="00E84E28"/>
    <w:rsid w:val="00E84FE4"/>
    <w:rsid w:val="00E86AE7"/>
    <w:rsid w:val="00E93726"/>
    <w:rsid w:val="00E968C8"/>
    <w:rsid w:val="00EA01E7"/>
    <w:rsid w:val="00EA041C"/>
    <w:rsid w:val="00EA3232"/>
    <w:rsid w:val="00EA438D"/>
    <w:rsid w:val="00EA6327"/>
    <w:rsid w:val="00EA7E8F"/>
    <w:rsid w:val="00EB1AC8"/>
    <w:rsid w:val="00EB3F70"/>
    <w:rsid w:val="00EB4F06"/>
    <w:rsid w:val="00EB56A2"/>
    <w:rsid w:val="00EB718F"/>
    <w:rsid w:val="00EC0E2B"/>
    <w:rsid w:val="00EC63C8"/>
    <w:rsid w:val="00EC7914"/>
    <w:rsid w:val="00EE1091"/>
    <w:rsid w:val="00EE1E26"/>
    <w:rsid w:val="00EE39BE"/>
    <w:rsid w:val="00EE44CA"/>
    <w:rsid w:val="00EE5113"/>
    <w:rsid w:val="00EF2864"/>
    <w:rsid w:val="00EF3808"/>
    <w:rsid w:val="00F0056F"/>
    <w:rsid w:val="00F01F06"/>
    <w:rsid w:val="00F03D1D"/>
    <w:rsid w:val="00F046D4"/>
    <w:rsid w:val="00F121CB"/>
    <w:rsid w:val="00F14555"/>
    <w:rsid w:val="00F152FD"/>
    <w:rsid w:val="00F16A7B"/>
    <w:rsid w:val="00F21A9E"/>
    <w:rsid w:val="00F23F1B"/>
    <w:rsid w:val="00F27FD9"/>
    <w:rsid w:val="00F3299C"/>
    <w:rsid w:val="00F33DB8"/>
    <w:rsid w:val="00F351B3"/>
    <w:rsid w:val="00F408DC"/>
    <w:rsid w:val="00F40E34"/>
    <w:rsid w:val="00F4116A"/>
    <w:rsid w:val="00F41865"/>
    <w:rsid w:val="00F42E05"/>
    <w:rsid w:val="00F43C3A"/>
    <w:rsid w:val="00F440D7"/>
    <w:rsid w:val="00F44270"/>
    <w:rsid w:val="00F4587F"/>
    <w:rsid w:val="00F46D59"/>
    <w:rsid w:val="00F47CBD"/>
    <w:rsid w:val="00F522E6"/>
    <w:rsid w:val="00F524D7"/>
    <w:rsid w:val="00F5297B"/>
    <w:rsid w:val="00F54F0D"/>
    <w:rsid w:val="00F550A5"/>
    <w:rsid w:val="00F57174"/>
    <w:rsid w:val="00F62920"/>
    <w:rsid w:val="00F6311D"/>
    <w:rsid w:val="00F6349F"/>
    <w:rsid w:val="00F66A7B"/>
    <w:rsid w:val="00F71DC3"/>
    <w:rsid w:val="00F734FF"/>
    <w:rsid w:val="00F74AA4"/>
    <w:rsid w:val="00F75352"/>
    <w:rsid w:val="00F7593A"/>
    <w:rsid w:val="00F8221C"/>
    <w:rsid w:val="00F82680"/>
    <w:rsid w:val="00F8364B"/>
    <w:rsid w:val="00F86BAE"/>
    <w:rsid w:val="00F90FD4"/>
    <w:rsid w:val="00F93854"/>
    <w:rsid w:val="00F95DED"/>
    <w:rsid w:val="00FB104C"/>
    <w:rsid w:val="00FB174F"/>
    <w:rsid w:val="00FB2507"/>
    <w:rsid w:val="00FB25B9"/>
    <w:rsid w:val="00FB460E"/>
    <w:rsid w:val="00FB4B94"/>
    <w:rsid w:val="00FB508B"/>
    <w:rsid w:val="00FB5A31"/>
    <w:rsid w:val="00FB63E0"/>
    <w:rsid w:val="00FB65D3"/>
    <w:rsid w:val="00FB6A0F"/>
    <w:rsid w:val="00FC083E"/>
    <w:rsid w:val="00FC2EC3"/>
    <w:rsid w:val="00FD1162"/>
    <w:rsid w:val="00FD17C4"/>
    <w:rsid w:val="00FD3C97"/>
    <w:rsid w:val="00FD415B"/>
    <w:rsid w:val="00FD5A35"/>
    <w:rsid w:val="00FD6910"/>
    <w:rsid w:val="00FE0843"/>
    <w:rsid w:val="00FE34A1"/>
    <w:rsid w:val="00FE599C"/>
    <w:rsid w:val="00FF2A93"/>
    <w:rsid w:val="00FF2C4D"/>
    <w:rsid w:val="00FF782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205814"/>
  <w15:docId w15:val="{42216CB1-03F7-9B47-9ED5-3C538A82A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DengXian" w:hAnsi="Calibri" w:cs="Arial"/>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D99"/>
    <w:pPr>
      <w:spacing w:after="120"/>
      <w:ind w:left="460" w:right="280" w:hanging="274"/>
      <w:jc w:val="both"/>
      <w:outlineLvl w:val="0"/>
    </w:pPr>
    <w:rPr>
      <w:rFonts w:ascii="Barlow" w:eastAsia="Times New Roman" w:hAnsi="Barlow"/>
      <w:color w:val="000000"/>
      <w:sz w:val="26"/>
      <w:szCs w:val="28"/>
    </w:rPr>
  </w:style>
  <w:style w:type="paragraph" w:styleId="Heading1">
    <w:name w:val="heading 1"/>
    <w:aliases w:val="1 -Section Heading,Section Heading"/>
    <w:basedOn w:val="Normal"/>
    <w:next w:val="Normal"/>
    <w:link w:val="Heading1Char"/>
    <w:uiPriority w:val="9"/>
    <w:qFormat/>
    <w:rsid w:val="0000759D"/>
    <w:pPr>
      <w:ind w:left="180"/>
    </w:pPr>
    <w:rPr>
      <w:b/>
      <w:color w:val="0432FF"/>
      <w:sz w:val="36"/>
      <w:szCs w:val="32"/>
    </w:rPr>
  </w:style>
  <w:style w:type="paragraph" w:styleId="Heading2">
    <w:name w:val="heading 2"/>
    <w:aliases w:val="MAIN HEADINGAppendix D            2024 Refresher Case Review"/>
    <w:basedOn w:val="Heading1"/>
    <w:next w:val="Normal"/>
    <w:link w:val="Heading2Char"/>
    <w:uiPriority w:val="9"/>
    <w:unhideWhenUsed/>
    <w:qFormat/>
    <w:rsid w:val="003E0853"/>
    <w:pPr>
      <w:spacing w:before="320"/>
      <w:ind w:left="187" w:right="274" w:firstLine="0"/>
      <w:outlineLvl w:val="1"/>
    </w:pPr>
    <w:rPr>
      <w:color w:val="7030A0"/>
      <w:sz w:val="28"/>
      <w:u w:val="single"/>
    </w:rPr>
  </w:style>
  <w:style w:type="paragraph" w:styleId="Heading3">
    <w:name w:val="heading 3"/>
    <w:aliases w:val="UNDERLINE HEADING"/>
    <w:basedOn w:val="Heading2"/>
    <w:next w:val="Normal"/>
    <w:link w:val="Heading3Char"/>
    <w:uiPriority w:val="9"/>
    <w:unhideWhenUsed/>
    <w:qFormat/>
    <w:rsid w:val="003E0853"/>
    <w:pPr>
      <w:spacing w:before="240"/>
      <w:outlineLvl w:val="2"/>
    </w:pPr>
    <w:rPr>
      <w:color w:val="FF0000"/>
      <w:u w:val="none"/>
    </w:rPr>
  </w:style>
  <w:style w:type="paragraph" w:styleId="Heading4">
    <w:name w:val="heading 4"/>
    <w:aliases w:val="CONTENT HEADING"/>
    <w:basedOn w:val="Heading3"/>
    <w:next w:val="Normal"/>
    <w:link w:val="Heading4Char"/>
    <w:uiPriority w:val="9"/>
    <w:unhideWhenUsed/>
    <w:qFormat/>
    <w:rsid w:val="003E0853"/>
    <w:pPr>
      <w:outlineLvl w:val="3"/>
    </w:pPr>
    <w:rPr>
      <w:color w:val="00B050"/>
      <w:sz w:val="26"/>
    </w:rPr>
  </w:style>
  <w:style w:type="paragraph" w:styleId="Heading5">
    <w:name w:val="heading 5"/>
    <w:basedOn w:val="Normal"/>
    <w:next w:val="Normal"/>
    <w:link w:val="Heading5Char"/>
    <w:uiPriority w:val="9"/>
    <w:unhideWhenUsed/>
    <w:qFormat/>
    <w:rsid w:val="00E84E28"/>
    <w:pPr>
      <w:keepNext/>
      <w:keepLines/>
      <w:spacing w:before="40"/>
      <w:outlineLvl w:val="4"/>
    </w:pPr>
    <w:rPr>
      <w:rFonts w:ascii="Calibri Light" w:eastAsia="DengXian Light" w:hAnsi="Calibri Light" w:cs="Times New Roman"/>
      <w:color w:val="2F5496"/>
    </w:rPr>
  </w:style>
  <w:style w:type="paragraph" w:styleId="Heading6">
    <w:name w:val="heading 6"/>
    <w:basedOn w:val="Normal"/>
    <w:next w:val="Normal"/>
    <w:link w:val="Heading6Char"/>
    <w:uiPriority w:val="9"/>
    <w:unhideWhenUsed/>
    <w:qFormat/>
    <w:rsid w:val="00E84E28"/>
    <w:pPr>
      <w:keepNext/>
      <w:keepLines/>
      <w:spacing w:before="40"/>
      <w:outlineLvl w:val="5"/>
    </w:pPr>
    <w:rPr>
      <w:rFonts w:ascii="Calibri Light" w:eastAsia="DengXian Light" w:hAnsi="Calibri Light" w:cs="Times New Roman"/>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Section Heading Char,Section Heading Char"/>
    <w:link w:val="Heading1"/>
    <w:uiPriority w:val="9"/>
    <w:rsid w:val="0000759D"/>
    <w:rPr>
      <w:rFonts w:ascii="Barlow" w:eastAsia="Times New Roman" w:hAnsi="Barlow"/>
      <w:b/>
      <w:color w:val="0432FF"/>
      <w:kern w:val="0"/>
      <w:sz w:val="36"/>
      <w:szCs w:val="32"/>
    </w:rPr>
  </w:style>
  <w:style w:type="character" w:customStyle="1" w:styleId="Heading2Char">
    <w:name w:val="Heading 2 Char"/>
    <w:aliases w:val="MAIN HEADINGAppendix D            2024 Refresher Case Review Char"/>
    <w:link w:val="Heading2"/>
    <w:uiPriority w:val="9"/>
    <w:rsid w:val="003E0853"/>
    <w:rPr>
      <w:rFonts w:ascii="Barlow" w:eastAsia="Times New Roman" w:hAnsi="Barlow"/>
      <w:b/>
      <w:color w:val="7030A0"/>
      <w:kern w:val="0"/>
      <w:sz w:val="28"/>
      <w:szCs w:val="32"/>
      <w:u w:val="single"/>
    </w:rPr>
  </w:style>
  <w:style w:type="character" w:customStyle="1" w:styleId="Heading3Char">
    <w:name w:val="Heading 3 Char"/>
    <w:aliases w:val="UNDERLINE HEADING Char"/>
    <w:link w:val="Heading3"/>
    <w:uiPriority w:val="9"/>
    <w:rsid w:val="003E0853"/>
    <w:rPr>
      <w:rFonts w:ascii="Barlow" w:eastAsia="Times New Roman" w:hAnsi="Barlow"/>
      <w:b/>
      <w:color w:val="FF0000"/>
      <w:kern w:val="0"/>
      <w:sz w:val="28"/>
      <w:szCs w:val="32"/>
    </w:rPr>
  </w:style>
  <w:style w:type="character" w:customStyle="1" w:styleId="Heading4Char">
    <w:name w:val="Heading 4 Char"/>
    <w:aliases w:val="CONTENT HEADING Char"/>
    <w:link w:val="Heading4"/>
    <w:uiPriority w:val="9"/>
    <w:rsid w:val="003E0853"/>
    <w:rPr>
      <w:rFonts w:ascii="Barlow" w:eastAsia="Times New Roman" w:hAnsi="Barlow"/>
      <w:b/>
      <w:color w:val="00B050"/>
      <w:kern w:val="0"/>
      <w:sz w:val="26"/>
      <w:szCs w:val="32"/>
    </w:rPr>
  </w:style>
  <w:style w:type="character" w:styleId="Hyperlink">
    <w:name w:val="Hyperlink"/>
    <w:uiPriority w:val="99"/>
    <w:rsid w:val="006F7445"/>
    <w:rPr>
      <w:u w:val="single"/>
    </w:rPr>
  </w:style>
  <w:style w:type="paragraph" w:customStyle="1" w:styleId="Normal0">
    <w:name w:val="Normal0"/>
    <w:qFormat/>
    <w:rsid w:val="006F7445"/>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eastAsia="en-US"/>
    </w:rPr>
  </w:style>
  <w:style w:type="paragraph" w:styleId="ListParagraph">
    <w:name w:val="List Paragraph"/>
    <w:basedOn w:val="Heading4"/>
    <w:uiPriority w:val="34"/>
    <w:qFormat/>
    <w:rsid w:val="004E3780"/>
    <w:pPr>
      <w:numPr>
        <w:ilvl w:val="2"/>
        <w:numId w:val="50"/>
      </w:numPr>
      <w:spacing w:after="0"/>
      <w:ind w:left="547" w:hanging="187"/>
    </w:pPr>
    <w:rPr>
      <w:b w:val="0"/>
      <w:bCs/>
      <w:color w:val="auto"/>
      <w:szCs w:val="26"/>
    </w:rPr>
  </w:style>
  <w:style w:type="character" w:customStyle="1" w:styleId="normaltextrun">
    <w:name w:val="normaltextrun"/>
    <w:basedOn w:val="DefaultParagraphFont"/>
    <w:rsid w:val="006F7445"/>
  </w:style>
  <w:style w:type="paragraph" w:customStyle="1" w:styleId="paragraph">
    <w:name w:val="paragraph"/>
    <w:basedOn w:val="Normal"/>
    <w:rsid w:val="006F7445"/>
    <w:pPr>
      <w:spacing w:before="100" w:beforeAutospacing="1" w:after="100" w:afterAutospacing="1"/>
    </w:pPr>
    <w:rPr>
      <w:lang w:eastAsia="en-US"/>
    </w:rPr>
  </w:style>
  <w:style w:type="character" w:customStyle="1" w:styleId="eop">
    <w:name w:val="eop"/>
    <w:basedOn w:val="DefaultParagraphFont"/>
    <w:rsid w:val="006F7445"/>
  </w:style>
  <w:style w:type="paragraph" w:styleId="NormalWeb">
    <w:name w:val="Normal (Web)"/>
    <w:basedOn w:val="Normal"/>
    <w:uiPriority w:val="99"/>
    <w:unhideWhenUsed/>
    <w:rsid w:val="006F7445"/>
    <w:pPr>
      <w:spacing w:before="100" w:beforeAutospacing="1" w:after="100" w:afterAutospacing="1"/>
    </w:pPr>
  </w:style>
  <w:style w:type="paragraph" w:styleId="TOCHeading">
    <w:name w:val="TOC Heading"/>
    <w:basedOn w:val="Heading1"/>
    <w:next w:val="Normal"/>
    <w:uiPriority w:val="39"/>
    <w:unhideWhenUsed/>
    <w:qFormat/>
    <w:rsid w:val="000D63D0"/>
    <w:pPr>
      <w:keepNext/>
      <w:keepLines/>
      <w:spacing w:before="480" w:line="276" w:lineRule="auto"/>
      <w:outlineLvl w:val="9"/>
    </w:pPr>
    <w:rPr>
      <w:rFonts w:ascii="Calibri Light" w:eastAsia="DengXian Light" w:hAnsi="Calibri Light" w:cs="Times New Roman"/>
      <w:color w:val="2F5496"/>
      <w:lang w:eastAsia="en-US"/>
    </w:rPr>
  </w:style>
  <w:style w:type="paragraph" w:styleId="TOC2">
    <w:name w:val="toc 2"/>
    <w:basedOn w:val="Normal"/>
    <w:next w:val="Normal"/>
    <w:autoRedefine/>
    <w:uiPriority w:val="39"/>
    <w:unhideWhenUsed/>
    <w:rsid w:val="00004036"/>
    <w:pPr>
      <w:spacing w:after="0"/>
      <w:ind w:left="260"/>
      <w:jc w:val="left"/>
    </w:pPr>
    <w:rPr>
      <w:rFonts w:ascii="Calibri" w:hAnsi="Calibri" w:cs="Calibri"/>
      <w:smallCaps/>
      <w:sz w:val="20"/>
      <w:szCs w:val="24"/>
    </w:rPr>
  </w:style>
  <w:style w:type="paragraph" w:styleId="TOC1">
    <w:name w:val="toc 1"/>
    <w:basedOn w:val="Normal"/>
    <w:next w:val="Normal"/>
    <w:autoRedefine/>
    <w:uiPriority w:val="39"/>
    <w:unhideWhenUsed/>
    <w:rsid w:val="00107192"/>
    <w:pPr>
      <w:tabs>
        <w:tab w:val="left" w:pos="4398"/>
        <w:tab w:val="right" w:leader="dot" w:pos="10520"/>
      </w:tabs>
      <w:spacing w:before="120"/>
      <w:ind w:left="0"/>
      <w:jc w:val="left"/>
    </w:pPr>
    <w:rPr>
      <w:rFonts w:ascii="Calibri" w:hAnsi="Calibri" w:cs="Calibri"/>
      <w:b/>
      <w:bCs/>
      <w:caps/>
      <w:noProof/>
      <w:sz w:val="21"/>
    </w:rPr>
  </w:style>
  <w:style w:type="paragraph" w:styleId="TOC3">
    <w:name w:val="toc 3"/>
    <w:basedOn w:val="Normal"/>
    <w:next w:val="Normal"/>
    <w:autoRedefine/>
    <w:uiPriority w:val="39"/>
    <w:unhideWhenUsed/>
    <w:rsid w:val="007E3F0A"/>
    <w:pPr>
      <w:spacing w:after="0"/>
      <w:ind w:left="520"/>
      <w:jc w:val="left"/>
    </w:pPr>
    <w:rPr>
      <w:rFonts w:ascii="Calibri" w:hAnsi="Calibri" w:cs="Calibri"/>
      <w:i/>
      <w:iCs/>
      <w:sz w:val="20"/>
      <w:szCs w:val="24"/>
    </w:rPr>
  </w:style>
  <w:style w:type="paragraph" w:styleId="TOC4">
    <w:name w:val="toc 4"/>
    <w:basedOn w:val="Normal"/>
    <w:next w:val="Normal"/>
    <w:autoRedefine/>
    <w:uiPriority w:val="39"/>
    <w:unhideWhenUsed/>
    <w:rsid w:val="007E3F0A"/>
    <w:pPr>
      <w:spacing w:after="0"/>
      <w:ind w:left="780"/>
      <w:jc w:val="left"/>
    </w:pPr>
    <w:rPr>
      <w:rFonts w:ascii="Calibri" w:hAnsi="Calibri" w:cs="Calibri"/>
      <w:sz w:val="18"/>
      <w:szCs w:val="21"/>
    </w:rPr>
  </w:style>
  <w:style w:type="paragraph" w:styleId="TOC5">
    <w:name w:val="toc 5"/>
    <w:basedOn w:val="Normal"/>
    <w:next w:val="Normal"/>
    <w:autoRedefine/>
    <w:uiPriority w:val="39"/>
    <w:unhideWhenUsed/>
    <w:rsid w:val="000D63D0"/>
    <w:pPr>
      <w:spacing w:after="0"/>
      <w:ind w:left="1040"/>
      <w:jc w:val="left"/>
    </w:pPr>
    <w:rPr>
      <w:rFonts w:ascii="Calibri" w:hAnsi="Calibri" w:cs="Calibri"/>
      <w:sz w:val="18"/>
      <w:szCs w:val="21"/>
    </w:rPr>
  </w:style>
  <w:style w:type="paragraph" w:styleId="TOC6">
    <w:name w:val="toc 6"/>
    <w:basedOn w:val="Normal"/>
    <w:next w:val="Normal"/>
    <w:autoRedefine/>
    <w:uiPriority w:val="39"/>
    <w:unhideWhenUsed/>
    <w:rsid w:val="000D63D0"/>
    <w:pPr>
      <w:spacing w:after="0"/>
      <w:ind w:left="1300"/>
      <w:jc w:val="left"/>
    </w:pPr>
    <w:rPr>
      <w:rFonts w:ascii="Calibri" w:hAnsi="Calibri" w:cs="Calibri"/>
      <w:sz w:val="18"/>
      <w:szCs w:val="21"/>
    </w:rPr>
  </w:style>
  <w:style w:type="paragraph" w:styleId="TOC7">
    <w:name w:val="toc 7"/>
    <w:basedOn w:val="Normal"/>
    <w:next w:val="Normal"/>
    <w:autoRedefine/>
    <w:uiPriority w:val="39"/>
    <w:unhideWhenUsed/>
    <w:rsid w:val="000D63D0"/>
    <w:pPr>
      <w:spacing w:after="0"/>
      <w:ind w:left="1560"/>
      <w:jc w:val="left"/>
    </w:pPr>
    <w:rPr>
      <w:rFonts w:ascii="Calibri" w:hAnsi="Calibri" w:cs="Calibri"/>
      <w:sz w:val="18"/>
      <w:szCs w:val="21"/>
    </w:rPr>
  </w:style>
  <w:style w:type="paragraph" w:styleId="TOC8">
    <w:name w:val="toc 8"/>
    <w:basedOn w:val="Normal"/>
    <w:next w:val="Normal"/>
    <w:autoRedefine/>
    <w:uiPriority w:val="39"/>
    <w:unhideWhenUsed/>
    <w:rsid w:val="000D63D0"/>
    <w:pPr>
      <w:spacing w:after="0"/>
      <w:ind w:left="1820"/>
      <w:jc w:val="left"/>
    </w:pPr>
    <w:rPr>
      <w:rFonts w:ascii="Calibri" w:hAnsi="Calibri" w:cs="Calibri"/>
      <w:sz w:val="18"/>
      <w:szCs w:val="21"/>
    </w:rPr>
  </w:style>
  <w:style w:type="paragraph" w:styleId="TOC9">
    <w:name w:val="toc 9"/>
    <w:basedOn w:val="Normal"/>
    <w:next w:val="Normal"/>
    <w:autoRedefine/>
    <w:uiPriority w:val="39"/>
    <w:unhideWhenUsed/>
    <w:rsid w:val="000D63D0"/>
    <w:pPr>
      <w:spacing w:after="0"/>
      <w:ind w:left="2080"/>
      <w:jc w:val="left"/>
    </w:pPr>
    <w:rPr>
      <w:rFonts w:ascii="Calibri" w:hAnsi="Calibri" w:cs="Calibri"/>
      <w:sz w:val="18"/>
      <w:szCs w:val="21"/>
    </w:rPr>
  </w:style>
  <w:style w:type="character" w:styleId="Strong">
    <w:name w:val="Strong"/>
    <w:uiPriority w:val="22"/>
    <w:qFormat/>
    <w:rsid w:val="0061583B"/>
    <w:rPr>
      <w:rFonts w:ascii="Calibri" w:hAnsi="Calibri"/>
      <w:b/>
      <w:bCs/>
      <w:color w:val="000000"/>
      <w:sz w:val="24"/>
      <w:u w:val="single"/>
      <w:shd w:val="clear" w:color="auto" w:fill="FFFFFF"/>
    </w:rPr>
  </w:style>
  <w:style w:type="table" w:styleId="TableGrid">
    <w:name w:val="Table Grid"/>
    <w:basedOn w:val="TableNormal"/>
    <w:uiPriority w:val="59"/>
    <w:rsid w:val="00AC30D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34F5C"/>
  </w:style>
  <w:style w:type="paragraph" w:customStyle="1" w:styleId="HeaderFooter">
    <w:name w:val="Header &amp; Footer"/>
    <w:rsid w:val="00932616"/>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en-US"/>
    </w:rPr>
  </w:style>
  <w:style w:type="paragraph" w:styleId="BodyText">
    <w:name w:val="Body Text"/>
    <w:link w:val="BodyTextChar"/>
    <w:rsid w:val="00932616"/>
    <w:pPr>
      <w:widowControl w:val="0"/>
      <w:pBdr>
        <w:top w:val="nil"/>
        <w:left w:val="nil"/>
        <w:bottom w:val="nil"/>
        <w:right w:val="nil"/>
        <w:between w:val="nil"/>
        <w:bar w:val="nil"/>
      </w:pBdr>
    </w:pPr>
    <w:rPr>
      <w:rFonts w:ascii="Times New Roman" w:eastAsia="Arial Unicode MS" w:hAnsi="Times New Roman" w:cs="Arial Unicode MS"/>
      <w:color w:val="000000"/>
      <w:u w:color="000000"/>
      <w:bdr w:val="nil"/>
      <w:lang w:eastAsia="en-US"/>
    </w:rPr>
  </w:style>
  <w:style w:type="character" w:customStyle="1" w:styleId="BodyTextChar">
    <w:name w:val="Body Text Char"/>
    <w:link w:val="BodyText"/>
    <w:rsid w:val="00932616"/>
    <w:rPr>
      <w:rFonts w:ascii="Times New Roman" w:eastAsia="Arial Unicode MS" w:hAnsi="Times New Roman" w:cs="Arial Unicode MS"/>
      <w:color w:val="000000"/>
      <w:kern w:val="0"/>
      <w:sz w:val="20"/>
      <w:szCs w:val="20"/>
      <w:u w:color="000000"/>
      <w:bdr w:val="nil"/>
      <w:lang w:eastAsia="en-US"/>
    </w:rPr>
  </w:style>
  <w:style w:type="paragraph" w:customStyle="1" w:styleId="HeadingRed">
    <w:name w:val="Heading Red"/>
    <w:next w:val="Normal"/>
    <w:rsid w:val="00932616"/>
    <w:pPr>
      <w:keepNext/>
      <w:pBdr>
        <w:top w:val="nil"/>
        <w:left w:val="nil"/>
        <w:bottom w:val="nil"/>
        <w:right w:val="nil"/>
        <w:between w:val="nil"/>
        <w:bar w:val="nil"/>
      </w:pBdr>
      <w:outlineLvl w:val="1"/>
    </w:pPr>
    <w:rPr>
      <w:rFonts w:ascii="Helvetica Neue" w:eastAsia="Helvetica Neue" w:hAnsi="Helvetica Neue" w:cs="Helvetica Neue"/>
      <w:b/>
      <w:bCs/>
      <w:color w:val="EE220C"/>
      <w:sz w:val="32"/>
      <w:szCs w:val="32"/>
      <w:bdr w:val="nil"/>
      <w:lang w:eastAsia="en-US"/>
    </w:rPr>
  </w:style>
  <w:style w:type="character" w:customStyle="1" w:styleId="fieldrange">
    <w:name w:val="fieldrange"/>
    <w:basedOn w:val="DefaultParagraphFont"/>
    <w:rsid w:val="006E31A6"/>
  </w:style>
  <w:style w:type="paragraph" w:styleId="Header">
    <w:name w:val="header"/>
    <w:basedOn w:val="Normal"/>
    <w:link w:val="HeaderChar"/>
    <w:uiPriority w:val="99"/>
    <w:unhideWhenUsed/>
    <w:rsid w:val="0070030A"/>
    <w:pPr>
      <w:tabs>
        <w:tab w:val="center" w:pos="4680"/>
        <w:tab w:val="right" w:pos="9360"/>
      </w:tabs>
    </w:pPr>
  </w:style>
  <w:style w:type="character" w:customStyle="1" w:styleId="HeaderChar">
    <w:name w:val="Header Char"/>
    <w:link w:val="Header"/>
    <w:uiPriority w:val="99"/>
    <w:rsid w:val="0070030A"/>
    <w:rPr>
      <w:rFonts w:ascii="Barlow" w:hAnsi="Barlow"/>
      <w:color w:val="000000"/>
    </w:rPr>
  </w:style>
  <w:style w:type="paragraph" w:styleId="Footer">
    <w:name w:val="footer"/>
    <w:basedOn w:val="Normal"/>
    <w:link w:val="FooterChar"/>
    <w:uiPriority w:val="99"/>
    <w:unhideWhenUsed/>
    <w:rsid w:val="0070030A"/>
    <w:pPr>
      <w:tabs>
        <w:tab w:val="center" w:pos="4680"/>
        <w:tab w:val="right" w:pos="9360"/>
      </w:tabs>
    </w:pPr>
  </w:style>
  <w:style w:type="character" w:customStyle="1" w:styleId="FooterChar">
    <w:name w:val="Footer Char"/>
    <w:link w:val="Footer"/>
    <w:uiPriority w:val="99"/>
    <w:rsid w:val="0070030A"/>
    <w:rPr>
      <w:rFonts w:ascii="Barlow" w:hAnsi="Barlow"/>
      <w:color w:val="000000"/>
    </w:rPr>
  </w:style>
  <w:style w:type="paragraph" w:customStyle="1" w:styleId="Standard">
    <w:name w:val="Standard"/>
    <w:rsid w:val="00464C8B"/>
    <w:pPr>
      <w:suppressAutoHyphens/>
      <w:autoSpaceDN w:val="0"/>
      <w:textAlignment w:val="baseline"/>
    </w:pPr>
    <w:rPr>
      <w:rFonts w:ascii="Liberation Serif" w:eastAsia="Songti SC" w:hAnsi="Liberation Serif" w:cs="Arial Unicode MS"/>
      <w:kern w:val="3"/>
      <w:sz w:val="24"/>
      <w:szCs w:val="24"/>
      <w:lang w:bidi="hi-IN"/>
    </w:rPr>
  </w:style>
  <w:style w:type="paragraph" w:customStyle="1" w:styleId="ms-breadcrumb-listitem">
    <w:name w:val="ms-breadcrumb-listitem"/>
    <w:basedOn w:val="Normal"/>
    <w:rsid w:val="00464C8B"/>
    <w:pPr>
      <w:spacing w:before="100" w:beforeAutospacing="1" w:after="100" w:afterAutospacing="1"/>
    </w:pPr>
  </w:style>
  <w:style w:type="character" w:customStyle="1" w:styleId="findhit">
    <w:name w:val="findhit"/>
    <w:basedOn w:val="DefaultParagraphFont"/>
    <w:rsid w:val="00914C01"/>
  </w:style>
  <w:style w:type="paragraph" w:styleId="Subtitle">
    <w:name w:val="Subtitle"/>
    <w:basedOn w:val="Normal"/>
    <w:next w:val="Normal"/>
    <w:link w:val="SubtitleChar"/>
    <w:uiPriority w:val="11"/>
    <w:qFormat/>
    <w:rsid w:val="00375910"/>
    <w:pPr>
      <w:numPr>
        <w:ilvl w:val="1"/>
      </w:numPr>
      <w:spacing w:after="160"/>
      <w:ind w:left="461" w:hanging="274"/>
    </w:pPr>
    <w:rPr>
      <w:rFonts w:ascii="Calibri" w:hAnsi="Calibri"/>
      <w:color w:val="5A5A5A"/>
      <w:spacing w:val="15"/>
      <w:sz w:val="22"/>
      <w:szCs w:val="22"/>
    </w:rPr>
  </w:style>
  <w:style w:type="character" w:customStyle="1" w:styleId="SubtitleChar">
    <w:name w:val="Subtitle Char"/>
    <w:link w:val="Subtitle"/>
    <w:uiPriority w:val="11"/>
    <w:rsid w:val="00375910"/>
    <w:rPr>
      <w:color w:val="5A5A5A"/>
      <w:spacing w:val="15"/>
      <w:sz w:val="22"/>
      <w:szCs w:val="22"/>
    </w:rPr>
  </w:style>
  <w:style w:type="character" w:customStyle="1" w:styleId="Heading5Char">
    <w:name w:val="Heading 5 Char"/>
    <w:link w:val="Heading5"/>
    <w:uiPriority w:val="9"/>
    <w:rsid w:val="00E84E28"/>
    <w:rPr>
      <w:rFonts w:ascii="Calibri Light" w:eastAsia="DengXian Light" w:hAnsi="Calibri Light" w:cs="Times New Roman"/>
      <w:color w:val="2F5496"/>
    </w:rPr>
  </w:style>
  <w:style w:type="character" w:customStyle="1" w:styleId="Heading6Char">
    <w:name w:val="Heading 6 Char"/>
    <w:link w:val="Heading6"/>
    <w:uiPriority w:val="9"/>
    <w:rsid w:val="00E84E28"/>
    <w:rPr>
      <w:rFonts w:ascii="Calibri Light" w:eastAsia="DengXian Light" w:hAnsi="Calibri Light" w:cs="Times New Roman"/>
      <w:color w:val="1F3763"/>
    </w:rPr>
  </w:style>
  <w:style w:type="character" w:styleId="UnresolvedMention">
    <w:name w:val="Unresolved Mention"/>
    <w:uiPriority w:val="99"/>
    <w:semiHidden/>
    <w:unhideWhenUsed/>
    <w:rsid w:val="008E68E7"/>
    <w:rPr>
      <w:color w:val="605E5C"/>
      <w:shd w:val="clear" w:color="auto" w:fill="E1DFDD"/>
    </w:rPr>
  </w:style>
  <w:style w:type="character" w:customStyle="1" w:styleId="CFOBJNUM">
    <w:name w:val="CF_OBJ_NUM"/>
    <w:rsid w:val="002973C1"/>
    <w:rPr>
      <w:rFonts w:ascii="Times New Roman" w:hAnsi="Times New Roman" w:cs="Times New Roman"/>
      <w:b/>
      <w:color w:val="A60013"/>
      <w:spacing w:val="0"/>
      <w:w w:val="100"/>
      <w:kern w:val="0"/>
      <w:position w:val="0"/>
      <w:sz w:val="20"/>
      <w:szCs w:val="19"/>
      <w:u w:val="none"/>
      <w:vertAlign w:val="baseline"/>
      <w:em w:val="none"/>
      <w:lang w:val="en-GB"/>
    </w:rPr>
  </w:style>
  <w:style w:type="paragraph" w:customStyle="1" w:styleId="CFOBJ">
    <w:name w:val="CF_OBJ"/>
    <w:basedOn w:val="Normal"/>
    <w:rsid w:val="002973C1"/>
    <w:pPr>
      <w:tabs>
        <w:tab w:val="right" w:pos="480"/>
        <w:tab w:val="left" w:pos="600"/>
      </w:tabs>
      <w:suppressAutoHyphens/>
      <w:autoSpaceDE w:val="0"/>
      <w:autoSpaceDN w:val="0"/>
      <w:adjustRightInd w:val="0"/>
      <w:ind w:left="600" w:hanging="600"/>
      <w:textAlignment w:val="center"/>
    </w:pPr>
    <w:rPr>
      <w:sz w:val="20"/>
      <w:szCs w:val="19"/>
      <w:lang w:eastAsia="en-US"/>
    </w:rPr>
  </w:style>
  <w:style w:type="paragraph" w:styleId="Revision">
    <w:name w:val="Revision"/>
    <w:hidden/>
    <w:uiPriority w:val="99"/>
    <w:semiHidden/>
    <w:rsid w:val="00695A93"/>
    <w:rPr>
      <w:rFonts w:ascii="Barlow" w:hAnsi="Barlow"/>
      <w:color w:val="000000"/>
      <w:kern w:val="2"/>
      <w:sz w:val="24"/>
      <w:szCs w:val="24"/>
    </w:rPr>
  </w:style>
  <w:style w:type="table" w:customStyle="1" w:styleId="TableGrid0">
    <w:name w:val="TableGrid"/>
    <w:rsid w:val="001D0E3F"/>
    <w:rPr>
      <w:kern w:val="2"/>
      <w:sz w:val="24"/>
      <w:szCs w:val="24"/>
    </w:rPr>
    <w:tblPr>
      <w:tblCellMar>
        <w:top w:w="0" w:type="dxa"/>
        <w:left w:w="0" w:type="dxa"/>
        <w:bottom w:w="0" w:type="dxa"/>
        <w:right w:w="0" w:type="dxa"/>
      </w:tblCellMar>
    </w:tblPr>
  </w:style>
  <w:style w:type="character" w:styleId="FollowedHyperlink">
    <w:name w:val="FollowedHyperlink"/>
    <w:uiPriority w:val="99"/>
    <w:semiHidden/>
    <w:unhideWhenUsed/>
    <w:rsid w:val="009211F8"/>
    <w:rPr>
      <w:color w:val="000000"/>
      <w:u w:val="single"/>
    </w:rPr>
  </w:style>
  <w:style w:type="character" w:styleId="PageNumber">
    <w:name w:val="page number"/>
    <w:basedOn w:val="DefaultParagraphFont"/>
    <w:uiPriority w:val="99"/>
    <w:semiHidden/>
    <w:unhideWhenUsed/>
    <w:rsid w:val="002B1C47"/>
  </w:style>
  <w:style w:type="paragraph" w:customStyle="1" w:styleId="Style">
    <w:name w:val="Style"/>
    <w:rsid w:val="002B1C47"/>
    <w:pPr>
      <w:widowControl w:val="0"/>
      <w:autoSpaceDE w:val="0"/>
      <w:autoSpaceDN w:val="0"/>
      <w:adjustRightInd w:val="0"/>
    </w:pPr>
    <w:rPr>
      <w:rFonts w:ascii="Arial" w:eastAsia="MS Mincho" w:hAnsi="Arial"/>
      <w:sz w:val="24"/>
      <w:szCs w:val="24"/>
      <w:lang w:eastAsia="ja-JP"/>
    </w:rPr>
  </w:style>
  <w:style w:type="paragraph" w:customStyle="1" w:styleId="NormalBold">
    <w:name w:val="Normal Bold"/>
    <w:basedOn w:val="Normal"/>
    <w:link w:val="NormalBoldChar"/>
    <w:qFormat/>
    <w:rsid w:val="004E3780"/>
    <w:pPr>
      <w:ind w:left="461" w:right="274"/>
    </w:pPr>
    <w:rPr>
      <w:b/>
      <w:bCs/>
    </w:rPr>
  </w:style>
  <w:style w:type="character" w:customStyle="1" w:styleId="NormalBoldChar">
    <w:name w:val="Normal Bold Char"/>
    <w:link w:val="NormalBold"/>
    <w:rsid w:val="004E3780"/>
    <w:rPr>
      <w:rFonts w:ascii="Barlow" w:eastAsia="Times New Roman" w:hAnsi="Barlow"/>
      <w:b/>
      <w:bCs/>
      <w:color w:val="000000"/>
      <w:kern w:val="0"/>
      <w:sz w:val="26"/>
      <w:szCs w:val="28"/>
    </w:rPr>
  </w:style>
  <w:style w:type="character" w:customStyle="1" w:styleId="yiv3716587133gmail-apple-converted-space">
    <w:name w:val="yiv3716587133gmail-apple-converted-space"/>
    <w:basedOn w:val="DefaultParagraphFont"/>
    <w:rsid w:val="00DB3CD0"/>
  </w:style>
  <w:style w:type="paragraph" w:customStyle="1" w:styleId="yiv3716587133gmail-paragraph">
    <w:name w:val="yiv3716587133gmail-paragraph"/>
    <w:basedOn w:val="Normal"/>
    <w:rsid w:val="00DB3CD0"/>
    <w:pPr>
      <w:spacing w:before="100" w:beforeAutospacing="1" w:after="100" w:afterAutospacing="1"/>
    </w:pPr>
    <w:rPr>
      <w:lang w:eastAsia="en-US"/>
    </w:rPr>
  </w:style>
  <w:style w:type="character" w:customStyle="1" w:styleId="yiv3716587133eop">
    <w:name w:val="yiv3716587133eop"/>
    <w:basedOn w:val="DefaultParagraphFont"/>
    <w:rsid w:val="00DB3CD0"/>
  </w:style>
  <w:style w:type="character" w:customStyle="1" w:styleId="yiv3716587133gmail-normaltextrun">
    <w:name w:val="yiv3716587133gmail-normaltextrun"/>
    <w:basedOn w:val="DefaultParagraphFont"/>
    <w:rsid w:val="00DB3CD0"/>
  </w:style>
  <w:style w:type="paragraph" w:customStyle="1" w:styleId="yiv3716587133msonormal">
    <w:name w:val="yiv3716587133msonormal"/>
    <w:basedOn w:val="Normal"/>
    <w:rsid w:val="00C61EEE"/>
    <w:pPr>
      <w:spacing w:before="100" w:beforeAutospacing="1" w:after="100" w:afterAutospacing="1"/>
    </w:pPr>
    <w:rPr>
      <w:lang w:eastAsia="en-US"/>
    </w:rPr>
  </w:style>
  <w:style w:type="character" w:styleId="Emphasis">
    <w:name w:val="Emphasis"/>
    <w:uiPriority w:val="20"/>
    <w:qFormat/>
    <w:rsid w:val="00F8364B"/>
    <w:rPr>
      <w:i/>
      <w:iCs/>
    </w:rPr>
  </w:style>
  <w:style w:type="character" w:customStyle="1" w:styleId="apple-tab-span">
    <w:name w:val="apple-tab-span"/>
    <w:basedOn w:val="DefaultParagraphFont"/>
    <w:rsid w:val="007A43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84190">
      <w:bodyDiv w:val="1"/>
      <w:marLeft w:val="0"/>
      <w:marRight w:val="0"/>
      <w:marTop w:val="0"/>
      <w:marBottom w:val="0"/>
      <w:divBdr>
        <w:top w:val="none" w:sz="0" w:space="0" w:color="auto"/>
        <w:left w:val="none" w:sz="0" w:space="0" w:color="auto"/>
        <w:bottom w:val="none" w:sz="0" w:space="0" w:color="auto"/>
        <w:right w:val="none" w:sz="0" w:space="0" w:color="auto"/>
      </w:divBdr>
      <w:divsChild>
        <w:div w:id="728529111">
          <w:marLeft w:val="0"/>
          <w:marRight w:val="0"/>
          <w:marTop w:val="0"/>
          <w:marBottom w:val="0"/>
          <w:divBdr>
            <w:top w:val="none" w:sz="0" w:space="0" w:color="auto"/>
            <w:left w:val="none" w:sz="0" w:space="0" w:color="auto"/>
            <w:bottom w:val="none" w:sz="0" w:space="0" w:color="auto"/>
            <w:right w:val="none" w:sz="0" w:space="0" w:color="auto"/>
          </w:divBdr>
          <w:divsChild>
            <w:div w:id="1447966341">
              <w:marLeft w:val="0"/>
              <w:marRight w:val="0"/>
              <w:marTop w:val="0"/>
              <w:marBottom w:val="0"/>
              <w:divBdr>
                <w:top w:val="none" w:sz="0" w:space="0" w:color="auto"/>
                <w:left w:val="none" w:sz="0" w:space="0" w:color="auto"/>
                <w:bottom w:val="none" w:sz="0" w:space="0" w:color="auto"/>
                <w:right w:val="none" w:sz="0" w:space="0" w:color="auto"/>
              </w:divBdr>
              <w:divsChild>
                <w:div w:id="1849055857">
                  <w:marLeft w:val="0"/>
                  <w:marRight w:val="0"/>
                  <w:marTop w:val="0"/>
                  <w:marBottom w:val="0"/>
                  <w:divBdr>
                    <w:top w:val="none" w:sz="0" w:space="0" w:color="auto"/>
                    <w:left w:val="none" w:sz="0" w:space="0" w:color="auto"/>
                    <w:bottom w:val="none" w:sz="0" w:space="0" w:color="auto"/>
                    <w:right w:val="none" w:sz="0" w:space="0" w:color="auto"/>
                  </w:divBdr>
                  <w:divsChild>
                    <w:div w:id="54206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85456">
      <w:bodyDiv w:val="1"/>
      <w:marLeft w:val="0"/>
      <w:marRight w:val="0"/>
      <w:marTop w:val="0"/>
      <w:marBottom w:val="0"/>
      <w:divBdr>
        <w:top w:val="none" w:sz="0" w:space="0" w:color="auto"/>
        <w:left w:val="none" w:sz="0" w:space="0" w:color="auto"/>
        <w:bottom w:val="none" w:sz="0" w:space="0" w:color="auto"/>
        <w:right w:val="none" w:sz="0" w:space="0" w:color="auto"/>
      </w:divBdr>
      <w:divsChild>
        <w:div w:id="1324508901">
          <w:marLeft w:val="0"/>
          <w:marRight w:val="0"/>
          <w:marTop w:val="0"/>
          <w:marBottom w:val="0"/>
          <w:divBdr>
            <w:top w:val="none" w:sz="0" w:space="0" w:color="auto"/>
            <w:left w:val="none" w:sz="0" w:space="0" w:color="auto"/>
            <w:bottom w:val="none" w:sz="0" w:space="0" w:color="auto"/>
            <w:right w:val="none" w:sz="0" w:space="0" w:color="auto"/>
          </w:divBdr>
          <w:divsChild>
            <w:div w:id="2011252639">
              <w:marLeft w:val="0"/>
              <w:marRight w:val="0"/>
              <w:marTop w:val="0"/>
              <w:marBottom w:val="0"/>
              <w:divBdr>
                <w:top w:val="none" w:sz="0" w:space="0" w:color="auto"/>
                <w:left w:val="none" w:sz="0" w:space="0" w:color="auto"/>
                <w:bottom w:val="none" w:sz="0" w:space="0" w:color="auto"/>
                <w:right w:val="none" w:sz="0" w:space="0" w:color="auto"/>
              </w:divBdr>
              <w:divsChild>
                <w:div w:id="59232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6940">
      <w:bodyDiv w:val="1"/>
      <w:marLeft w:val="0"/>
      <w:marRight w:val="0"/>
      <w:marTop w:val="0"/>
      <w:marBottom w:val="0"/>
      <w:divBdr>
        <w:top w:val="none" w:sz="0" w:space="0" w:color="auto"/>
        <w:left w:val="none" w:sz="0" w:space="0" w:color="auto"/>
        <w:bottom w:val="none" w:sz="0" w:space="0" w:color="auto"/>
        <w:right w:val="none" w:sz="0" w:space="0" w:color="auto"/>
      </w:divBdr>
    </w:div>
    <w:div w:id="127403641">
      <w:bodyDiv w:val="1"/>
      <w:marLeft w:val="0"/>
      <w:marRight w:val="0"/>
      <w:marTop w:val="0"/>
      <w:marBottom w:val="0"/>
      <w:divBdr>
        <w:top w:val="none" w:sz="0" w:space="0" w:color="auto"/>
        <w:left w:val="none" w:sz="0" w:space="0" w:color="auto"/>
        <w:bottom w:val="none" w:sz="0" w:space="0" w:color="auto"/>
        <w:right w:val="none" w:sz="0" w:space="0" w:color="auto"/>
      </w:divBdr>
      <w:divsChild>
        <w:div w:id="1381319268">
          <w:marLeft w:val="0"/>
          <w:marRight w:val="0"/>
          <w:marTop w:val="0"/>
          <w:marBottom w:val="0"/>
          <w:divBdr>
            <w:top w:val="none" w:sz="0" w:space="0" w:color="auto"/>
            <w:left w:val="none" w:sz="0" w:space="0" w:color="auto"/>
            <w:bottom w:val="none" w:sz="0" w:space="0" w:color="auto"/>
            <w:right w:val="none" w:sz="0" w:space="0" w:color="auto"/>
          </w:divBdr>
          <w:divsChild>
            <w:div w:id="732894081">
              <w:marLeft w:val="0"/>
              <w:marRight w:val="0"/>
              <w:marTop w:val="0"/>
              <w:marBottom w:val="0"/>
              <w:divBdr>
                <w:top w:val="none" w:sz="0" w:space="0" w:color="auto"/>
                <w:left w:val="none" w:sz="0" w:space="0" w:color="auto"/>
                <w:bottom w:val="none" w:sz="0" w:space="0" w:color="auto"/>
                <w:right w:val="none" w:sz="0" w:space="0" w:color="auto"/>
              </w:divBdr>
              <w:divsChild>
                <w:div w:id="14237611">
                  <w:marLeft w:val="0"/>
                  <w:marRight w:val="0"/>
                  <w:marTop w:val="0"/>
                  <w:marBottom w:val="0"/>
                  <w:divBdr>
                    <w:top w:val="none" w:sz="0" w:space="0" w:color="auto"/>
                    <w:left w:val="none" w:sz="0" w:space="0" w:color="auto"/>
                    <w:bottom w:val="none" w:sz="0" w:space="0" w:color="auto"/>
                    <w:right w:val="none" w:sz="0" w:space="0" w:color="auto"/>
                  </w:divBdr>
                  <w:divsChild>
                    <w:div w:id="679816172">
                      <w:marLeft w:val="0"/>
                      <w:marRight w:val="0"/>
                      <w:marTop w:val="0"/>
                      <w:marBottom w:val="0"/>
                      <w:divBdr>
                        <w:top w:val="none" w:sz="0" w:space="0" w:color="auto"/>
                        <w:left w:val="none" w:sz="0" w:space="0" w:color="auto"/>
                        <w:bottom w:val="none" w:sz="0" w:space="0" w:color="auto"/>
                        <w:right w:val="none" w:sz="0" w:space="0" w:color="auto"/>
                      </w:divBdr>
                      <w:divsChild>
                        <w:div w:id="869415871">
                          <w:marLeft w:val="0"/>
                          <w:marRight w:val="0"/>
                          <w:marTop w:val="0"/>
                          <w:marBottom w:val="0"/>
                          <w:divBdr>
                            <w:top w:val="none" w:sz="0" w:space="0" w:color="auto"/>
                            <w:left w:val="none" w:sz="0" w:space="0" w:color="auto"/>
                            <w:bottom w:val="none" w:sz="0" w:space="0" w:color="auto"/>
                            <w:right w:val="none" w:sz="0" w:space="0" w:color="auto"/>
                          </w:divBdr>
                          <w:divsChild>
                            <w:div w:id="1364480804">
                              <w:marLeft w:val="0"/>
                              <w:marRight w:val="0"/>
                              <w:marTop w:val="0"/>
                              <w:marBottom w:val="0"/>
                              <w:divBdr>
                                <w:top w:val="none" w:sz="0" w:space="0" w:color="auto"/>
                                <w:left w:val="none" w:sz="0" w:space="0" w:color="auto"/>
                                <w:bottom w:val="none" w:sz="0" w:space="0" w:color="auto"/>
                                <w:right w:val="none" w:sz="0" w:space="0" w:color="auto"/>
                              </w:divBdr>
                              <w:divsChild>
                                <w:div w:id="1327704829">
                                  <w:marLeft w:val="0"/>
                                  <w:marRight w:val="0"/>
                                  <w:marTop w:val="0"/>
                                  <w:marBottom w:val="0"/>
                                  <w:divBdr>
                                    <w:top w:val="none" w:sz="0" w:space="0" w:color="auto"/>
                                    <w:left w:val="none" w:sz="0" w:space="0" w:color="auto"/>
                                    <w:bottom w:val="none" w:sz="0" w:space="0" w:color="auto"/>
                                    <w:right w:val="none" w:sz="0" w:space="0" w:color="auto"/>
                                  </w:divBdr>
                                  <w:divsChild>
                                    <w:div w:id="895162542">
                                      <w:marLeft w:val="0"/>
                                      <w:marRight w:val="0"/>
                                      <w:marTop w:val="0"/>
                                      <w:marBottom w:val="0"/>
                                      <w:divBdr>
                                        <w:top w:val="none" w:sz="0" w:space="0" w:color="auto"/>
                                        <w:left w:val="none" w:sz="0" w:space="0" w:color="auto"/>
                                        <w:bottom w:val="none" w:sz="0" w:space="0" w:color="auto"/>
                                        <w:right w:val="none" w:sz="0" w:space="0" w:color="auto"/>
                                      </w:divBdr>
                                      <w:divsChild>
                                        <w:div w:id="1705010862">
                                          <w:marLeft w:val="0"/>
                                          <w:marRight w:val="0"/>
                                          <w:marTop w:val="0"/>
                                          <w:marBottom w:val="0"/>
                                          <w:divBdr>
                                            <w:top w:val="none" w:sz="0" w:space="0" w:color="auto"/>
                                            <w:left w:val="none" w:sz="0" w:space="0" w:color="auto"/>
                                            <w:bottom w:val="none" w:sz="0" w:space="0" w:color="auto"/>
                                            <w:right w:val="none" w:sz="0" w:space="0" w:color="auto"/>
                                          </w:divBdr>
                                          <w:divsChild>
                                            <w:div w:id="1356615051">
                                              <w:marLeft w:val="0"/>
                                              <w:marRight w:val="0"/>
                                              <w:marTop w:val="0"/>
                                              <w:marBottom w:val="0"/>
                                              <w:divBdr>
                                                <w:top w:val="none" w:sz="0" w:space="0" w:color="auto"/>
                                                <w:left w:val="none" w:sz="0" w:space="0" w:color="auto"/>
                                                <w:bottom w:val="none" w:sz="0" w:space="0" w:color="auto"/>
                                                <w:right w:val="none" w:sz="0" w:space="0" w:color="auto"/>
                                              </w:divBdr>
                                              <w:divsChild>
                                                <w:div w:id="1447652582">
                                                  <w:marLeft w:val="0"/>
                                                  <w:marRight w:val="0"/>
                                                  <w:marTop w:val="0"/>
                                                  <w:marBottom w:val="0"/>
                                                  <w:divBdr>
                                                    <w:top w:val="none" w:sz="0" w:space="0" w:color="auto"/>
                                                    <w:left w:val="none" w:sz="0" w:space="0" w:color="auto"/>
                                                    <w:bottom w:val="none" w:sz="0" w:space="0" w:color="auto"/>
                                                    <w:right w:val="none" w:sz="0" w:space="0" w:color="auto"/>
                                                  </w:divBdr>
                                                  <w:divsChild>
                                                    <w:div w:id="428280127">
                                                      <w:marLeft w:val="0"/>
                                                      <w:marRight w:val="0"/>
                                                      <w:marTop w:val="0"/>
                                                      <w:marBottom w:val="0"/>
                                                      <w:divBdr>
                                                        <w:top w:val="none" w:sz="0" w:space="0" w:color="auto"/>
                                                        <w:left w:val="none" w:sz="0" w:space="0" w:color="auto"/>
                                                        <w:bottom w:val="none" w:sz="0" w:space="0" w:color="auto"/>
                                                        <w:right w:val="none" w:sz="0" w:space="0" w:color="auto"/>
                                                      </w:divBdr>
                                                      <w:divsChild>
                                                        <w:div w:id="1723167916">
                                                          <w:marLeft w:val="0"/>
                                                          <w:marRight w:val="0"/>
                                                          <w:marTop w:val="0"/>
                                                          <w:marBottom w:val="0"/>
                                                          <w:divBdr>
                                                            <w:top w:val="none" w:sz="0" w:space="0" w:color="auto"/>
                                                            <w:left w:val="none" w:sz="0" w:space="0" w:color="auto"/>
                                                            <w:bottom w:val="none" w:sz="0" w:space="0" w:color="auto"/>
                                                            <w:right w:val="none" w:sz="0" w:space="0" w:color="auto"/>
                                                          </w:divBdr>
                                                          <w:divsChild>
                                                            <w:div w:id="337464425">
                                                              <w:marLeft w:val="0"/>
                                                              <w:marRight w:val="0"/>
                                                              <w:marTop w:val="0"/>
                                                              <w:marBottom w:val="0"/>
                                                              <w:divBdr>
                                                                <w:top w:val="none" w:sz="0" w:space="0" w:color="auto"/>
                                                                <w:left w:val="none" w:sz="0" w:space="0" w:color="auto"/>
                                                                <w:bottom w:val="none" w:sz="0" w:space="0" w:color="auto"/>
                                                                <w:right w:val="none" w:sz="0" w:space="0" w:color="auto"/>
                                                              </w:divBdr>
                                                              <w:divsChild>
                                                                <w:div w:id="12781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663960">
                                                      <w:marLeft w:val="0"/>
                                                      <w:marRight w:val="0"/>
                                                      <w:marTop w:val="0"/>
                                                      <w:marBottom w:val="0"/>
                                                      <w:divBdr>
                                                        <w:top w:val="none" w:sz="0" w:space="0" w:color="auto"/>
                                                        <w:left w:val="none" w:sz="0" w:space="0" w:color="auto"/>
                                                        <w:bottom w:val="none" w:sz="0" w:space="0" w:color="auto"/>
                                                        <w:right w:val="none" w:sz="0" w:space="0" w:color="auto"/>
                                                      </w:divBdr>
                                                      <w:divsChild>
                                                        <w:div w:id="371729153">
                                                          <w:marLeft w:val="0"/>
                                                          <w:marRight w:val="0"/>
                                                          <w:marTop w:val="0"/>
                                                          <w:marBottom w:val="0"/>
                                                          <w:divBdr>
                                                            <w:top w:val="none" w:sz="0" w:space="0" w:color="auto"/>
                                                            <w:left w:val="none" w:sz="0" w:space="0" w:color="auto"/>
                                                            <w:bottom w:val="none" w:sz="0" w:space="0" w:color="auto"/>
                                                            <w:right w:val="none" w:sz="0" w:space="0" w:color="auto"/>
                                                          </w:divBdr>
                                                          <w:divsChild>
                                                            <w:div w:id="1508669215">
                                                              <w:marLeft w:val="0"/>
                                                              <w:marRight w:val="0"/>
                                                              <w:marTop w:val="0"/>
                                                              <w:marBottom w:val="0"/>
                                                              <w:divBdr>
                                                                <w:top w:val="none" w:sz="0" w:space="0" w:color="auto"/>
                                                                <w:left w:val="none" w:sz="0" w:space="0" w:color="auto"/>
                                                                <w:bottom w:val="none" w:sz="0" w:space="0" w:color="auto"/>
                                                                <w:right w:val="none" w:sz="0" w:space="0" w:color="auto"/>
                                                              </w:divBdr>
                                                              <w:divsChild>
                                                                <w:div w:id="115310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71890">
                                                      <w:marLeft w:val="0"/>
                                                      <w:marRight w:val="0"/>
                                                      <w:marTop w:val="0"/>
                                                      <w:marBottom w:val="0"/>
                                                      <w:divBdr>
                                                        <w:top w:val="none" w:sz="0" w:space="0" w:color="auto"/>
                                                        <w:left w:val="none" w:sz="0" w:space="0" w:color="auto"/>
                                                        <w:bottom w:val="none" w:sz="0" w:space="0" w:color="auto"/>
                                                        <w:right w:val="none" w:sz="0" w:space="0" w:color="auto"/>
                                                      </w:divBdr>
                                                      <w:divsChild>
                                                        <w:div w:id="622466386">
                                                          <w:marLeft w:val="0"/>
                                                          <w:marRight w:val="0"/>
                                                          <w:marTop w:val="0"/>
                                                          <w:marBottom w:val="0"/>
                                                          <w:divBdr>
                                                            <w:top w:val="none" w:sz="0" w:space="0" w:color="auto"/>
                                                            <w:left w:val="none" w:sz="0" w:space="0" w:color="auto"/>
                                                            <w:bottom w:val="none" w:sz="0" w:space="0" w:color="auto"/>
                                                            <w:right w:val="none" w:sz="0" w:space="0" w:color="auto"/>
                                                          </w:divBdr>
                                                          <w:divsChild>
                                                            <w:div w:id="1833527137">
                                                              <w:marLeft w:val="0"/>
                                                              <w:marRight w:val="0"/>
                                                              <w:marTop w:val="0"/>
                                                              <w:marBottom w:val="0"/>
                                                              <w:divBdr>
                                                                <w:top w:val="none" w:sz="0" w:space="0" w:color="auto"/>
                                                                <w:left w:val="none" w:sz="0" w:space="0" w:color="auto"/>
                                                                <w:bottom w:val="none" w:sz="0" w:space="0" w:color="auto"/>
                                                                <w:right w:val="none" w:sz="0" w:space="0" w:color="auto"/>
                                                              </w:divBdr>
                                                              <w:divsChild>
                                                                <w:div w:id="86744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8757226">
      <w:bodyDiv w:val="1"/>
      <w:marLeft w:val="0"/>
      <w:marRight w:val="0"/>
      <w:marTop w:val="0"/>
      <w:marBottom w:val="0"/>
      <w:divBdr>
        <w:top w:val="none" w:sz="0" w:space="0" w:color="auto"/>
        <w:left w:val="none" w:sz="0" w:space="0" w:color="auto"/>
        <w:bottom w:val="none" w:sz="0" w:space="0" w:color="auto"/>
        <w:right w:val="none" w:sz="0" w:space="0" w:color="auto"/>
      </w:divBdr>
      <w:divsChild>
        <w:div w:id="795756017">
          <w:marLeft w:val="0"/>
          <w:marRight w:val="0"/>
          <w:marTop w:val="0"/>
          <w:marBottom w:val="0"/>
          <w:divBdr>
            <w:top w:val="none" w:sz="0" w:space="0" w:color="auto"/>
            <w:left w:val="none" w:sz="0" w:space="0" w:color="auto"/>
            <w:bottom w:val="none" w:sz="0" w:space="0" w:color="auto"/>
            <w:right w:val="none" w:sz="0" w:space="0" w:color="auto"/>
          </w:divBdr>
        </w:div>
        <w:div w:id="2115441078">
          <w:marLeft w:val="0"/>
          <w:marRight w:val="0"/>
          <w:marTop w:val="0"/>
          <w:marBottom w:val="0"/>
          <w:divBdr>
            <w:top w:val="none" w:sz="0" w:space="0" w:color="auto"/>
            <w:left w:val="none" w:sz="0" w:space="0" w:color="auto"/>
            <w:bottom w:val="none" w:sz="0" w:space="0" w:color="auto"/>
            <w:right w:val="none" w:sz="0" w:space="0" w:color="auto"/>
          </w:divBdr>
        </w:div>
      </w:divsChild>
    </w:div>
    <w:div w:id="203642214">
      <w:bodyDiv w:val="1"/>
      <w:marLeft w:val="0"/>
      <w:marRight w:val="0"/>
      <w:marTop w:val="0"/>
      <w:marBottom w:val="0"/>
      <w:divBdr>
        <w:top w:val="none" w:sz="0" w:space="0" w:color="auto"/>
        <w:left w:val="none" w:sz="0" w:space="0" w:color="auto"/>
        <w:bottom w:val="none" w:sz="0" w:space="0" w:color="auto"/>
        <w:right w:val="none" w:sz="0" w:space="0" w:color="auto"/>
      </w:divBdr>
    </w:div>
    <w:div w:id="225990134">
      <w:bodyDiv w:val="1"/>
      <w:marLeft w:val="0"/>
      <w:marRight w:val="0"/>
      <w:marTop w:val="0"/>
      <w:marBottom w:val="0"/>
      <w:divBdr>
        <w:top w:val="none" w:sz="0" w:space="0" w:color="auto"/>
        <w:left w:val="none" w:sz="0" w:space="0" w:color="auto"/>
        <w:bottom w:val="none" w:sz="0" w:space="0" w:color="auto"/>
        <w:right w:val="none" w:sz="0" w:space="0" w:color="auto"/>
      </w:divBdr>
      <w:divsChild>
        <w:div w:id="1053499771">
          <w:marLeft w:val="0"/>
          <w:marRight w:val="0"/>
          <w:marTop w:val="0"/>
          <w:marBottom w:val="0"/>
          <w:divBdr>
            <w:top w:val="none" w:sz="0" w:space="0" w:color="auto"/>
            <w:left w:val="none" w:sz="0" w:space="0" w:color="auto"/>
            <w:bottom w:val="none" w:sz="0" w:space="0" w:color="auto"/>
            <w:right w:val="none" w:sz="0" w:space="0" w:color="auto"/>
          </w:divBdr>
          <w:divsChild>
            <w:div w:id="387923607">
              <w:marLeft w:val="0"/>
              <w:marRight w:val="0"/>
              <w:marTop w:val="0"/>
              <w:marBottom w:val="0"/>
              <w:divBdr>
                <w:top w:val="none" w:sz="0" w:space="0" w:color="auto"/>
                <w:left w:val="none" w:sz="0" w:space="0" w:color="auto"/>
                <w:bottom w:val="none" w:sz="0" w:space="0" w:color="auto"/>
                <w:right w:val="none" w:sz="0" w:space="0" w:color="auto"/>
              </w:divBdr>
              <w:divsChild>
                <w:div w:id="973370914">
                  <w:marLeft w:val="0"/>
                  <w:marRight w:val="0"/>
                  <w:marTop w:val="0"/>
                  <w:marBottom w:val="0"/>
                  <w:divBdr>
                    <w:top w:val="none" w:sz="0" w:space="0" w:color="auto"/>
                    <w:left w:val="none" w:sz="0" w:space="0" w:color="auto"/>
                    <w:bottom w:val="none" w:sz="0" w:space="0" w:color="auto"/>
                    <w:right w:val="none" w:sz="0" w:space="0" w:color="auto"/>
                  </w:divBdr>
                </w:div>
                <w:div w:id="197351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162813">
      <w:bodyDiv w:val="1"/>
      <w:marLeft w:val="0"/>
      <w:marRight w:val="0"/>
      <w:marTop w:val="0"/>
      <w:marBottom w:val="0"/>
      <w:divBdr>
        <w:top w:val="none" w:sz="0" w:space="0" w:color="auto"/>
        <w:left w:val="none" w:sz="0" w:space="0" w:color="auto"/>
        <w:bottom w:val="none" w:sz="0" w:space="0" w:color="auto"/>
        <w:right w:val="none" w:sz="0" w:space="0" w:color="auto"/>
      </w:divBdr>
      <w:divsChild>
        <w:div w:id="817455004">
          <w:marLeft w:val="0"/>
          <w:marRight w:val="0"/>
          <w:marTop w:val="0"/>
          <w:marBottom w:val="0"/>
          <w:divBdr>
            <w:top w:val="none" w:sz="0" w:space="0" w:color="auto"/>
            <w:left w:val="none" w:sz="0" w:space="0" w:color="auto"/>
            <w:bottom w:val="none" w:sz="0" w:space="0" w:color="auto"/>
            <w:right w:val="none" w:sz="0" w:space="0" w:color="auto"/>
          </w:divBdr>
          <w:divsChild>
            <w:div w:id="442656499">
              <w:marLeft w:val="0"/>
              <w:marRight w:val="0"/>
              <w:marTop w:val="0"/>
              <w:marBottom w:val="0"/>
              <w:divBdr>
                <w:top w:val="none" w:sz="0" w:space="0" w:color="auto"/>
                <w:left w:val="none" w:sz="0" w:space="0" w:color="auto"/>
                <w:bottom w:val="none" w:sz="0" w:space="0" w:color="auto"/>
                <w:right w:val="none" w:sz="0" w:space="0" w:color="auto"/>
              </w:divBdr>
              <w:divsChild>
                <w:div w:id="110592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361105">
      <w:bodyDiv w:val="1"/>
      <w:marLeft w:val="0"/>
      <w:marRight w:val="0"/>
      <w:marTop w:val="0"/>
      <w:marBottom w:val="0"/>
      <w:divBdr>
        <w:top w:val="none" w:sz="0" w:space="0" w:color="auto"/>
        <w:left w:val="none" w:sz="0" w:space="0" w:color="auto"/>
        <w:bottom w:val="none" w:sz="0" w:space="0" w:color="auto"/>
        <w:right w:val="none" w:sz="0" w:space="0" w:color="auto"/>
      </w:divBdr>
    </w:div>
    <w:div w:id="319962804">
      <w:bodyDiv w:val="1"/>
      <w:marLeft w:val="0"/>
      <w:marRight w:val="0"/>
      <w:marTop w:val="0"/>
      <w:marBottom w:val="0"/>
      <w:divBdr>
        <w:top w:val="none" w:sz="0" w:space="0" w:color="auto"/>
        <w:left w:val="none" w:sz="0" w:space="0" w:color="auto"/>
        <w:bottom w:val="none" w:sz="0" w:space="0" w:color="auto"/>
        <w:right w:val="none" w:sz="0" w:space="0" w:color="auto"/>
      </w:divBdr>
    </w:div>
    <w:div w:id="331378053">
      <w:bodyDiv w:val="1"/>
      <w:marLeft w:val="0"/>
      <w:marRight w:val="0"/>
      <w:marTop w:val="0"/>
      <w:marBottom w:val="0"/>
      <w:divBdr>
        <w:top w:val="none" w:sz="0" w:space="0" w:color="auto"/>
        <w:left w:val="none" w:sz="0" w:space="0" w:color="auto"/>
        <w:bottom w:val="none" w:sz="0" w:space="0" w:color="auto"/>
        <w:right w:val="none" w:sz="0" w:space="0" w:color="auto"/>
      </w:divBdr>
    </w:div>
    <w:div w:id="344676963">
      <w:bodyDiv w:val="1"/>
      <w:marLeft w:val="0"/>
      <w:marRight w:val="0"/>
      <w:marTop w:val="0"/>
      <w:marBottom w:val="0"/>
      <w:divBdr>
        <w:top w:val="none" w:sz="0" w:space="0" w:color="auto"/>
        <w:left w:val="none" w:sz="0" w:space="0" w:color="auto"/>
        <w:bottom w:val="none" w:sz="0" w:space="0" w:color="auto"/>
        <w:right w:val="none" w:sz="0" w:space="0" w:color="auto"/>
      </w:divBdr>
    </w:div>
    <w:div w:id="424155020">
      <w:bodyDiv w:val="1"/>
      <w:marLeft w:val="0"/>
      <w:marRight w:val="0"/>
      <w:marTop w:val="0"/>
      <w:marBottom w:val="0"/>
      <w:divBdr>
        <w:top w:val="none" w:sz="0" w:space="0" w:color="auto"/>
        <w:left w:val="none" w:sz="0" w:space="0" w:color="auto"/>
        <w:bottom w:val="none" w:sz="0" w:space="0" w:color="auto"/>
        <w:right w:val="none" w:sz="0" w:space="0" w:color="auto"/>
      </w:divBdr>
    </w:div>
    <w:div w:id="483593652">
      <w:bodyDiv w:val="1"/>
      <w:marLeft w:val="0"/>
      <w:marRight w:val="0"/>
      <w:marTop w:val="0"/>
      <w:marBottom w:val="0"/>
      <w:divBdr>
        <w:top w:val="none" w:sz="0" w:space="0" w:color="auto"/>
        <w:left w:val="none" w:sz="0" w:space="0" w:color="auto"/>
        <w:bottom w:val="none" w:sz="0" w:space="0" w:color="auto"/>
        <w:right w:val="none" w:sz="0" w:space="0" w:color="auto"/>
      </w:divBdr>
      <w:divsChild>
        <w:div w:id="155650883">
          <w:marLeft w:val="0"/>
          <w:marRight w:val="0"/>
          <w:marTop w:val="0"/>
          <w:marBottom w:val="0"/>
          <w:divBdr>
            <w:top w:val="none" w:sz="0" w:space="0" w:color="auto"/>
            <w:left w:val="none" w:sz="0" w:space="0" w:color="auto"/>
            <w:bottom w:val="none" w:sz="0" w:space="0" w:color="auto"/>
            <w:right w:val="none" w:sz="0" w:space="0" w:color="auto"/>
          </w:divBdr>
        </w:div>
        <w:div w:id="388501047">
          <w:marLeft w:val="0"/>
          <w:marRight w:val="0"/>
          <w:marTop w:val="0"/>
          <w:marBottom w:val="0"/>
          <w:divBdr>
            <w:top w:val="none" w:sz="0" w:space="0" w:color="auto"/>
            <w:left w:val="none" w:sz="0" w:space="0" w:color="auto"/>
            <w:bottom w:val="none" w:sz="0" w:space="0" w:color="auto"/>
            <w:right w:val="none" w:sz="0" w:space="0" w:color="auto"/>
          </w:divBdr>
        </w:div>
        <w:div w:id="1002664070">
          <w:marLeft w:val="0"/>
          <w:marRight w:val="0"/>
          <w:marTop w:val="0"/>
          <w:marBottom w:val="0"/>
          <w:divBdr>
            <w:top w:val="none" w:sz="0" w:space="0" w:color="auto"/>
            <w:left w:val="none" w:sz="0" w:space="0" w:color="auto"/>
            <w:bottom w:val="none" w:sz="0" w:space="0" w:color="auto"/>
            <w:right w:val="none" w:sz="0" w:space="0" w:color="auto"/>
          </w:divBdr>
        </w:div>
        <w:div w:id="1464889210">
          <w:marLeft w:val="0"/>
          <w:marRight w:val="0"/>
          <w:marTop w:val="0"/>
          <w:marBottom w:val="0"/>
          <w:divBdr>
            <w:top w:val="none" w:sz="0" w:space="0" w:color="auto"/>
            <w:left w:val="none" w:sz="0" w:space="0" w:color="auto"/>
            <w:bottom w:val="none" w:sz="0" w:space="0" w:color="auto"/>
            <w:right w:val="none" w:sz="0" w:space="0" w:color="auto"/>
          </w:divBdr>
        </w:div>
        <w:div w:id="1886983323">
          <w:marLeft w:val="0"/>
          <w:marRight w:val="0"/>
          <w:marTop w:val="0"/>
          <w:marBottom w:val="0"/>
          <w:divBdr>
            <w:top w:val="none" w:sz="0" w:space="0" w:color="auto"/>
            <w:left w:val="none" w:sz="0" w:space="0" w:color="auto"/>
            <w:bottom w:val="none" w:sz="0" w:space="0" w:color="auto"/>
            <w:right w:val="none" w:sz="0" w:space="0" w:color="auto"/>
          </w:divBdr>
        </w:div>
        <w:div w:id="2033189922">
          <w:marLeft w:val="0"/>
          <w:marRight w:val="0"/>
          <w:marTop w:val="0"/>
          <w:marBottom w:val="0"/>
          <w:divBdr>
            <w:top w:val="none" w:sz="0" w:space="0" w:color="auto"/>
            <w:left w:val="none" w:sz="0" w:space="0" w:color="auto"/>
            <w:bottom w:val="none" w:sz="0" w:space="0" w:color="auto"/>
            <w:right w:val="none" w:sz="0" w:space="0" w:color="auto"/>
          </w:divBdr>
        </w:div>
      </w:divsChild>
    </w:div>
    <w:div w:id="505561274">
      <w:bodyDiv w:val="1"/>
      <w:marLeft w:val="0"/>
      <w:marRight w:val="0"/>
      <w:marTop w:val="0"/>
      <w:marBottom w:val="0"/>
      <w:divBdr>
        <w:top w:val="none" w:sz="0" w:space="0" w:color="auto"/>
        <w:left w:val="none" w:sz="0" w:space="0" w:color="auto"/>
        <w:bottom w:val="none" w:sz="0" w:space="0" w:color="auto"/>
        <w:right w:val="none" w:sz="0" w:space="0" w:color="auto"/>
      </w:divBdr>
      <w:divsChild>
        <w:div w:id="15810236">
          <w:marLeft w:val="0"/>
          <w:marRight w:val="0"/>
          <w:marTop w:val="0"/>
          <w:marBottom w:val="0"/>
          <w:divBdr>
            <w:top w:val="none" w:sz="0" w:space="0" w:color="auto"/>
            <w:left w:val="none" w:sz="0" w:space="0" w:color="auto"/>
            <w:bottom w:val="none" w:sz="0" w:space="0" w:color="auto"/>
            <w:right w:val="none" w:sz="0" w:space="0" w:color="auto"/>
          </w:divBdr>
          <w:divsChild>
            <w:div w:id="366755334">
              <w:marLeft w:val="0"/>
              <w:marRight w:val="0"/>
              <w:marTop w:val="0"/>
              <w:marBottom w:val="0"/>
              <w:divBdr>
                <w:top w:val="none" w:sz="0" w:space="0" w:color="auto"/>
                <w:left w:val="none" w:sz="0" w:space="0" w:color="auto"/>
                <w:bottom w:val="none" w:sz="0" w:space="0" w:color="auto"/>
                <w:right w:val="none" w:sz="0" w:space="0" w:color="auto"/>
              </w:divBdr>
            </w:div>
          </w:divsChild>
        </w:div>
        <w:div w:id="230504933">
          <w:marLeft w:val="0"/>
          <w:marRight w:val="0"/>
          <w:marTop w:val="0"/>
          <w:marBottom w:val="0"/>
          <w:divBdr>
            <w:top w:val="none" w:sz="0" w:space="0" w:color="auto"/>
            <w:left w:val="none" w:sz="0" w:space="0" w:color="auto"/>
            <w:bottom w:val="none" w:sz="0" w:space="0" w:color="auto"/>
            <w:right w:val="none" w:sz="0" w:space="0" w:color="auto"/>
          </w:divBdr>
          <w:divsChild>
            <w:div w:id="922186150">
              <w:marLeft w:val="0"/>
              <w:marRight w:val="0"/>
              <w:marTop w:val="0"/>
              <w:marBottom w:val="0"/>
              <w:divBdr>
                <w:top w:val="none" w:sz="0" w:space="0" w:color="auto"/>
                <w:left w:val="none" w:sz="0" w:space="0" w:color="auto"/>
                <w:bottom w:val="none" w:sz="0" w:space="0" w:color="auto"/>
                <w:right w:val="none" w:sz="0" w:space="0" w:color="auto"/>
              </w:divBdr>
            </w:div>
          </w:divsChild>
        </w:div>
        <w:div w:id="303001334">
          <w:marLeft w:val="0"/>
          <w:marRight w:val="0"/>
          <w:marTop w:val="0"/>
          <w:marBottom w:val="0"/>
          <w:divBdr>
            <w:top w:val="none" w:sz="0" w:space="0" w:color="auto"/>
            <w:left w:val="none" w:sz="0" w:space="0" w:color="auto"/>
            <w:bottom w:val="none" w:sz="0" w:space="0" w:color="auto"/>
            <w:right w:val="none" w:sz="0" w:space="0" w:color="auto"/>
          </w:divBdr>
          <w:divsChild>
            <w:div w:id="2135319890">
              <w:marLeft w:val="0"/>
              <w:marRight w:val="0"/>
              <w:marTop w:val="0"/>
              <w:marBottom w:val="0"/>
              <w:divBdr>
                <w:top w:val="none" w:sz="0" w:space="0" w:color="auto"/>
                <w:left w:val="none" w:sz="0" w:space="0" w:color="auto"/>
                <w:bottom w:val="none" w:sz="0" w:space="0" w:color="auto"/>
                <w:right w:val="none" w:sz="0" w:space="0" w:color="auto"/>
              </w:divBdr>
            </w:div>
          </w:divsChild>
        </w:div>
        <w:div w:id="378894649">
          <w:marLeft w:val="0"/>
          <w:marRight w:val="0"/>
          <w:marTop w:val="0"/>
          <w:marBottom w:val="0"/>
          <w:divBdr>
            <w:top w:val="none" w:sz="0" w:space="0" w:color="auto"/>
            <w:left w:val="none" w:sz="0" w:space="0" w:color="auto"/>
            <w:bottom w:val="none" w:sz="0" w:space="0" w:color="auto"/>
            <w:right w:val="none" w:sz="0" w:space="0" w:color="auto"/>
          </w:divBdr>
          <w:divsChild>
            <w:div w:id="1308632864">
              <w:marLeft w:val="0"/>
              <w:marRight w:val="0"/>
              <w:marTop w:val="0"/>
              <w:marBottom w:val="0"/>
              <w:divBdr>
                <w:top w:val="none" w:sz="0" w:space="0" w:color="auto"/>
                <w:left w:val="none" w:sz="0" w:space="0" w:color="auto"/>
                <w:bottom w:val="none" w:sz="0" w:space="0" w:color="auto"/>
                <w:right w:val="none" w:sz="0" w:space="0" w:color="auto"/>
              </w:divBdr>
            </w:div>
          </w:divsChild>
        </w:div>
        <w:div w:id="614290255">
          <w:marLeft w:val="0"/>
          <w:marRight w:val="0"/>
          <w:marTop w:val="0"/>
          <w:marBottom w:val="0"/>
          <w:divBdr>
            <w:top w:val="none" w:sz="0" w:space="0" w:color="auto"/>
            <w:left w:val="none" w:sz="0" w:space="0" w:color="auto"/>
            <w:bottom w:val="none" w:sz="0" w:space="0" w:color="auto"/>
            <w:right w:val="none" w:sz="0" w:space="0" w:color="auto"/>
          </w:divBdr>
          <w:divsChild>
            <w:div w:id="178089299">
              <w:marLeft w:val="0"/>
              <w:marRight w:val="0"/>
              <w:marTop w:val="0"/>
              <w:marBottom w:val="0"/>
              <w:divBdr>
                <w:top w:val="none" w:sz="0" w:space="0" w:color="auto"/>
                <w:left w:val="none" w:sz="0" w:space="0" w:color="auto"/>
                <w:bottom w:val="none" w:sz="0" w:space="0" w:color="auto"/>
                <w:right w:val="none" w:sz="0" w:space="0" w:color="auto"/>
              </w:divBdr>
            </w:div>
          </w:divsChild>
        </w:div>
        <w:div w:id="815953011">
          <w:marLeft w:val="0"/>
          <w:marRight w:val="0"/>
          <w:marTop w:val="0"/>
          <w:marBottom w:val="0"/>
          <w:divBdr>
            <w:top w:val="none" w:sz="0" w:space="0" w:color="auto"/>
            <w:left w:val="none" w:sz="0" w:space="0" w:color="auto"/>
            <w:bottom w:val="none" w:sz="0" w:space="0" w:color="auto"/>
            <w:right w:val="none" w:sz="0" w:space="0" w:color="auto"/>
          </w:divBdr>
          <w:divsChild>
            <w:div w:id="881671704">
              <w:marLeft w:val="0"/>
              <w:marRight w:val="0"/>
              <w:marTop w:val="0"/>
              <w:marBottom w:val="0"/>
              <w:divBdr>
                <w:top w:val="none" w:sz="0" w:space="0" w:color="auto"/>
                <w:left w:val="none" w:sz="0" w:space="0" w:color="auto"/>
                <w:bottom w:val="none" w:sz="0" w:space="0" w:color="auto"/>
                <w:right w:val="none" w:sz="0" w:space="0" w:color="auto"/>
              </w:divBdr>
            </w:div>
          </w:divsChild>
        </w:div>
        <w:div w:id="859048494">
          <w:marLeft w:val="0"/>
          <w:marRight w:val="0"/>
          <w:marTop w:val="0"/>
          <w:marBottom w:val="0"/>
          <w:divBdr>
            <w:top w:val="none" w:sz="0" w:space="0" w:color="auto"/>
            <w:left w:val="none" w:sz="0" w:space="0" w:color="auto"/>
            <w:bottom w:val="none" w:sz="0" w:space="0" w:color="auto"/>
            <w:right w:val="none" w:sz="0" w:space="0" w:color="auto"/>
          </w:divBdr>
          <w:divsChild>
            <w:div w:id="1120614619">
              <w:marLeft w:val="0"/>
              <w:marRight w:val="0"/>
              <w:marTop w:val="0"/>
              <w:marBottom w:val="0"/>
              <w:divBdr>
                <w:top w:val="none" w:sz="0" w:space="0" w:color="auto"/>
                <w:left w:val="none" w:sz="0" w:space="0" w:color="auto"/>
                <w:bottom w:val="none" w:sz="0" w:space="0" w:color="auto"/>
                <w:right w:val="none" w:sz="0" w:space="0" w:color="auto"/>
              </w:divBdr>
            </w:div>
          </w:divsChild>
        </w:div>
        <w:div w:id="1059858743">
          <w:marLeft w:val="0"/>
          <w:marRight w:val="0"/>
          <w:marTop w:val="0"/>
          <w:marBottom w:val="0"/>
          <w:divBdr>
            <w:top w:val="none" w:sz="0" w:space="0" w:color="auto"/>
            <w:left w:val="none" w:sz="0" w:space="0" w:color="auto"/>
            <w:bottom w:val="none" w:sz="0" w:space="0" w:color="auto"/>
            <w:right w:val="none" w:sz="0" w:space="0" w:color="auto"/>
          </w:divBdr>
          <w:divsChild>
            <w:div w:id="297734891">
              <w:marLeft w:val="0"/>
              <w:marRight w:val="0"/>
              <w:marTop w:val="0"/>
              <w:marBottom w:val="0"/>
              <w:divBdr>
                <w:top w:val="none" w:sz="0" w:space="0" w:color="auto"/>
                <w:left w:val="none" w:sz="0" w:space="0" w:color="auto"/>
                <w:bottom w:val="none" w:sz="0" w:space="0" w:color="auto"/>
                <w:right w:val="none" w:sz="0" w:space="0" w:color="auto"/>
              </w:divBdr>
            </w:div>
          </w:divsChild>
        </w:div>
        <w:div w:id="1272207662">
          <w:marLeft w:val="0"/>
          <w:marRight w:val="0"/>
          <w:marTop w:val="0"/>
          <w:marBottom w:val="0"/>
          <w:divBdr>
            <w:top w:val="none" w:sz="0" w:space="0" w:color="auto"/>
            <w:left w:val="none" w:sz="0" w:space="0" w:color="auto"/>
            <w:bottom w:val="none" w:sz="0" w:space="0" w:color="auto"/>
            <w:right w:val="none" w:sz="0" w:space="0" w:color="auto"/>
          </w:divBdr>
          <w:divsChild>
            <w:div w:id="1695426288">
              <w:marLeft w:val="0"/>
              <w:marRight w:val="0"/>
              <w:marTop w:val="0"/>
              <w:marBottom w:val="0"/>
              <w:divBdr>
                <w:top w:val="none" w:sz="0" w:space="0" w:color="auto"/>
                <w:left w:val="none" w:sz="0" w:space="0" w:color="auto"/>
                <w:bottom w:val="none" w:sz="0" w:space="0" w:color="auto"/>
                <w:right w:val="none" w:sz="0" w:space="0" w:color="auto"/>
              </w:divBdr>
            </w:div>
          </w:divsChild>
        </w:div>
        <w:div w:id="1340159902">
          <w:marLeft w:val="0"/>
          <w:marRight w:val="0"/>
          <w:marTop w:val="0"/>
          <w:marBottom w:val="0"/>
          <w:divBdr>
            <w:top w:val="none" w:sz="0" w:space="0" w:color="auto"/>
            <w:left w:val="none" w:sz="0" w:space="0" w:color="auto"/>
            <w:bottom w:val="none" w:sz="0" w:space="0" w:color="auto"/>
            <w:right w:val="none" w:sz="0" w:space="0" w:color="auto"/>
          </w:divBdr>
          <w:divsChild>
            <w:div w:id="591085825">
              <w:marLeft w:val="0"/>
              <w:marRight w:val="0"/>
              <w:marTop w:val="0"/>
              <w:marBottom w:val="0"/>
              <w:divBdr>
                <w:top w:val="none" w:sz="0" w:space="0" w:color="auto"/>
                <w:left w:val="none" w:sz="0" w:space="0" w:color="auto"/>
                <w:bottom w:val="none" w:sz="0" w:space="0" w:color="auto"/>
                <w:right w:val="none" w:sz="0" w:space="0" w:color="auto"/>
              </w:divBdr>
            </w:div>
          </w:divsChild>
        </w:div>
        <w:div w:id="1858929601">
          <w:marLeft w:val="0"/>
          <w:marRight w:val="0"/>
          <w:marTop w:val="0"/>
          <w:marBottom w:val="0"/>
          <w:divBdr>
            <w:top w:val="none" w:sz="0" w:space="0" w:color="auto"/>
            <w:left w:val="none" w:sz="0" w:space="0" w:color="auto"/>
            <w:bottom w:val="none" w:sz="0" w:space="0" w:color="auto"/>
            <w:right w:val="none" w:sz="0" w:space="0" w:color="auto"/>
          </w:divBdr>
          <w:divsChild>
            <w:div w:id="540173228">
              <w:marLeft w:val="0"/>
              <w:marRight w:val="0"/>
              <w:marTop w:val="0"/>
              <w:marBottom w:val="0"/>
              <w:divBdr>
                <w:top w:val="none" w:sz="0" w:space="0" w:color="auto"/>
                <w:left w:val="none" w:sz="0" w:space="0" w:color="auto"/>
                <w:bottom w:val="none" w:sz="0" w:space="0" w:color="auto"/>
                <w:right w:val="none" w:sz="0" w:space="0" w:color="auto"/>
              </w:divBdr>
            </w:div>
          </w:divsChild>
        </w:div>
        <w:div w:id="1934967858">
          <w:marLeft w:val="0"/>
          <w:marRight w:val="0"/>
          <w:marTop w:val="0"/>
          <w:marBottom w:val="0"/>
          <w:divBdr>
            <w:top w:val="none" w:sz="0" w:space="0" w:color="auto"/>
            <w:left w:val="none" w:sz="0" w:space="0" w:color="auto"/>
            <w:bottom w:val="none" w:sz="0" w:space="0" w:color="auto"/>
            <w:right w:val="none" w:sz="0" w:space="0" w:color="auto"/>
          </w:divBdr>
          <w:divsChild>
            <w:div w:id="133911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61592">
      <w:bodyDiv w:val="1"/>
      <w:marLeft w:val="0"/>
      <w:marRight w:val="0"/>
      <w:marTop w:val="0"/>
      <w:marBottom w:val="0"/>
      <w:divBdr>
        <w:top w:val="none" w:sz="0" w:space="0" w:color="auto"/>
        <w:left w:val="none" w:sz="0" w:space="0" w:color="auto"/>
        <w:bottom w:val="none" w:sz="0" w:space="0" w:color="auto"/>
        <w:right w:val="none" w:sz="0" w:space="0" w:color="auto"/>
      </w:divBdr>
      <w:divsChild>
        <w:div w:id="665865919">
          <w:marLeft w:val="0"/>
          <w:marRight w:val="0"/>
          <w:marTop w:val="0"/>
          <w:marBottom w:val="0"/>
          <w:divBdr>
            <w:top w:val="none" w:sz="0" w:space="0" w:color="auto"/>
            <w:left w:val="none" w:sz="0" w:space="0" w:color="auto"/>
            <w:bottom w:val="none" w:sz="0" w:space="0" w:color="auto"/>
            <w:right w:val="none" w:sz="0" w:space="0" w:color="auto"/>
          </w:divBdr>
          <w:divsChild>
            <w:div w:id="504979293">
              <w:marLeft w:val="0"/>
              <w:marRight w:val="0"/>
              <w:marTop w:val="0"/>
              <w:marBottom w:val="0"/>
              <w:divBdr>
                <w:top w:val="none" w:sz="0" w:space="0" w:color="auto"/>
                <w:left w:val="none" w:sz="0" w:space="0" w:color="auto"/>
                <w:bottom w:val="none" w:sz="0" w:space="0" w:color="auto"/>
                <w:right w:val="none" w:sz="0" w:space="0" w:color="auto"/>
              </w:divBdr>
              <w:divsChild>
                <w:div w:id="1009986360">
                  <w:marLeft w:val="0"/>
                  <w:marRight w:val="0"/>
                  <w:marTop w:val="0"/>
                  <w:marBottom w:val="0"/>
                  <w:divBdr>
                    <w:top w:val="none" w:sz="0" w:space="0" w:color="auto"/>
                    <w:left w:val="none" w:sz="0" w:space="0" w:color="auto"/>
                    <w:bottom w:val="none" w:sz="0" w:space="0" w:color="auto"/>
                    <w:right w:val="none" w:sz="0" w:space="0" w:color="auto"/>
                  </w:divBdr>
                </w:div>
              </w:divsChild>
            </w:div>
            <w:div w:id="646864638">
              <w:marLeft w:val="0"/>
              <w:marRight w:val="0"/>
              <w:marTop w:val="0"/>
              <w:marBottom w:val="0"/>
              <w:divBdr>
                <w:top w:val="none" w:sz="0" w:space="0" w:color="auto"/>
                <w:left w:val="none" w:sz="0" w:space="0" w:color="auto"/>
                <w:bottom w:val="none" w:sz="0" w:space="0" w:color="auto"/>
                <w:right w:val="none" w:sz="0" w:space="0" w:color="auto"/>
              </w:divBdr>
              <w:divsChild>
                <w:div w:id="327901672">
                  <w:marLeft w:val="0"/>
                  <w:marRight w:val="0"/>
                  <w:marTop w:val="0"/>
                  <w:marBottom w:val="0"/>
                  <w:divBdr>
                    <w:top w:val="none" w:sz="0" w:space="0" w:color="auto"/>
                    <w:left w:val="none" w:sz="0" w:space="0" w:color="auto"/>
                    <w:bottom w:val="none" w:sz="0" w:space="0" w:color="auto"/>
                    <w:right w:val="none" w:sz="0" w:space="0" w:color="auto"/>
                  </w:divBdr>
                </w:div>
              </w:divsChild>
            </w:div>
            <w:div w:id="674571982">
              <w:marLeft w:val="0"/>
              <w:marRight w:val="0"/>
              <w:marTop w:val="0"/>
              <w:marBottom w:val="0"/>
              <w:divBdr>
                <w:top w:val="none" w:sz="0" w:space="0" w:color="auto"/>
                <w:left w:val="none" w:sz="0" w:space="0" w:color="auto"/>
                <w:bottom w:val="none" w:sz="0" w:space="0" w:color="auto"/>
                <w:right w:val="none" w:sz="0" w:space="0" w:color="auto"/>
              </w:divBdr>
              <w:divsChild>
                <w:div w:id="1052535656">
                  <w:marLeft w:val="0"/>
                  <w:marRight w:val="0"/>
                  <w:marTop w:val="0"/>
                  <w:marBottom w:val="0"/>
                  <w:divBdr>
                    <w:top w:val="none" w:sz="0" w:space="0" w:color="auto"/>
                    <w:left w:val="none" w:sz="0" w:space="0" w:color="auto"/>
                    <w:bottom w:val="none" w:sz="0" w:space="0" w:color="auto"/>
                    <w:right w:val="none" w:sz="0" w:space="0" w:color="auto"/>
                  </w:divBdr>
                </w:div>
                <w:div w:id="1243180438">
                  <w:marLeft w:val="0"/>
                  <w:marRight w:val="0"/>
                  <w:marTop w:val="0"/>
                  <w:marBottom w:val="0"/>
                  <w:divBdr>
                    <w:top w:val="none" w:sz="0" w:space="0" w:color="auto"/>
                    <w:left w:val="none" w:sz="0" w:space="0" w:color="auto"/>
                    <w:bottom w:val="none" w:sz="0" w:space="0" w:color="auto"/>
                    <w:right w:val="none" w:sz="0" w:space="0" w:color="auto"/>
                  </w:divBdr>
                </w:div>
              </w:divsChild>
            </w:div>
            <w:div w:id="729352938">
              <w:marLeft w:val="0"/>
              <w:marRight w:val="0"/>
              <w:marTop w:val="0"/>
              <w:marBottom w:val="0"/>
              <w:divBdr>
                <w:top w:val="none" w:sz="0" w:space="0" w:color="auto"/>
                <w:left w:val="none" w:sz="0" w:space="0" w:color="auto"/>
                <w:bottom w:val="none" w:sz="0" w:space="0" w:color="auto"/>
                <w:right w:val="none" w:sz="0" w:space="0" w:color="auto"/>
              </w:divBdr>
              <w:divsChild>
                <w:div w:id="668211823">
                  <w:marLeft w:val="0"/>
                  <w:marRight w:val="0"/>
                  <w:marTop w:val="0"/>
                  <w:marBottom w:val="0"/>
                  <w:divBdr>
                    <w:top w:val="none" w:sz="0" w:space="0" w:color="auto"/>
                    <w:left w:val="none" w:sz="0" w:space="0" w:color="auto"/>
                    <w:bottom w:val="none" w:sz="0" w:space="0" w:color="auto"/>
                    <w:right w:val="none" w:sz="0" w:space="0" w:color="auto"/>
                  </w:divBdr>
                </w:div>
                <w:div w:id="1668439448">
                  <w:marLeft w:val="0"/>
                  <w:marRight w:val="0"/>
                  <w:marTop w:val="0"/>
                  <w:marBottom w:val="0"/>
                  <w:divBdr>
                    <w:top w:val="none" w:sz="0" w:space="0" w:color="auto"/>
                    <w:left w:val="none" w:sz="0" w:space="0" w:color="auto"/>
                    <w:bottom w:val="none" w:sz="0" w:space="0" w:color="auto"/>
                    <w:right w:val="none" w:sz="0" w:space="0" w:color="auto"/>
                  </w:divBdr>
                </w:div>
              </w:divsChild>
            </w:div>
            <w:div w:id="1850562120">
              <w:marLeft w:val="0"/>
              <w:marRight w:val="0"/>
              <w:marTop w:val="0"/>
              <w:marBottom w:val="0"/>
              <w:divBdr>
                <w:top w:val="none" w:sz="0" w:space="0" w:color="auto"/>
                <w:left w:val="none" w:sz="0" w:space="0" w:color="auto"/>
                <w:bottom w:val="none" w:sz="0" w:space="0" w:color="auto"/>
                <w:right w:val="none" w:sz="0" w:space="0" w:color="auto"/>
              </w:divBdr>
              <w:divsChild>
                <w:div w:id="7670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1476">
      <w:bodyDiv w:val="1"/>
      <w:marLeft w:val="0"/>
      <w:marRight w:val="0"/>
      <w:marTop w:val="0"/>
      <w:marBottom w:val="0"/>
      <w:divBdr>
        <w:top w:val="none" w:sz="0" w:space="0" w:color="auto"/>
        <w:left w:val="none" w:sz="0" w:space="0" w:color="auto"/>
        <w:bottom w:val="none" w:sz="0" w:space="0" w:color="auto"/>
        <w:right w:val="none" w:sz="0" w:space="0" w:color="auto"/>
      </w:divBdr>
      <w:divsChild>
        <w:div w:id="1548179473">
          <w:marLeft w:val="0"/>
          <w:marRight w:val="0"/>
          <w:marTop w:val="0"/>
          <w:marBottom w:val="0"/>
          <w:divBdr>
            <w:top w:val="none" w:sz="0" w:space="0" w:color="auto"/>
            <w:left w:val="none" w:sz="0" w:space="0" w:color="auto"/>
            <w:bottom w:val="none" w:sz="0" w:space="0" w:color="auto"/>
            <w:right w:val="none" w:sz="0" w:space="0" w:color="auto"/>
          </w:divBdr>
          <w:divsChild>
            <w:div w:id="472332474">
              <w:marLeft w:val="0"/>
              <w:marRight w:val="0"/>
              <w:marTop w:val="0"/>
              <w:marBottom w:val="0"/>
              <w:divBdr>
                <w:top w:val="none" w:sz="0" w:space="0" w:color="auto"/>
                <w:left w:val="none" w:sz="0" w:space="0" w:color="auto"/>
                <w:bottom w:val="none" w:sz="0" w:space="0" w:color="auto"/>
                <w:right w:val="none" w:sz="0" w:space="0" w:color="auto"/>
              </w:divBdr>
              <w:divsChild>
                <w:div w:id="30569711">
                  <w:marLeft w:val="0"/>
                  <w:marRight w:val="0"/>
                  <w:marTop w:val="0"/>
                  <w:marBottom w:val="0"/>
                  <w:divBdr>
                    <w:top w:val="none" w:sz="0" w:space="0" w:color="auto"/>
                    <w:left w:val="none" w:sz="0" w:space="0" w:color="auto"/>
                    <w:bottom w:val="none" w:sz="0" w:space="0" w:color="auto"/>
                    <w:right w:val="none" w:sz="0" w:space="0" w:color="auto"/>
                  </w:divBdr>
                  <w:divsChild>
                    <w:div w:id="203437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323049">
      <w:bodyDiv w:val="1"/>
      <w:marLeft w:val="0"/>
      <w:marRight w:val="0"/>
      <w:marTop w:val="0"/>
      <w:marBottom w:val="0"/>
      <w:divBdr>
        <w:top w:val="none" w:sz="0" w:space="0" w:color="auto"/>
        <w:left w:val="none" w:sz="0" w:space="0" w:color="auto"/>
        <w:bottom w:val="none" w:sz="0" w:space="0" w:color="auto"/>
        <w:right w:val="none" w:sz="0" w:space="0" w:color="auto"/>
      </w:divBdr>
    </w:div>
    <w:div w:id="757796196">
      <w:bodyDiv w:val="1"/>
      <w:marLeft w:val="0"/>
      <w:marRight w:val="0"/>
      <w:marTop w:val="0"/>
      <w:marBottom w:val="0"/>
      <w:divBdr>
        <w:top w:val="none" w:sz="0" w:space="0" w:color="auto"/>
        <w:left w:val="none" w:sz="0" w:space="0" w:color="auto"/>
        <w:bottom w:val="none" w:sz="0" w:space="0" w:color="auto"/>
        <w:right w:val="none" w:sz="0" w:space="0" w:color="auto"/>
      </w:divBdr>
    </w:div>
    <w:div w:id="772171814">
      <w:bodyDiv w:val="1"/>
      <w:marLeft w:val="0"/>
      <w:marRight w:val="0"/>
      <w:marTop w:val="0"/>
      <w:marBottom w:val="0"/>
      <w:divBdr>
        <w:top w:val="none" w:sz="0" w:space="0" w:color="auto"/>
        <w:left w:val="none" w:sz="0" w:space="0" w:color="auto"/>
        <w:bottom w:val="none" w:sz="0" w:space="0" w:color="auto"/>
        <w:right w:val="none" w:sz="0" w:space="0" w:color="auto"/>
      </w:divBdr>
      <w:divsChild>
        <w:div w:id="1795981269">
          <w:marLeft w:val="0"/>
          <w:marRight w:val="0"/>
          <w:marTop w:val="0"/>
          <w:marBottom w:val="0"/>
          <w:divBdr>
            <w:top w:val="none" w:sz="0" w:space="0" w:color="auto"/>
            <w:left w:val="none" w:sz="0" w:space="0" w:color="auto"/>
            <w:bottom w:val="none" w:sz="0" w:space="0" w:color="auto"/>
            <w:right w:val="none" w:sz="0" w:space="0" w:color="auto"/>
          </w:divBdr>
          <w:divsChild>
            <w:div w:id="369651209">
              <w:marLeft w:val="0"/>
              <w:marRight w:val="0"/>
              <w:marTop w:val="0"/>
              <w:marBottom w:val="0"/>
              <w:divBdr>
                <w:top w:val="none" w:sz="0" w:space="0" w:color="auto"/>
                <w:left w:val="none" w:sz="0" w:space="0" w:color="auto"/>
                <w:bottom w:val="none" w:sz="0" w:space="0" w:color="auto"/>
                <w:right w:val="none" w:sz="0" w:space="0" w:color="auto"/>
              </w:divBdr>
              <w:divsChild>
                <w:div w:id="1538468340">
                  <w:marLeft w:val="0"/>
                  <w:marRight w:val="0"/>
                  <w:marTop w:val="0"/>
                  <w:marBottom w:val="0"/>
                  <w:divBdr>
                    <w:top w:val="none" w:sz="0" w:space="0" w:color="auto"/>
                    <w:left w:val="none" w:sz="0" w:space="0" w:color="auto"/>
                    <w:bottom w:val="none" w:sz="0" w:space="0" w:color="auto"/>
                    <w:right w:val="none" w:sz="0" w:space="0" w:color="auto"/>
                  </w:divBdr>
                </w:div>
              </w:divsChild>
            </w:div>
            <w:div w:id="1097214297">
              <w:marLeft w:val="0"/>
              <w:marRight w:val="0"/>
              <w:marTop w:val="0"/>
              <w:marBottom w:val="0"/>
              <w:divBdr>
                <w:top w:val="none" w:sz="0" w:space="0" w:color="auto"/>
                <w:left w:val="none" w:sz="0" w:space="0" w:color="auto"/>
                <w:bottom w:val="none" w:sz="0" w:space="0" w:color="auto"/>
                <w:right w:val="none" w:sz="0" w:space="0" w:color="auto"/>
              </w:divBdr>
              <w:divsChild>
                <w:div w:id="28928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83147">
      <w:bodyDiv w:val="1"/>
      <w:marLeft w:val="0"/>
      <w:marRight w:val="0"/>
      <w:marTop w:val="0"/>
      <w:marBottom w:val="0"/>
      <w:divBdr>
        <w:top w:val="none" w:sz="0" w:space="0" w:color="auto"/>
        <w:left w:val="none" w:sz="0" w:space="0" w:color="auto"/>
        <w:bottom w:val="none" w:sz="0" w:space="0" w:color="auto"/>
        <w:right w:val="none" w:sz="0" w:space="0" w:color="auto"/>
      </w:divBdr>
    </w:div>
    <w:div w:id="926618308">
      <w:bodyDiv w:val="1"/>
      <w:marLeft w:val="0"/>
      <w:marRight w:val="0"/>
      <w:marTop w:val="0"/>
      <w:marBottom w:val="0"/>
      <w:divBdr>
        <w:top w:val="none" w:sz="0" w:space="0" w:color="auto"/>
        <w:left w:val="none" w:sz="0" w:space="0" w:color="auto"/>
        <w:bottom w:val="none" w:sz="0" w:space="0" w:color="auto"/>
        <w:right w:val="none" w:sz="0" w:space="0" w:color="auto"/>
      </w:divBdr>
    </w:div>
    <w:div w:id="975258766">
      <w:bodyDiv w:val="1"/>
      <w:marLeft w:val="0"/>
      <w:marRight w:val="0"/>
      <w:marTop w:val="0"/>
      <w:marBottom w:val="0"/>
      <w:divBdr>
        <w:top w:val="none" w:sz="0" w:space="0" w:color="auto"/>
        <w:left w:val="none" w:sz="0" w:space="0" w:color="auto"/>
        <w:bottom w:val="none" w:sz="0" w:space="0" w:color="auto"/>
        <w:right w:val="none" w:sz="0" w:space="0" w:color="auto"/>
      </w:divBdr>
      <w:divsChild>
        <w:div w:id="1858151818">
          <w:marLeft w:val="0"/>
          <w:marRight w:val="0"/>
          <w:marTop w:val="0"/>
          <w:marBottom w:val="0"/>
          <w:divBdr>
            <w:top w:val="none" w:sz="0" w:space="0" w:color="auto"/>
            <w:left w:val="none" w:sz="0" w:space="0" w:color="auto"/>
            <w:bottom w:val="none" w:sz="0" w:space="0" w:color="auto"/>
            <w:right w:val="none" w:sz="0" w:space="0" w:color="auto"/>
          </w:divBdr>
          <w:divsChild>
            <w:div w:id="1968926020">
              <w:marLeft w:val="0"/>
              <w:marRight w:val="0"/>
              <w:marTop w:val="0"/>
              <w:marBottom w:val="0"/>
              <w:divBdr>
                <w:top w:val="none" w:sz="0" w:space="0" w:color="auto"/>
                <w:left w:val="none" w:sz="0" w:space="0" w:color="auto"/>
                <w:bottom w:val="none" w:sz="0" w:space="0" w:color="auto"/>
                <w:right w:val="none" w:sz="0" w:space="0" w:color="auto"/>
              </w:divBdr>
              <w:divsChild>
                <w:div w:id="2083486244">
                  <w:marLeft w:val="0"/>
                  <w:marRight w:val="0"/>
                  <w:marTop w:val="0"/>
                  <w:marBottom w:val="0"/>
                  <w:divBdr>
                    <w:top w:val="none" w:sz="0" w:space="0" w:color="auto"/>
                    <w:left w:val="none" w:sz="0" w:space="0" w:color="auto"/>
                    <w:bottom w:val="none" w:sz="0" w:space="0" w:color="auto"/>
                    <w:right w:val="none" w:sz="0" w:space="0" w:color="auto"/>
                  </w:divBdr>
                  <w:divsChild>
                    <w:div w:id="21252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033946">
      <w:bodyDiv w:val="1"/>
      <w:marLeft w:val="0"/>
      <w:marRight w:val="0"/>
      <w:marTop w:val="0"/>
      <w:marBottom w:val="0"/>
      <w:divBdr>
        <w:top w:val="none" w:sz="0" w:space="0" w:color="auto"/>
        <w:left w:val="none" w:sz="0" w:space="0" w:color="auto"/>
        <w:bottom w:val="none" w:sz="0" w:space="0" w:color="auto"/>
        <w:right w:val="none" w:sz="0" w:space="0" w:color="auto"/>
      </w:divBdr>
      <w:divsChild>
        <w:div w:id="90857366">
          <w:marLeft w:val="0"/>
          <w:marRight w:val="0"/>
          <w:marTop w:val="0"/>
          <w:marBottom w:val="0"/>
          <w:divBdr>
            <w:top w:val="none" w:sz="0" w:space="0" w:color="auto"/>
            <w:left w:val="none" w:sz="0" w:space="0" w:color="auto"/>
            <w:bottom w:val="none" w:sz="0" w:space="0" w:color="auto"/>
            <w:right w:val="none" w:sz="0" w:space="0" w:color="auto"/>
          </w:divBdr>
          <w:divsChild>
            <w:div w:id="1859006147">
              <w:marLeft w:val="0"/>
              <w:marRight w:val="0"/>
              <w:marTop w:val="0"/>
              <w:marBottom w:val="0"/>
              <w:divBdr>
                <w:top w:val="none" w:sz="0" w:space="0" w:color="auto"/>
                <w:left w:val="none" w:sz="0" w:space="0" w:color="auto"/>
                <w:bottom w:val="none" w:sz="0" w:space="0" w:color="auto"/>
                <w:right w:val="none" w:sz="0" w:space="0" w:color="auto"/>
              </w:divBdr>
              <w:divsChild>
                <w:div w:id="910844000">
                  <w:marLeft w:val="0"/>
                  <w:marRight w:val="0"/>
                  <w:marTop w:val="0"/>
                  <w:marBottom w:val="0"/>
                  <w:divBdr>
                    <w:top w:val="none" w:sz="0" w:space="0" w:color="auto"/>
                    <w:left w:val="none" w:sz="0" w:space="0" w:color="auto"/>
                    <w:bottom w:val="none" w:sz="0" w:space="0" w:color="auto"/>
                    <w:right w:val="none" w:sz="0" w:space="0" w:color="auto"/>
                  </w:divBdr>
                  <w:divsChild>
                    <w:div w:id="532578004">
                      <w:marLeft w:val="0"/>
                      <w:marRight w:val="0"/>
                      <w:marTop w:val="0"/>
                      <w:marBottom w:val="0"/>
                      <w:divBdr>
                        <w:top w:val="none" w:sz="0" w:space="0" w:color="auto"/>
                        <w:left w:val="none" w:sz="0" w:space="0" w:color="auto"/>
                        <w:bottom w:val="none" w:sz="0" w:space="0" w:color="auto"/>
                        <w:right w:val="none" w:sz="0" w:space="0" w:color="auto"/>
                      </w:divBdr>
                      <w:divsChild>
                        <w:div w:id="111845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367184">
                  <w:marLeft w:val="0"/>
                  <w:marRight w:val="0"/>
                  <w:marTop w:val="0"/>
                  <w:marBottom w:val="0"/>
                  <w:divBdr>
                    <w:top w:val="none" w:sz="0" w:space="0" w:color="auto"/>
                    <w:left w:val="none" w:sz="0" w:space="0" w:color="auto"/>
                    <w:bottom w:val="none" w:sz="0" w:space="0" w:color="auto"/>
                    <w:right w:val="none" w:sz="0" w:space="0" w:color="auto"/>
                  </w:divBdr>
                  <w:divsChild>
                    <w:div w:id="2022120222">
                      <w:marLeft w:val="0"/>
                      <w:marRight w:val="0"/>
                      <w:marTop w:val="0"/>
                      <w:marBottom w:val="0"/>
                      <w:divBdr>
                        <w:top w:val="none" w:sz="0" w:space="0" w:color="auto"/>
                        <w:left w:val="none" w:sz="0" w:space="0" w:color="auto"/>
                        <w:bottom w:val="none" w:sz="0" w:space="0" w:color="auto"/>
                        <w:right w:val="none" w:sz="0" w:space="0" w:color="auto"/>
                      </w:divBdr>
                      <w:divsChild>
                        <w:div w:id="4653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3326">
              <w:marLeft w:val="0"/>
              <w:marRight w:val="0"/>
              <w:marTop w:val="0"/>
              <w:marBottom w:val="0"/>
              <w:divBdr>
                <w:top w:val="none" w:sz="0" w:space="0" w:color="auto"/>
                <w:left w:val="none" w:sz="0" w:space="0" w:color="auto"/>
                <w:bottom w:val="none" w:sz="0" w:space="0" w:color="auto"/>
                <w:right w:val="none" w:sz="0" w:space="0" w:color="auto"/>
              </w:divBdr>
              <w:divsChild>
                <w:div w:id="1449156958">
                  <w:marLeft w:val="0"/>
                  <w:marRight w:val="0"/>
                  <w:marTop w:val="0"/>
                  <w:marBottom w:val="0"/>
                  <w:divBdr>
                    <w:top w:val="none" w:sz="0" w:space="0" w:color="auto"/>
                    <w:left w:val="none" w:sz="0" w:space="0" w:color="auto"/>
                    <w:bottom w:val="none" w:sz="0" w:space="0" w:color="auto"/>
                    <w:right w:val="none" w:sz="0" w:space="0" w:color="auto"/>
                  </w:divBdr>
                  <w:divsChild>
                    <w:div w:id="117807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3530">
          <w:marLeft w:val="0"/>
          <w:marRight w:val="0"/>
          <w:marTop w:val="0"/>
          <w:marBottom w:val="0"/>
          <w:divBdr>
            <w:top w:val="none" w:sz="0" w:space="0" w:color="auto"/>
            <w:left w:val="none" w:sz="0" w:space="0" w:color="auto"/>
            <w:bottom w:val="none" w:sz="0" w:space="0" w:color="auto"/>
            <w:right w:val="none" w:sz="0" w:space="0" w:color="auto"/>
          </w:divBdr>
          <w:divsChild>
            <w:div w:id="932251522">
              <w:marLeft w:val="0"/>
              <w:marRight w:val="0"/>
              <w:marTop w:val="0"/>
              <w:marBottom w:val="0"/>
              <w:divBdr>
                <w:top w:val="none" w:sz="0" w:space="0" w:color="auto"/>
                <w:left w:val="none" w:sz="0" w:space="0" w:color="auto"/>
                <w:bottom w:val="none" w:sz="0" w:space="0" w:color="auto"/>
                <w:right w:val="none" w:sz="0" w:space="0" w:color="auto"/>
              </w:divBdr>
              <w:divsChild>
                <w:div w:id="784153175">
                  <w:marLeft w:val="0"/>
                  <w:marRight w:val="0"/>
                  <w:marTop w:val="0"/>
                  <w:marBottom w:val="0"/>
                  <w:divBdr>
                    <w:top w:val="none" w:sz="0" w:space="0" w:color="auto"/>
                    <w:left w:val="none" w:sz="0" w:space="0" w:color="auto"/>
                    <w:bottom w:val="none" w:sz="0" w:space="0" w:color="auto"/>
                    <w:right w:val="none" w:sz="0" w:space="0" w:color="auto"/>
                  </w:divBdr>
                  <w:divsChild>
                    <w:div w:id="2138840060">
                      <w:marLeft w:val="0"/>
                      <w:marRight w:val="0"/>
                      <w:marTop w:val="0"/>
                      <w:marBottom w:val="0"/>
                      <w:divBdr>
                        <w:top w:val="none" w:sz="0" w:space="0" w:color="auto"/>
                        <w:left w:val="none" w:sz="0" w:space="0" w:color="auto"/>
                        <w:bottom w:val="none" w:sz="0" w:space="0" w:color="auto"/>
                        <w:right w:val="none" w:sz="0" w:space="0" w:color="auto"/>
                      </w:divBdr>
                      <w:divsChild>
                        <w:div w:id="207731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96788">
                  <w:marLeft w:val="0"/>
                  <w:marRight w:val="0"/>
                  <w:marTop w:val="0"/>
                  <w:marBottom w:val="0"/>
                  <w:divBdr>
                    <w:top w:val="none" w:sz="0" w:space="0" w:color="auto"/>
                    <w:left w:val="none" w:sz="0" w:space="0" w:color="auto"/>
                    <w:bottom w:val="none" w:sz="0" w:space="0" w:color="auto"/>
                    <w:right w:val="none" w:sz="0" w:space="0" w:color="auto"/>
                  </w:divBdr>
                  <w:divsChild>
                    <w:div w:id="1517814296">
                      <w:marLeft w:val="0"/>
                      <w:marRight w:val="0"/>
                      <w:marTop w:val="0"/>
                      <w:marBottom w:val="0"/>
                      <w:divBdr>
                        <w:top w:val="none" w:sz="0" w:space="0" w:color="auto"/>
                        <w:left w:val="none" w:sz="0" w:space="0" w:color="auto"/>
                        <w:bottom w:val="none" w:sz="0" w:space="0" w:color="auto"/>
                        <w:right w:val="none" w:sz="0" w:space="0" w:color="auto"/>
                      </w:divBdr>
                      <w:divsChild>
                        <w:div w:id="98396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848266">
              <w:marLeft w:val="0"/>
              <w:marRight w:val="0"/>
              <w:marTop w:val="0"/>
              <w:marBottom w:val="0"/>
              <w:divBdr>
                <w:top w:val="none" w:sz="0" w:space="0" w:color="auto"/>
                <w:left w:val="none" w:sz="0" w:space="0" w:color="auto"/>
                <w:bottom w:val="none" w:sz="0" w:space="0" w:color="auto"/>
                <w:right w:val="none" w:sz="0" w:space="0" w:color="auto"/>
              </w:divBdr>
              <w:divsChild>
                <w:div w:id="1009336508">
                  <w:marLeft w:val="0"/>
                  <w:marRight w:val="0"/>
                  <w:marTop w:val="0"/>
                  <w:marBottom w:val="0"/>
                  <w:divBdr>
                    <w:top w:val="none" w:sz="0" w:space="0" w:color="auto"/>
                    <w:left w:val="none" w:sz="0" w:space="0" w:color="auto"/>
                    <w:bottom w:val="none" w:sz="0" w:space="0" w:color="auto"/>
                    <w:right w:val="none" w:sz="0" w:space="0" w:color="auto"/>
                  </w:divBdr>
                  <w:divsChild>
                    <w:div w:id="7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4123">
          <w:marLeft w:val="0"/>
          <w:marRight w:val="0"/>
          <w:marTop w:val="0"/>
          <w:marBottom w:val="0"/>
          <w:divBdr>
            <w:top w:val="none" w:sz="0" w:space="0" w:color="auto"/>
            <w:left w:val="none" w:sz="0" w:space="0" w:color="auto"/>
            <w:bottom w:val="none" w:sz="0" w:space="0" w:color="auto"/>
            <w:right w:val="none" w:sz="0" w:space="0" w:color="auto"/>
          </w:divBdr>
          <w:divsChild>
            <w:div w:id="1291013976">
              <w:marLeft w:val="0"/>
              <w:marRight w:val="0"/>
              <w:marTop w:val="0"/>
              <w:marBottom w:val="0"/>
              <w:divBdr>
                <w:top w:val="none" w:sz="0" w:space="0" w:color="auto"/>
                <w:left w:val="none" w:sz="0" w:space="0" w:color="auto"/>
                <w:bottom w:val="none" w:sz="0" w:space="0" w:color="auto"/>
                <w:right w:val="none" w:sz="0" w:space="0" w:color="auto"/>
              </w:divBdr>
              <w:divsChild>
                <w:div w:id="977958862">
                  <w:marLeft w:val="0"/>
                  <w:marRight w:val="0"/>
                  <w:marTop w:val="0"/>
                  <w:marBottom w:val="0"/>
                  <w:divBdr>
                    <w:top w:val="none" w:sz="0" w:space="0" w:color="auto"/>
                    <w:left w:val="none" w:sz="0" w:space="0" w:color="auto"/>
                    <w:bottom w:val="none" w:sz="0" w:space="0" w:color="auto"/>
                    <w:right w:val="none" w:sz="0" w:space="0" w:color="auto"/>
                  </w:divBdr>
                  <w:divsChild>
                    <w:div w:id="2082629801">
                      <w:marLeft w:val="0"/>
                      <w:marRight w:val="0"/>
                      <w:marTop w:val="0"/>
                      <w:marBottom w:val="0"/>
                      <w:divBdr>
                        <w:top w:val="none" w:sz="0" w:space="0" w:color="auto"/>
                        <w:left w:val="none" w:sz="0" w:space="0" w:color="auto"/>
                        <w:bottom w:val="none" w:sz="0" w:space="0" w:color="auto"/>
                        <w:right w:val="none" w:sz="0" w:space="0" w:color="auto"/>
                      </w:divBdr>
                      <w:divsChild>
                        <w:div w:id="78971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31341">
                  <w:marLeft w:val="0"/>
                  <w:marRight w:val="0"/>
                  <w:marTop w:val="0"/>
                  <w:marBottom w:val="0"/>
                  <w:divBdr>
                    <w:top w:val="none" w:sz="0" w:space="0" w:color="auto"/>
                    <w:left w:val="none" w:sz="0" w:space="0" w:color="auto"/>
                    <w:bottom w:val="none" w:sz="0" w:space="0" w:color="auto"/>
                    <w:right w:val="none" w:sz="0" w:space="0" w:color="auto"/>
                  </w:divBdr>
                  <w:divsChild>
                    <w:div w:id="640694749">
                      <w:marLeft w:val="0"/>
                      <w:marRight w:val="0"/>
                      <w:marTop w:val="0"/>
                      <w:marBottom w:val="0"/>
                      <w:divBdr>
                        <w:top w:val="none" w:sz="0" w:space="0" w:color="auto"/>
                        <w:left w:val="none" w:sz="0" w:space="0" w:color="auto"/>
                        <w:bottom w:val="none" w:sz="0" w:space="0" w:color="auto"/>
                        <w:right w:val="none" w:sz="0" w:space="0" w:color="auto"/>
                      </w:divBdr>
                      <w:divsChild>
                        <w:div w:id="1482891310">
                          <w:marLeft w:val="0"/>
                          <w:marRight w:val="0"/>
                          <w:marTop w:val="0"/>
                          <w:marBottom w:val="0"/>
                          <w:divBdr>
                            <w:top w:val="none" w:sz="0" w:space="0" w:color="auto"/>
                            <w:left w:val="none" w:sz="0" w:space="0" w:color="auto"/>
                            <w:bottom w:val="none" w:sz="0" w:space="0" w:color="auto"/>
                            <w:right w:val="none" w:sz="0" w:space="0" w:color="auto"/>
                          </w:divBdr>
                          <w:divsChild>
                            <w:div w:id="146623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860161">
                  <w:marLeft w:val="0"/>
                  <w:marRight w:val="0"/>
                  <w:marTop w:val="0"/>
                  <w:marBottom w:val="0"/>
                  <w:divBdr>
                    <w:top w:val="none" w:sz="0" w:space="0" w:color="auto"/>
                    <w:left w:val="none" w:sz="0" w:space="0" w:color="auto"/>
                    <w:bottom w:val="none" w:sz="0" w:space="0" w:color="auto"/>
                    <w:right w:val="none" w:sz="0" w:space="0" w:color="auto"/>
                  </w:divBdr>
                  <w:divsChild>
                    <w:div w:id="744299962">
                      <w:marLeft w:val="0"/>
                      <w:marRight w:val="0"/>
                      <w:marTop w:val="0"/>
                      <w:marBottom w:val="0"/>
                      <w:divBdr>
                        <w:top w:val="none" w:sz="0" w:space="0" w:color="auto"/>
                        <w:left w:val="none" w:sz="0" w:space="0" w:color="auto"/>
                        <w:bottom w:val="none" w:sz="0" w:space="0" w:color="auto"/>
                        <w:right w:val="none" w:sz="0" w:space="0" w:color="auto"/>
                      </w:divBdr>
                      <w:divsChild>
                        <w:div w:id="208563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216792">
          <w:marLeft w:val="0"/>
          <w:marRight w:val="0"/>
          <w:marTop w:val="0"/>
          <w:marBottom w:val="0"/>
          <w:divBdr>
            <w:top w:val="none" w:sz="0" w:space="0" w:color="auto"/>
            <w:left w:val="none" w:sz="0" w:space="0" w:color="auto"/>
            <w:bottom w:val="none" w:sz="0" w:space="0" w:color="auto"/>
            <w:right w:val="none" w:sz="0" w:space="0" w:color="auto"/>
          </w:divBdr>
          <w:divsChild>
            <w:div w:id="306858797">
              <w:marLeft w:val="0"/>
              <w:marRight w:val="0"/>
              <w:marTop w:val="0"/>
              <w:marBottom w:val="0"/>
              <w:divBdr>
                <w:top w:val="none" w:sz="0" w:space="0" w:color="auto"/>
                <w:left w:val="none" w:sz="0" w:space="0" w:color="auto"/>
                <w:bottom w:val="none" w:sz="0" w:space="0" w:color="auto"/>
                <w:right w:val="none" w:sz="0" w:space="0" w:color="auto"/>
              </w:divBdr>
              <w:divsChild>
                <w:div w:id="41947781">
                  <w:marLeft w:val="0"/>
                  <w:marRight w:val="0"/>
                  <w:marTop w:val="0"/>
                  <w:marBottom w:val="0"/>
                  <w:divBdr>
                    <w:top w:val="none" w:sz="0" w:space="0" w:color="auto"/>
                    <w:left w:val="none" w:sz="0" w:space="0" w:color="auto"/>
                    <w:bottom w:val="none" w:sz="0" w:space="0" w:color="auto"/>
                    <w:right w:val="none" w:sz="0" w:space="0" w:color="auto"/>
                  </w:divBdr>
                  <w:divsChild>
                    <w:div w:id="5257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36301">
              <w:marLeft w:val="0"/>
              <w:marRight w:val="0"/>
              <w:marTop w:val="0"/>
              <w:marBottom w:val="0"/>
              <w:divBdr>
                <w:top w:val="none" w:sz="0" w:space="0" w:color="auto"/>
                <w:left w:val="none" w:sz="0" w:space="0" w:color="auto"/>
                <w:bottom w:val="none" w:sz="0" w:space="0" w:color="auto"/>
                <w:right w:val="none" w:sz="0" w:space="0" w:color="auto"/>
              </w:divBdr>
              <w:divsChild>
                <w:div w:id="775562204">
                  <w:marLeft w:val="0"/>
                  <w:marRight w:val="0"/>
                  <w:marTop w:val="0"/>
                  <w:marBottom w:val="0"/>
                  <w:divBdr>
                    <w:top w:val="none" w:sz="0" w:space="0" w:color="auto"/>
                    <w:left w:val="none" w:sz="0" w:space="0" w:color="auto"/>
                    <w:bottom w:val="none" w:sz="0" w:space="0" w:color="auto"/>
                    <w:right w:val="none" w:sz="0" w:space="0" w:color="auto"/>
                  </w:divBdr>
                  <w:divsChild>
                    <w:div w:id="17549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555">
          <w:marLeft w:val="0"/>
          <w:marRight w:val="0"/>
          <w:marTop w:val="0"/>
          <w:marBottom w:val="0"/>
          <w:divBdr>
            <w:top w:val="none" w:sz="0" w:space="0" w:color="auto"/>
            <w:left w:val="none" w:sz="0" w:space="0" w:color="auto"/>
            <w:bottom w:val="none" w:sz="0" w:space="0" w:color="auto"/>
            <w:right w:val="none" w:sz="0" w:space="0" w:color="auto"/>
          </w:divBdr>
          <w:divsChild>
            <w:div w:id="1232814469">
              <w:marLeft w:val="0"/>
              <w:marRight w:val="0"/>
              <w:marTop w:val="0"/>
              <w:marBottom w:val="0"/>
              <w:divBdr>
                <w:top w:val="none" w:sz="0" w:space="0" w:color="auto"/>
                <w:left w:val="none" w:sz="0" w:space="0" w:color="auto"/>
                <w:bottom w:val="none" w:sz="0" w:space="0" w:color="auto"/>
                <w:right w:val="none" w:sz="0" w:space="0" w:color="auto"/>
              </w:divBdr>
              <w:divsChild>
                <w:div w:id="1453668948">
                  <w:marLeft w:val="0"/>
                  <w:marRight w:val="0"/>
                  <w:marTop w:val="0"/>
                  <w:marBottom w:val="0"/>
                  <w:divBdr>
                    <w:top w:val="none" w:sz="0" w:space="0" w:color="auto"/>
                    <w:left w:val="none" w:sz="0" w:space="0" w:color="auto"/>
                    <w:bottom w:val="none" w:sz="0" w:space="0" w:color="auto"/>
                    <w:right w:val="none" w:sz="0" w:space="0" w:color="auto"/>
                  </w:divBdr>
                  <w:divsChild>
                    <w:div w:id="54788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86017">
              <w:marLeft w:val="0"/>
              <w:marRight w:val="0"/>
              <w:marTop w:val="0"/>
              <w:marBottom w:val="0"/>
              <w:divBdr>
                <w:top w:val="none" w:sz="0" w:space="0" w:color="auto"/>
                <w:left w:val="none" w:sz="0" w:space="0" w:color="auto"/>
                <w:bottom w:val="none" w:sz="0" w:space="0" w:color="auto"/>
                <w:right w:val="none" w:sz="0" w:space="0" w:color="auto"/>
              </w:divBdr>
              <w:divsChild>
                <w:div w:id="1591813763">
                  <w:marLeft w:val="0"/>
                  <w:marRight w:val="0"/>
                  <w:marTop w:val="0"/>
                  <w:marBottom w:val="0"/>
                  <w:divBdr>
                    <w:top w:val="none" w:sz="0" w:space="0" w:color="auto"/>
                    <w:left w:val="none" w:sz="0" w:space="0" w:color="auto"/>
                    <w:bottom w:val="none" w:sz="0" w:space="0" w:color="auto"/>
                    <w:right w:val="none" w:sz="0" w:space="0" w:color="auto"/>
                  </w:divBdr>
                  <w:divsChild>
                    <w:div w:id="173751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20847">
          <w:marLeft w:val="0"/>
          <w:marRight w:val="0"/>
          <w:marTop w:val="0"/>
          <w:marBottom w:val="0"/>
          <w:divBdr>
            <w:top w:val="none" w:sz="0" w:space="0" w:color="auto"/>
            <w:left w:val="none" w:sz="0" w:space="0" w:color="auto"/>
            <w:bottom w:val="none" w:sz="0" w:space="0" w:color="auto"/>
            <w:right w:val="none" w:sz="0" w:space="0" w:color="auto"/>
          </w:divBdr>
          <w:divsChild>
            <w:div w:id="734207349">
              <w:marLeft w:val="0"/>
              <w:marRight w:val="0"/>
              <w:marTop w:val="0"/>
              <w:marBottom w:val="0"/>
              <w:divBdr>
                <w:top w:val="none" w:sz="0" w:space="0" w:color="auto"/>
                <w:left w:val="none" w:sz="0" w:space="0" w:color="auto"/>
                <w:bottom w:val="none" w:sz="0" w:space="0" w:color="auto"/>
                <w:right w:val="none" w:sz="0" w:space="0" w:color="auto"/>
              </w:divBdr>
              <w:divsChild>
                <w:div w:id="476843794">
                  <w:marLeft w:val="0"/>
                  <w:marRight w:val="0"/>
                  <w:marTop w:val="0"/>
                  <w:marBottom w:val="0"/>
                  <w:divBdr>
                    <w:top w:val="none" w:sz="0" w:space="0" w:color="auto"/>
                    <w:left w:val="none" w:sz="0" w:space="0" w:color="auto"/>
                    <w:bottom w:val="none" w:sz="0" w:space="0" w:color="auto"/>
                    <w:right w:val="none" w:sz="0" w:space="0" w:color="auto"/>
                  </w:divBdr>
                  <w:divsChild>
                    <w:div w:id="1871801205">
                      <w:marLeft w:val="0"/>
                      <w:marRight w:val="0"/>
                      <w:marTop w:val="0"/>
                      <w:marBottom w:val="0"/>
                      <w:divBdr>
                        <w:top w:val="none" w:sz="0" w:space="0" w:color="auto"/>
                        <w:left w:val="none" w:sz="0" w:space="0" w:color="auto"/>
                        <w:bottom w:val="none" w:sz="0" w:space="0" w:color="auto"/>
                        <w:right w:val="none" w:sz="0" w:space="0" w:color="auto"/>
                      </w:divBdr>
                      <w:divsChild>
                        <w:div w:id="52606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201537">
                  <w:marLeft w:val="0"/>
                  <w:marRight w:val="0"/>
                  <w:marTop w:val="0"/>
                  <w:marBottom w:val="0"/>
                  <w:divBdr>
                    <w:top w:val="none" w:sz="0" w:space="0" w:color="auto"/>
                    <w:left w:val="none" w:sz="0" w:space="0" w:color="auto"/>
                    <w:bottom w:val="none" w:sz="0" w:space="0" w:color="auto"/>
                    <w:right w:val="none" w:sz="0" w:space="0" w:color="auto"/>
                  </w:divBdr>
                  <w:divsChild>
                    <w:div w:id="131215542">
                      <w:marLeft w:val="0"/>
                      <w:marRight w:val="0"/>
                      <w:marTop w:val="0"/>
                      <w:marBottom w:val="0"/>
                      <w:divBdr>
                        <w:top w:val="none" w:sz="0" w:space="0" w:color="auto"/>
                        <w:left w:val="none" w:sz="0" w:space="0" w:color="auto"/>
                        <w:bottom w:val="none" w:sz="0" w:space="0" w:color="auto"/>
                        <w:right w:val="none" w:sz="0" w:space="0" w:color="auto"/>
                      </w:divBdr>
                      <w:divsChild>
                        <w:div w:id="98192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438593">
              <w:marLeft w:val="0"/>
              <w:marRight w:val="0"/>
              <w:marTop w:val="0"/>
              <w:marBottom w:val="0"/>
              <w:divBdr>
                <w:top w:val="none" w:sz="0" w:space="0" w:color="auto"/>
                <w:left w:val="none" w:sz="0" w:space="0" w:color="auto"/>
                <w:bottom w:val="none" w:sz="0" w:space="0" w:color="auto"/>
                <w:right w:val="none" w:sz="0" w:space="0" w:color="auto"/>
              </w:divBdr>
              <w:divsChild>
                <w:div w:id="864051938">
                  <w:marLeft w:val="0"/>
                  <w:marRight w:val="0"/>
                  <w:marTop w:val="0"/>
                  <w:marBottom w:val="0"/>
                  <w:divBdr>
                    <w:top w:val="none" w:sz="0" w:space="0" w:color="auto"/>
                    <w:left w:val="none" w:sz="0" w:space="0" w:color="auto"/>
                    <w:bottom w:val="none" w:sz="0" w:space="0" w:color="auto"/>
                    <w:right w:val="none" w:sz="0" w:space="0" w:color="auto"/>
                  </w:divBdr>
                  <w:divsChild>
                    <w:div w:id="3162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46286">
          <w:marLeft w:val="0"/>
          <w:marRight w:val="0"/>
          <w:marTop w:val="0"/>
          <w:marBottom w:val="0"/>
          <w:divBdr>
            <w:top w:val="none" w:sz="0" w:space="0" w:color="auto"/>
            <w:left w:val="none" w:sz="0" w:space="0" w:color="auto"/>
            <w:bottom w:val="none" w:sz="0" w:space="0" w:color="auto"/>
            <w:right w:val="none" w:sz="0" w:space="0" w:color="auto"/>
          </w:divBdr>
          <w:divsChild>
            <w:div w:id="207035027">
              <w:marLeft w:val="0"/>
              <w:marRight w:val="0"/>
              <w:marTop w:val="0"/>
              <w:marBottom w:val="0"/>
              <w:divBdr>
                <w:top w:val="none" w:sz="0" w:space="0" w:color="auto"/>
                <w:left w:val="none" w:sz="0" w:space="0" w:color="auto"/>
                <w:bottom w:val="none" w:sz="0" w:space="0" w:color="auto"/>
                <w:right w:val="none" w:sz="0" w:space="0" w:color="auto"/>
              </w:divBdr>
              <w:divsChild>
                <w:div w:id="456529488">
                  <w:marLeft w:val="0"/>
                  <w:marRight w:val="0"/>
                  <w:marTop w:val="0"/>
                  <w:marBottom w:val="0"/>
                  <w:divBdr>
                    <w:top w:val="none" w:sz="0" w:space="0" w:color="auto"/>
                    <w:left w:val="none" w:sz="0" w:space="0" w:color="auto"/>
                    <w:bottom w:val="none" w:sz="0" w:space="0" w:color="auto"/>
                    <w:right w:val="none" w:sz="0" w:space="0" w:color="auto"/>
                  </w:divBdr>
                  <w:divsChild>
                    <w:div w:id="202407695">
                      <w:marLeft w:val="0"/>
                      <w:marRight w:val="0"/>
                      <w:marTop w:val="0"/>
                      <w:marBottom w:val="0"/>
                      <w:divBdr>
                        <w:top w:val="none" w:sz="0" w:space="0" w:color="auto"/>
                        <w:left w:val="none" w:sz="0" w:space="0" w:color="auto"/>
                        <w:bottom w:val="none" w:sz="0" w:space="0" w:color="auto"/>
                        <w:right w:val="none" w:sz="0" w:space="0" w:color="auto"/>
                      </w:divBdr>
                      <w:divsChild>
                        <w:div w:id="128037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92112">
                  <w:marLeft w:val="0"/>
                  <w:marRight w:val="0"/>
                  <w:marTop w:val="0"/>
                  <w:marBottom w:val="0"/>
                  <w:divBdr>
                    <w:top w:val="none" w:sz="0" w:space="0" w:color="auto"/>
                    <w:left w:val="none" w:sz="0" w:space="0" w:color="auto"/>
                    <w:bottom w:val="none" w:sz="0" w:space="0" w:color="auto"/>
                    <w:right w:val="none" w:sz="0" w:space="0" w:color="auto"/>
                  </w:divBdr>
                  <w:divsChild>
                    <w:div w:id="506332955">
                      <w:marLeft w:val="0"/>
                      <w:marRight w:val="0"/>
                      <w:marTop w:val="0"/>
                      <w:marBottom w:val="0"/>
                      <w:divBdr>
                        <w:top w:val="none" w:sz="0" w:space="0" w:color="auto"/>
                        <w:left w:val="none" w:sz="0" w:space="0" w:color="auto"/>
                        <w:bottom w:val="none" w:sz="0" w:space="0" w:color="auto"/>
                        <w:right w:val="none" w:sz="0" w:space="0" w:color="auto"/>
                      </w:divBdr>
                      <w:divsChild>
                        <w:div w:id="582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7805">
              <w:marLeft w:val="0"/>
              <w:marRight w:val="0"/>
              <w:marTop w:val="0"/>
              <w:marBottom w:val="0"/>
              <w:divBdr>
                <w:top w:val="none" w:sz="0" w:space="0" w:color="auto"/>
                <w:left w:val="none" w:sz="0" w:space="0" w:color="auto"/>
                <w:bottom w:val="none" w:sz="0" w:space="0" w:color="auto"/>
                <w:right w:val="none" w:sz="0" w:space="0" w:color="auto"/>
              </w:divBdr>
              <w:divsChild>
                <w:div w:id="344476484">
                  <w:marLeft w:val="0"/>
                  <w:marRight w:val="0"/>
                  <w:marTop w:val="0"/>
                  <w:marBottom w:val="0"/>
                  <w:divBdr>
                    <w:top w:val="none" w:sz="0" w:space="0" w:color="auto"/>
                    <w:left w:val="none" w:sz="0" w:space="0" w:color="auto"/>
                    <w:bottom w:val="none" w:sz="0" w:space="0" w:color="auto"/>
                    <w:right w:val="none" w:sz="0" w:space="0" w:color="auto"/>
                  </w:divBdr>
                  <w:divsChild>
                    <w:div w:id="127351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367977">
          <w:marLeft w:val="0"/>
          <w:marRight w:val="0"/>
          <w:marTop w:val="0"/>
          <w:marBottom w:val="0"/>
          <w:divBdr>
            <w:top w:val="none" w:sz="0" w:space="0" w:color="auto"/>
            <w:left w:val="none" w:sz="0" w:space="0" w:color="auto"/>
            <w:bottom w:val="none" w:sz="0" w:space="0" w:color="auto"/>
            <w:right w:val="none" w:sz="0" w:space="0" w:color="auto"/>
          </w:divBdr>
          <w:divsChild>
            <w:div w:id="151457213">
              <w:marLeft w:val="0"/>
              <w:marRight w:val="0"/>
              <w:marTop w:val="0"/>
              <w:marBottom w:val="0"/>
              <w:divBdr>
                <w:top w:val="none" w:sz="0" w:space="0" w:color="auto"/>
                <w:left w:val="none" w:sz="0" w:space="0" w:color="auto"/>
                <w:bottom w:val="none" w:sz="0" w:space="0" w:color="auto"/>
                <w:right w:val="none" w:sz="0" w:space="0" w:color="auto"/>
              </w:divBdr>
              <w:divsChild>
                <w:div w:id="1333679027">
                  <w:marLeft w:val="0"/>
                  <w:marRight w:val="0"/>
                  <w:marTop w:val="0"/>
                  <w:marBottom w:val="0"/>
                  <w:divBdr>
                    <w:top w:val="none" w:sz="0" w:space="0" w:color="auto"/>
                    <w:left w:val="none" w:sz="0" w:space="0" w:color="auto"/>
                    <w:bottom w:val="none" w:sz="0" w:space="0" w:color="auto"/>
                    <w:right w:val="none" w:sz="0" w:space="0" w:color="auto"/>
                  </w:divBdr>
                  <w:divsChild>
                    <w:div w:id="662314665">
                      <w:marLeft w:val="0"/>
                      <w:marRight w:val="0"/>
                      <w:marTop w:val="0"/>
                      <w:marBottom w:val="0"/>
                      <w:divBdr>
                        <w:top w:val="none" w:sz="0" w:space="0" w:color="auto"/>
                        <w:left w:val="none" w:sz="0" w:space="0" w:color="auto"/>
                        <w:bottom w:val="none" w:sz="0" w:space="0" w:color="auto"/>
                        <w:right w:val="none" w:sz="0" w:space="0" w:color="auto"/>
                      </w:divBdr>
                      <w:divsChild>
                        <w:div w:id="111289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5675">
                  <w:marLeft w:val="0"/>
                  <w:marRight w:val="0"/>
                  <w:marTop w:val="0"/>
                  <w:marBottom w:val="0"/>
                  <w:divBdr>
                    <w:top w:val="none" w:sz="0" w:space="0" w:color="auto"/>
                    <w:left w:val="none" w:sz="0" w:space="0" w:color="auto"/>
                    <w:bottom w:val="none" w:sz="0" w:space="0" w:color="auto"/>
                    <w:right w:val="none" w:sz="0" w:space="0" w:color="auto"/>
                  </w:divBdr>
                  <w:divsChild>
                    <w:div w:id="2088989987">
                      <w:marLeft w:val="0"/>
                      <w:marRight w:val="0"/>
                      <w:marTop w:val="0"/>
                      <w:marBottom w:val="0"/>
                      <w:divBdr>
                        <w:top w:val="none" w:sz="0" w:space="0" w:color="auto"/>
                        <w:left w:val="none" w:sz="0" w:space="0" w:color="auto"/>
                        <w:bottom w:val="none" w:sz="0" w:space="0" w:color="auto"/>
                        <w:right w:val="none" w:sz="0" w:space="0" w:color="auto"/>
                      </w:divBdr>
                      <w:divsChild>
                        <w:div w:id="1307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28915">
              <w:marLeft w:val="0"/>
              <w:marRight w:val="0"/>
              <w:marTop w:val="0"/>
              <w:marBottom w:val="0"/>
              <w:divBdr>
                <w:top w:val="none" w:sz="0" w:space="0" w:color="auto"/>
                <w:left w:val="none" w:sz="0" w:space="0" w:color="auto"/>
                <w:bottom w:val="none" w:sz="0" w:space="0" w:color="auto"/>
                <w:right w:val="none" w:sz="0" w:space="0" w:color="auto"/>
              </w:divBdr>
              <w:divsChild>
                <w:div w:id="339898106">
                  <w:marLeft w:val="0"/>
                  <w:marRight w:val="0"/>
                  <w:marTop w:val="0"/>
                  <w:marBottom w:val="0"/>
                  <w:divBdr>
                    <w:top w:val="none" w:sz="0" w:space="0" w:color="auto"/>
                    <w:left w:val="none" w:sz="0" w:space="0" w:color="auto"/>
                    <w:bottom w:val="none" w:sz="0" w:space="0" w:color="auto"/>
                    <w:right w:val="none" w:sz="0" w:space="0" w:color="auto"/>
                  </w:divBdr>
                  <w:divsChild>
                    <w:div w:id="174556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72074">
          <w:marLeft w:val="0"/>
          <w:marRight w:val="0"/>
          <w:marTop w:val="0"/>
          <w:marBottom w:val="0"/>
          <w:divBdr>
            <w:top w:val="none" w:sz="0" w:space="0" w:color="auto"/>
            <w:left w:val="none" w:sz="0" w:space="0" w:color="auto"/>
            <w:bottom w:val="none" w:sz="0" w:space="0" w:color="auto"/>
            <w:right w:val="none" w:sz="0" w:space="0" w:color="auto"/>
          </w:divBdr>
          <w:divsChild>
            <w:div w:id="338045425">
              <w:marLeft w:val="0"/>
              <w:marRight w:val="0"/>
              <w:marTop w:val="0"/>
              <w:marBottom w:val="0"/>
              <w:divBdr>
                <w:top w:val="none" w:sz="0" w:space="0" w:color="auto"/>
                <w:left w:val="none" w:sz="0" w:space="0" w:color="auto"/>
                <w:bottom w:val="none" w:sz="0" w:space="0" w:color="auto"/>
                <w:right w:val="none" w:sz="0" w:space="0" w:color="auto"/>
              </w:divBdr>
              <w:divsChild>
                <w:div w:id="93478620">
                  <w:marLeft w:val="0"/>
                  <w:marRight w:val="0"/>
                  <w:marTop w:val="0"/>
                  <w:marBottom w:val="0"/>
                  <w:divBdr>
                    <w:top w:val="none" w:sz="0" w:space="0" w:color="auto"/>
                    <w:left w:val="none" w:sz="0" w:space="0" w:color="auto"/>
                    <w:bottom w:val="none" w:sz="0" w:space="0" w:color="auto"/>
                    <w:right w:val="none" w:sz="0" w:space="0" w:color="auto"/>
                  </w:divBdr>
                  <w:divsChild>
                    <w:div w:id="1585188828">
                      <w:marLeft w:val="0"/>
                      <w:marRight w:val="0"/>
                      <w:marTop w:val="0"/>
                      <w:marBottom w:val="0"/>
                      <w:divBdr>
                        <w:top w:val="none" w:sz="0" w:space="0" w:color="auto"/>
                        <w:left w:val="none" w:sz="0" w:space="0" w:color="auto"/>
                        <w:bottom w:val="none" w:sz="0" w:space="0" w:color="auto"/>
                        <w:right w:val="none" w:sz="0" w:space="0" w:color="auto"/>
                      </w:divBdr>
                      <w:divsChild>
                        <w:div w:id="149548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75590">
                  <w:marLeft w:val="0"/>
                  <w:marRight w:val="0"/>
                  <w:marTop w:val="0"/>
                  <w:marBottom w:val="0"/>
                  <w:divBdr>
                    <w:top w:val="none" w:sz="0" w:space="0" w:color="auto"/>
                    <w:left w:val="none" w:sz="0" w:space="0" w:color="auto"/>
                    <w:bottom w:val="none" w:sz="0" w:space="0" w:color="auto"/>
                    <w:right w:val="none" w:sz="0" w:space="0" w:color="auto"/>
                  </w:divBdr>
                  <w:divsChild>
                    <w:div w:id="145367580">
                      <w:marLeft w:val="0"/>
                      <w:marRight w:val="0"/>
                      <w:marTop w:val="0"/>
                      <w:marBottom w:val="0"/>
                      <w:divBdr>
                        <w:top w:val="none" w:sz="0" w:space="0" w:color="auto"/>
                        <w:left w:val="none" w:sz="0" w:space="0" w:color="auto"/>
                        <w:bottom w:val="none" w:sz="0" w:space="0" w:color="auto"/>
                        <w:right w:val="none" w:sz="0" w:space="0" w:color="auto"/>
                      </w:divBdr>
                      <w:divsChild>
                        <w:div w:id="85342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965290">
                  <w:marLeft w:val="0"/>
                  <w:marRight w:val="0"/>
                  <w:marTop w:val="0"/>
                  <w:marBottom w:val="0"/>
                  <w:divBdr>
                    <w:top w:val="none" w:sz="0" w:space="0" w:color="auto"/>
                    <w:left w:val="none" w:sz="0" w:space="0" w:color="auto"/>
                    <w:bottom w:val="none" w:sz="0" w:space="0" w:color="auto"/>
                    <w:right w:val="none" w:sz="0" w:space="0" w:color="auto"/>
                  </w:divBdr>
                  <w:divsChild>
                    <w:div w:id="1673290111">
                      <w:marLeft w:val="0"/>
                      <w:marRight w:val="0"/>
                      <w:marTop w:val="0"/>
                      <w:marBottom w:val="0"/>
                      <w:divBdr>
                        <w:top w:val="none" w:sz="0" w:space="0" w:color="auto"/>
                        <w:left w:val="none" w:sz="0" w:space="0" w:color="auto"/>
                        <w:bottom w:val="none" w:sz="0" w:space="0" w:color="auto"/>
                        <w:right w:val="none" w:sz="0" w:space="0" w:color="auto"/>
                      </w:divBdr>
                      <w:divsChild>
                        <w:div w:id="49715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127897">
          <w:marLeft w:val="0"/>
          <w:marRight w:val="0"/>
          <w:marTop w:val="0"/>
          <w:marBottom w:val="0"/>
          <w:divBdr>
            <w:top w:val="none" w:sz="0" w:space="0" w:color="auto"/>
            <w:left w:val="none" w:sz="0" w:space="0" w:color="auto"/>
            <w:bottom w:val="none" w:sz="0" w:space="0" w:color="auto"/>
            <w:right w:val="none" w:sz="0" w:space="0" w:color="auto"/>
          </w:divBdr>
          <w:divsChild>
            <w:div w:id="49429506">
              <w:marLeft w:val="0"/>
              <w:marRight w:val="0"/>
              <w:marTop w:val="0"/>
              <w:marBottom w:val="0"/>
              <w:divBdr>
                <w:top w:val="none" w:sz="0" w:space="0" w:color="auto"/>
                <w:left w:val="none" w:sz="0" w:space="0" w:color="auto"/>
                <w:bottom w:val="none" w:sz="0" w:space="0" w:color="auto"/>
                <w:right w:val="none" w:sz="0" w:space="0" w:color="auto"/>
              </w:divBdr>
              <w:divsChild>
                <w:div w:id="419718334">
                  <w:marLeft w:val="0"/>
                  <w:marRight w:val="0"/>
                  <w:marTop w:val="0"/>
                  <w:marBottom w:val="0"/>
                  <w:divBdr>
                    <w:top w:val="none" w:sz="0" w:space="0" w:color="auto"/>
                    <w:left w:val="none" w:sz="0" w:space="0" w:color="auto"/>
                    <w:bottom w:val="none" w:sz="0" w:space="0" w:color="auto"/>
                    <w:right w:val="none" w:sz="0" w:space="0" w:color="auto"/>
                  </w:divBdr>
                  <w:divsChild>
                    <w:div w:id="175455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427804">
              <w:marLeft w:val="0"/>
              <w:marRight w:val="0"/>
              <w:marTop w:val="0"/>
              <w:marBottom w:val="0"/>
              <w:divBdr>
                <w:top w:val="none" w:sz="0" w:space="0" w:color="auto"/>
                <w:left w:val="none" w:sz="0" w:space="0" w:color="auto"/>
                <w:bottom w:val="none" w:sz="0" w:space="0" w:color="auto"/>
                <w:right w:val="none" w:sz="0" w:space="0" w:color="auto"/>
              </w:divBdr>
              <w:divsChild>
                <w:div w:id="1252279078">
                  <w:marLeft w:val="0"/>
                  <w:marRight w:val="0"/>
                  <w:marTop w:val="0"/>
                  <w:marBottom w:val="0"/>
                  <w:divBdr>
                    <w:top w:val="none" w:sz="0" w:space="0" w:color="auto"/>
                    <w:left w:val="none" w:sz="0" w:space="0" w:color="auto"/>
                    <w:bottom w:val="none" w:sz="0" w:space="0" w:color="auto"/>
                    <w:right w:val="none" w:sz="0" w:space="0" w:color="auto"/>
                  </w:divBdr>
                  <w:divsChild>
                    <w:div w:id="81363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67612">
          <w:marLeft w:val="0"/>
          <w:marRight w:val="0"/>
          <w:marTop w:val="0"/>
          <w:marBottom w:val="0"/>
          <w:divBdr>
            <w:top w:val="none" w:sz="0" w:space="0" w:color="auto"/>
            <w:left w:val="none" w:sz="0" w:space="0" w:color="auto"/>
            <w:bottom w:val="none" w:sz="0" w:space="0" w:color="auto"/>
            <w:right w:val="none" w:sz="0" w:space="0" w:color="auto"/>
          </w:divBdr>
          <w:divsChild>
            <w:div w:id="1328484968">
              <w:marLeft w:val="0"/>
              <w:marRight w:val="0"/>
              <w:marTop w:val="0"/>
              <w:marBottom w:val="0"/>
              <w:divBdr>
                <w:top w:val="none" w:sz="0" w:space="0" w:color="auto"/>
                <w:left w:val="none" w:sz="0" w:space="0" w:color="auto"/>
                <w:bottom w:val="none" w:sz="0" w:space="0" w:color="auto"/>
                <w:right w:val="none" w:sz="0" w:space="0" w:color="auto"/>
              </w:divBdr>
              <w:divsChild>
                <w:div w:id="860822055">
                  <w:marLeft w:val="0"/>
                  <w:marRight w:val="0"/>
                  <w:marTop w:val="0"/>
                  <w:marBottom w:val="0"/>
                  <w:divBdr>
                    <w:top w:val="none" w:sz="0" w:space="0" w:color="auto"/>
                    <w:left w:val="none" w:sz="0" w:space="0" w:color="auto"/>
                    <w:bottom w:val="none" w:sz="0" w:space="0" w:color="auto"/>
                    <w:right w:val="none" w:sz="0" w:space="0" w:color="auto"/>
                  </w:divBdr>
                  <w:divsChild>
                    <w:div w:id="73027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83904">
              <w:marLeft w:val="0"/>
              <w:marRight w:val="0"/>
              <w:marTop w:val="0"/>
              <w:marBottom w:val="0"/>
              <w:divBdr>
                <w:top w:val="none" w:sz="0" w:space="0" w:color="auto"/>
                <w:left w:val="none" w:sz="0" w:space="0" w:color="auto"/>
                <w:bottom w:val="none" w:sz="0" w:space="0" w:color="auto"/>
                <w:right w:val="none" w:sz="0" w:space="0" w:color="auto"/>
              </w:divBdr>
              <w:divsChild>
                <w:div w:id="1608200158">
                  <w:marLeft w:val="0"/>
                  <w:marRight w:val="0"/>
                  <w:marTop w:val="0"/>
                  <w:marBottom w:val="0"/>
                  <w:divBdr>
                    <w:top w:val="none" w:sz="0" w:space="0" w:color="auto"/>
                    <w:left w:val="none" w:sz="0" w:space="0" w:color="auto"/>
                    <w:bottom w:val="none" w:sz="0" w:space="0" w:color="auto"/>
                    <w:right w:val="none" w:sz="0" w:space="0" w:color="auto"/>
                  </w:divBdr>
                  <w:divsChild>
                    <w:div w:id="153060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16093">
          <w:marLeft w:val="0"/>
          <w:marRight w:val="0"/>
          <w:marTop w:val="0"/>
          <w:marBottom w:val="0"/>
          <w:divBdr>
            <w:top w:val="none" w:sz="0" w:space="0" w:color="auto"/>
            <w:left w:val="none" w:sz="0" w:space="0" w:color="auto"/>
            <w:bottom w:val="none" w:sz="0" w:space="0" w:color="auto"/>
            <w:right w:val="none" w:sz="0" w:space="0" w:color="auto"/>
          </w:divBdr>
          <w:divsChild>
            <w:div w:id="1692141369">
              <w:marLeft w:val="0"/>
              <w:marRight w:val="0"/>
              <w:marTop w:val="0"/>
              <w:marBottom w:val="0"/>
              <w:divBdr>
                <w:top w:val="none" w:sz="0" w:space="0" w:color="auto"/>
                <w:left w:val="none" w:sz="0" w:space="0" w:color="auto"/>
                <w:bottom w:val="none" w:sz="0" w:space="0" w:color="auto"/>
                <w:right w:val="none" w:sz="0" w:space="0" w:color="auto"/>
              </w:divBdr>
              <w:divsChild>
                <w:div w:id="853155264">
                  <w:marLeft w:val="0"/>
                  <w:marRight w:val="0"/>
                  <w:marTop w:val="0"/>
                  <w:marBottom w:val="0"/>
                  <w:divBdr>
                    <w:top w:val="none" w:sz="0" w:space="0" w:color="auto"/>
                    <w:left w:val="none" w:sz="0" w:space="0" w:color="auto"/>
                    <w:bottom w:val="none" w:sz="0" w:space="0" w:color="auto"/>
                    <w:right w:val="none" w:sz="0" w:space="0" w:color="auto"/>
                  </w:divBdr>
                  <w:divsChild>
                    <w:div w:id="18514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712532">
              <w:marLeft w:val="0"/>
              <w:marRight w:val="0"/>
              <w:marTop w:val="0"/>
              <w:marBottom w:val="0"/>
              <w:divBdr>
                <w:top w:val="none" w:sz="0" w:space="0" w:color="auto"/>
                <w:left w:val="none" w:sz="0" w:space="0" w:color="auto"/>
                <w:bottom w:val="none" w:sz="0" w:space="0" w:color="auto"/>
                <w:right w:val="none" w:sz="0" w:space="0" w:color="auto"/>
              </w:divBdr>
              <w:divsChild>
                <w:div w:id="1279337976">
                  <w:marLeft w:val="0"/>
                  <w:marRight w:val="0"/>
                  <w:marTop w:val="0"/>
                  <w:marBottom w:val="0"/>
                  <w:divBdr>
                    <w:top w:val="none" w:sz="0" w:space="0" w:color="auto"/>
                    <w:left w:val="none" w:sz="0" w:space="0" w:color="auto"/>
                    <w:bottom w:val="none" w:sz="0" w:space="0" w:color="auto"/>
                    <w:right w:val="none" w:sz="0" w:space="0" w:color="auto"/>
                  </w:divBdr>
                  <w:divsChild>
                    <w:div w:id="176501679">
                      <w:marLeft w:val="0"/>
                      <w:marRight w:val="0"/>
                      <w:marTop w:val="0"/>
                      <w:marBottom w:val="0"/>
                      <w:divBdr>
                        <w:top w:val="none" w:sz="0" w:space="0" w:color="auto"/>
                        <w:left w:val="none" w:sz="0" w:space="0" w:color="auto"/>
                        <w:bottom w:val="none" w:sz="0" w:space="0" w:color="auto"/>
                        <w:right w:val="none" w:sz="0" w:space="0" w:color="auto"/>
                      </w:divBdr>
                      <w:divsChild>
                        <w:div w:id="209165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3660">
                  <w:marLeft w:val="0"/>
                  <w:marRight w:val="0"/>
                  <w:marTop w:val="0"/>
                  <w:marBottom w:val="0"/>
                  <w:divBdr>
                    <w:top w:val="none" w:sz="0" w:space="0" w:color="auto"/>
                    <w:left w:val="none" w:sz="0" w:space="0" w:color="auto"/>
                    <w:bottom w:val="none" w:sz="0" w:space="0" w:color="auto"/>
                    <w:right w:val="none" w:sz="0" w:space="0" w:color="auto"/>
                  </w:divBdr>
                  <w:divsChild>
                    <w:div w:id="2089230668">
                      <w:marLeft w:val="0"/>
                      <w:marRight w:val="0"/>
                      <w:marTop w:val="0"/>
                      <w:marBottom w:val="0"/>
                      <w:divBdr>
                        <w:top w:val="none" w:sz="0" w:space="0" w:color="auto"/>
                        <w:left w:val="none" w:sz="0" w:space="0" w:color="auto"/>
                        <w:bottom w:val="none" w:sz="0" w:space="0" w:color="auto"/>
                        <w:right w:val="none" w:sz="0" w:space="0" w:color="auto"/>
                      </w:divBdr>
                      <w:divsChild>
                        <w:div w:id="86732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79513">
          <w:marLeft w:val="0"/>
          <w:marRight w:val="0"/>
          <w:marTop w:val="0"/>
          <w:marBottom w:val="0"/>
          <w:divBdr>
            <w:top w:val="none" w:sz="0" w:space="0" w:color="auto"/>
            <w:left w:val="none" w:sz="0" w:space="0" w:color="auto"/>
            <w:bottom w:val="none" w:sz="0" w:space="0" w:color="auto"/>
            <w:right w:val="none" w:sz="0" w:space="0" w:color="auto"/>
          </w:divBdr>
          <w:divsChild>
            <w:div w:id="211574165">
              <w:marLeft w:val="0"/>
              <w:marRight w:val="0"/>
              <w:marTop w:val="0"/>
              <w:marBottom w:val="0"/>
              <w:divBdr>
                <w:top w:val="none" w:sz="0" w:space="0" w:color="auto"/>
                <w:left w:val="none" w:sz="0" w:space="0" w:color="auto"/>
                <w:bottom w:val="none" w:sz="0" w:space="0" w:color="auto"/>
                <w:right w:val="none" w:sz="0" w:space="0" w:color="auto"/>
              </w:divBdr>
              <w:divsChild>
                <w:div w:id="1457792623">
                  <w:marLeft w:val="0"/>
                  <w:marRight w:val="0"/>
                  <w:marTop w:val="0"/>
                  <w:marBottom w:val="0"/>
                  <w:divBdr>
                    <w:top w:val="none" w:sz="0" w:space="0" w:color="auto"/>
                    <w:left w:val="none" w:sz="0" w:space="0" w:color="auto"/>
                    <w:bottom w:val="none" w:sz="0" w:space="0" w:color="auto"/>
                    <w:right w:val="none" w:sz="0" w:space="0" w:color="auto"/>
                  </w:divBdr>
                  <w:divsChild>
                    <w:div w:id="58657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40482">
              <w:marLeft w:val="0"/>
              <w:marRight w:val="0"/>
              <w:marTop w:val="0"/>
              <w:marBottom w:val="0"/>
              <w:divBdr>
                <w:top w:val="none" w:sz="0" w:space="0" w:color="auto"/>
                <w:left w:val="none" w:sz="0" w:space="0" w:color="auto"/>
                <w:bottom w:val="none" w:sz="0" w:space="0" w:color="auto"/>
                <w:right w:val="none" w:sz="0" w:space="0" w:color="auto"/>
              </w:divBdr>
              <w:divsChild>
                <w:div w:id="830566812">
                  <w:marLeft w:val="0"/>
                  <w:marRight w:val="0"/>
                  <w:marTop w:val="0"/>
                  <w:marBottom w:val="0"/>
                  <w:divBdr>
                    <w:top w:val="none" w:sz="0" w:space="0" w:color="auto"/>
                    <w:left w:val="none" w:sz="0" w:space="0" w:color="auto"/>
                    <w:bottom w:val="none" w:sz="0" w:space="0" w:color="auto"/>
                    <w:right w:val="none" w:sz="0" w:space="0" w:color="auto"/>
                  </w:divBdr>
                  <w:divsChild>
                    <w:div w:id="614481869">
                      <w:marLeft w:val="0"/>
                      <w:marRight w:val="0"/>
                      <w:marTop w:val="0"/>
                      <w:marBottom w:val="0"/>
                      <w:divBdr>
                        <w:top w:val="none" w:sz="0" w:space="0" w:color="auto"/>
                        <w:left w:val="none" w:sz="0" w:space="0" w:color="auto"/>
                        <w:bottom w:val="none" w:sz="0" w:space="0" w:color="auto"/>
                        <w:right w:val="none" w:sz="0" w:space="0" w:color="auto"/>
                      </w:divBdr>
                      <w:divsChild>
                        <w:div w:id="18640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49503">
                  <w:marLeft w:val="0"/>
                  <w:marRight w:val="0"/>
                  <w:marTop w:val="0"/>
                  <w:marBottom w:val="0"/>
                  <w:divBdr>
                    <w:top w:val="none" w:sz="0" w:space="0" w:color="auto"/>
                    <w:left w:val="none" w:sz="0" w:space="0" w:color="auto"/>
                    <w:bottom w:val="none" w:sz="0" w:space="0" w:color="auto"/>
                    <w:right w:val="none" w:sz="0" w:space="0" w:color="auto"/>
                  </w:divBdr>
                  <w:divsChild>
                    <w:div w:id="624119251">
                      <w:marLeft w:val="0"/>
                      <w:marRight w:val="0"/>
                      <w:marTop w:val="0"/>
                      <w:marBottom w:val="0"/>
                      <w:divBdr>
                        <w:top w:val="none" w:sz="0" w:space="0" w:color="auto"/>
                        <w:left w:val="none" w:sz="0" w:space="0" w:color="auto"/>
                        <w:bottom w:val="none" w:sz="0" w:space="0" w:color="auto"/>
                        <w:right w:val="none" w:sz="0" w:space="0" w:color="auto"/>
                      </w:divBdr>
                      <w:divsChild>
                        <w:div w:id="25991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92575">
          <w:marLeft w:val="0"/>
          <w:marRight w:val="0"/>
          <w:marTop w:val="0"/>
          <w:marBottom w:val="0"/>
          <w:divBdr>
            <w:top w:val="none" w:sz="0" w:space="0" w:color="auto"/>
            <w:left w:val="none" w:sz="0" w:space="0" w:color="auto"/>
            <w:bottom w:val="none" w:sz="0" w:space="0" w:color="auto"/>
            <w:right w:val="none" w:sz="0" w:space="0" w:color="auto"/>
          </w:divBdr>
          <w:divsChild>
            <w:div w:id="948928415">
              <w:marLeft w:val="0"/>
              <w:marRight w:val="0"/>
              <w:marTop w:val="0"/>
              <w:marBottom w:val="0"/>
              <w:divBdr>
                <w:top w:val="none" w:sz="0" w:space="0" w:color="auto"/>
                <w:left w:val="none" w:sz="0" w:space="0" w:color="auto"/>
                <w:bottom w:val="none" w:sz="0" w:space="0" w:color="auto"/>
                <w:right w:val="none" w:sz="0" w:space="0" w:color="auto"/>
              </w:divBdr>
              <w:divsChild>
                <w:div w:id="1362784402">
                  <w:marLeft w:val="0"/>
                  <w:marRight w:val="0"/>
                  <w:marTop w:val="0"/>
                  <w:marBottom w:val="0"/>
                  <w:divBdr>
                    <w:top w:val="none" w:sz="0" w:space="0" w:color="auto"/>
                    <w:left w:val="none" w:sz="0" w:space="0" w:color="auto"/>
                    <w:bottom w:val="none" w:sz="0" w:space="0" w:color="auto"/>
                    <w:right w:val="none" w:sz="0" w:space="0" w:color="auto"/>
                  </w:divBdr>
                  <w:divsChild>
                    <w:div w:id="27698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05317">
              <w:marLeft w:val="0"/>
              <w:marRight w:val="0"/>
              <w:marTop w:val="0"/>
              <w:marBottom w:val="0"/>
              <w:divBdr>
                <w:top w:val="none" w:sz="0" w:space="0" w:color="auto"/>
                <w:left w:val="none" w:sz="0" w:space="0" w:color="auto"/>
                <w:bottom w:val="none" w:sz="0" w:space="0" w:color="auto"/>
                <w:right w:val="none" w:sz="0" w:space="0" w:color="auto"/>
              </w:divBdr>
              <w:divsChild>
                <w:div w:id="777717358">
                  <w:marLeft w:val="0"/>
                  <w:marRight w:val="0"/>
                  <w:marTop w:val="0"/>
                  <w:marBottom w:val="0"/>
                  <w:divBdr>
                    <w:top w:val="none" w:sz="0" w:space="0" w:color="auto"/>
                    <w:left w:val="none" w:sz="0" w:space="0" w:color="auto"/>
                    <w:bottom w:val="none" w:sz="0" w:space="0" w:color="auto"/>
                    <w:right w:val="none" w:sz="0" w:space="0" w:color="auto"/>
                  </w:divBdr>
                  <w:divsChild>
                    <w:div w:id="1725910403">
                      <w:marLeft w:val="0"/>
                      <w:marRight w:val="0"/>
                      <w:marTop w:val="0"/>
                      <w:marBottom w:val="0"/>
                      <w:divBdr>
                        <w:top w:val="none" w:sz="0" w:space="0" w:color="auto"/>
                        <w:left w:val="none" w:sz="0" w:space="0" w:color="auto"/>
                        <w:bottom w:val="none" w:sz="0" w:space="0" w:color="auto"/>
                        <w:right w:val="none" w:sz="0" w:space="0" w:color="auto"/>
                      </w:divBdr>
                      <w:divsChild>
                        <w:div w:id="164596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568870">
                  <w:marLeft w:val="0"/>
                  <w:marRight w:val="0"/>
                  <w:marTop w:val="0"/>
                  <w:marBottom w:val="0"/>
                  <w:divBdr>
                    <w:top w:val="none" w:sz="0" w:space="0" w:color="auto"/>
                    <w:left w:val="none" w:sz="0" w:space="0" w:color="auto"/>
                    <w:bottom w:val="none" w:sz="0" w:space="0" w:color="auto"/>
                    <w:right w:val="none" w:sz="0" w:space="0" w:color="auto"/>
                  </w:divBdr>
                  <w:divsChild>
                    <w:div w:id="1850411874">
                      <w:marLeft w:val="0"/>
                      <w:marRight w:val="0"/>
                      <w:marTop w:val="0"/>
                      <w:marBottom w:val="0"/>
                      <w:divBdr>
                        <w:top w:val="none" w:sz="0" w:space="0" w:color="auto"/>
                        <w:left w:val="none" w:sz="0" w:space="0" w:color="auto"/>
                        <w:bottom w:val="none" w:sz="0" w:space="0" w:color="auto"/>
                        <w:right w:val="none" w:sz="0" w:space="0" w:color="auto"/>
                      </w:divBdr>
                      <w:divsChild>
                        <w:div w:id="60754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894717">
          <w:marLeft w:val="0"/>
          <w:marRight w:val="0"/>
          <w:marTop w:val="0"/>
          <w:marBottom w:val="0"/>
          <w:divBdr>
            <w:top w:val="none" w:sz="0" w:space="0" w:color="auto"/>
            <w:left w:val="none" w:sz="0" w:space="0" w:color="auto"/>
            <w:bottom w:val="none" w:sz="0" w:space="0" w:color="auto"/>
            <w:right w:val="none" w:sz="0" w:space="0" w:color="auto"/>
          </w:divBdr>
          <w:divsChild>
            <w:div w:id="490293971">
              <w:marLeft w:val="0"/>
              <w:marRight w:val="0"/>
              <w:marTop w:val="0"/>
              <w:marBottom w:val="0"/>
              <w:divBdr>
                <w:top w:val="none" w:sz="0" w:space="0" w:color="auto"/>
                <w:left w:val="none" w:sz="0" w:space="0" w:color="auto"/>
                <w:bottom w:val="none" w:sz="0" w:space="0" w:color="auto"/>
                <w:right w:val="none" w:sz="0" w:space="0" w:color="auto"/>
              </w:divBdr>
              <w:divsChild>
                <w:div w:id="1597788486">
                  <w:marLeft w:val="0"/>
                  <w:marRight w:val="0"/>
                  <w:marTop w:val="0"/>
                  <w:marBottom w:val="0"/>
                  <w:divBdr>
                    <w:top w:val="none" w:sz="0" w:space="0" w:color="auto"/>
                    <w:left w:val="none" w:sz="0" w:space="0" w:color="auto"/>
                    <w:bottom w:val="none" w:sz="0" w:space="0" w:color="auto"/>
                    <w:right w:val="none" w:sz="0" w:space="0" w:color="auto"/>
                  </w:divBdr>
                  <w:divsChild>
                    <w:div w:id="8664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833">
              <w:marLeft w:val="0"/>
              <w:marRight w:val="0"/>
              <w:marTop w:val="0"/>
              <w:marBottom w:val="0"/>
              <w:divBdr>
                <w:top w:val="none" w:sz="0" w:space="0" w:color="auto"/>
                <w:left w:val="none" w:sz="0" w:space="0" w:color="auto"/>
                <w:bottom w:val="none" w:sz="0" w:space="0" w:color="auto"/>
                <w:right w:val="none" w:sz="0" w:space="0" w:color="auto"/>
              </w:divBdr>
              <w:divsChild>
                <w:div w:id="363866180">
                  <w:marLeft w:val="0"/>
                  <w:marRight w:val="0"/>
                  <w:marTop w:val="0"/>
                  <w:marBottom w:val="0"/>
                  <w:divBdr>
                    <w:top w:val="none" w:sz="0" w:space="0" w:color="auto"/>
                    <w:left w:val="none" w:sz="0" w:space="0" w:color="auto"/>
                    <w:bottom w:val="none" w:sz="0" w:space="0" w:color="auto"/>
                    <w:right w:val="none" w:sz="0" w:space="0" w:color="auto"/>
                  </w:divBdr>
                  <w:divsChild>
                    <w:div w:id="1471628824">
                      <w:marLeft w:val="0"/>
                      <w:marRight w:val="0"/>
                      <w:marTop w:val="0"/>
                      <w:marBottom w:val="0"/>
                      <w:divBdr>
                        <w:top w:val="none" w:sz="0" w:space="0" w:color="auto"/>
                        <w:left w:val="none" w:sz="0" w:space="0" w:color="auto"/>
                        <w:bottom w:val="none" w:sz="0" w:space="0" w:color="auto"/>
                        <w:right w:val="none" w:sz="0" w:space="0" w:color="auto"/>
                      </w:divBdr>
                      <w:divsChild>
                        <w:div w:id="199703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7296">
                  <w:marLeft w:val="0"/>
                  <w:marRight w:val="0"/>
                  <w:marTop w:val="0"/>
                  <w:marBottom w:val="0"/>
                  <w:divBdr>
                    <w:top w:val="none" w:sz="0" w:space="0" w:color="auto"/>
                    <w:left w:val="none" w:sz="0" w:space="0" w:color="auto"/>
                    <w:bottom w:val="none" w:sz="0" w:space="0" w:color="auto"/>
                    <w:right w:val="none" w:sz="0" w:space="0" w:color="auto"/>
                  </w:divBdr>
                  <w:divsChild>
                    <w:div w:id="1220020071">
                      <w:marLeft w:val="0"/>
                      <w:marRight w:val="0"/>
                      <w:marTop w:val="0"/>
                      <w:marBottom w:val="0"/>
                      <w:divBdr>
                        <w:top w:val="none" w:sz="0" w:space="0" w:color="auto"/>
                        <w:left w:val="none" w:sz="0" w:space="0" w:color="auto"/>
                        <w:bottom w:val="none" w:sz="0" w:space="0" w:color="auto"/>
                        <w:right w:val="none" w:sz="0" w:space="0" w:color="auto"/>
                      </w:divBdr>
                      <w:divsChild>
                        <w:div w:id="79148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598272">
          <w:marLeft w:val="0"/>
          <w:marRight w:val="0"/>
          <w:marTop w:val="0"/>
          <w:marBottom w:val="0"/>
          <w:divBdr>
            <w:top w:val="none" w:sz="0" w:space="0" w:color="auto"/>
            <w:left w:val="none" w:sz="0" w:space="0" w:color="auto"/>
            <w:bottom w:val="none" w:sz="0" w:space="0" w:color="auto"/>
            <w:right w:val="none" w:sz="0" w:space="0" w:color="auto"/>
          </w:divBdr>
          <w:divsChild>
            <w:div w:id="563836667">
              <w:marLeft w:val="0"/>
              <w:marRight w:val="0"/>
              <w:marTop w:val="0"/>
              <w:marBottom w:val="0"/>
              <w:divBdr>
                <w:top w:val="none" w:sz="0" w:space="0" w:color="auto"/>
                <w:left w:val="none" w:sz="0" w:space="0" w:color="auto"/>
                <w:bottom w:val="none" w:sz="0" w:space="0" w:color="auto"/>
                <w:right w:val="none" w:sz="0" w:space="0" w:color="auto"/>
              </w:divBdr>
              <w:divsChild>
                <w:div w:id="944464814">
                  <w:marLeft w:val="0"/>
                  <w:marRight w:val="0"/>
                  <w:marTop w:val="0"/>
                  <w:marBottom w:val="0"/>
                  <w:divBdr>
                    <w:top w:val="none" w:sz="0" w:space="0" w:color="auto"/>
                    <w:left w:val="none" w:sz="0" w:space="0" w:color="auto"/>
                    <w:bottom w:val="none" w:sz="0" w:space="0" w:color="auto"/>
                    <w:right w:val="none" w:sz="0" w:space="0" w:color="auto"/>
                  </w:divBdr>
                  <w:divsChild>
                    <w:div w:id="204478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663695">
              <w:marLeft w:val="0"/>
              <w:marRight w:val="0"/>
              <w:marTop w:val="0"/>
              <w:marBottom w:val="0"/>
              <w:divBdr>
                <w:top w:val="none" w:sz="0" w:space="0" w:color="auto"/>
                <w:left w:val="none" w:sz="0" w:space="0" w:color="auto"/>
                <w:bottom w:val="none" w:sz="0" w:space="0" w:color="auto"/>
                <w:right w:val="none" w:sz="0" w:space="0" w:color="auto"/>
              </w:divBdr>
              <w:divsChild>
                <w:div w:id="850222856">
                  <w:marLeft w:val="0"/>
                  <w:marRight w:val="0"/>
                  <w:marTop w:val="0"/>
                  <w:marBottom w:val="0"/>
                  <w:divBdr>
                    <w:top w:val="none" w:sz="0" w:space="0" w:color="auto"/>
                    <w:left w:val="none" w:sz="0" w:space="0" w:color="auto"/>
                    <w:bottom w:val="none" w:sz="0" w:space="0" w:color="auto"/>
                    <w:right w:val="none" w:sz="0" w:space="0" w:color="auto"/>
                  </w:divBdr>
                  <w:divsChild>
                    <w:div w:id="61232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13006">
          <w:marLeft w:val="0"/>
          <w:marRight w:val="0"/>
          <w:marTop w:val="0"/>
          <w:marBottom w:val="0"/>
          <w:divBdr>
            <w:top w:val="none" w:sz="0" w:space="0" w:color="auto"/>
            <w:left w:val="none" w:sz="0" w:space="0" w:color="auto"/>
            <w:bottom w:val="none" w:sz="0" w:space="0" w:color="auto"/>
            <w:right w:val="none" w:sz="0" w:space="0" w:color="auto"/>
          </w:divBdr>
          <w:divsChild>
            <w:div w:id="1355770168">
              <w:marLeft w:val="0"/>
              <w:marRight w:val="0"/>
              <w:marTop w:val="0"/>
              <w:marBottom w:val="0"/>
              <w:divBdr>
                <w:top w:val="none" w:sz="0" w:space="0" w:color="auto"/>
                <w:left w:val="none" w:sz="0" w:space="0" w:color="auto"/>
                <w:bottom w:val="none" w:sz="0" w:space="0" w:color="auto"/>
                <w:right w:val="none" w:sz="0" w:space="0" w:color="auto"/>
              </w:divBdr>
              <w:divsChild>
                <w:div w:id="131559007">
                  <w:marLeft w:val="0"/>
                  <w:marRight w:val="0"/>
                  <w:marTop w:val="0"/>
                  <w:marBottom w:val="0"/>
                  <w:divBdr>
                    <w:top w:val="none" w:sz="0" w:space="0" w:color="auto"/>
                    <w:left w:val="none" w:sz="0" w:space="0" w:color="auto"/>
                    <w:bottom w:val="none" w:sz="0" w:space="0" w:color="auto"/>
                    <w:right w:val="none" w:sz="0" w:space="0" w:color="auto"/>
                  </w:divBdr>
                  <w:divsChild>
                    <w:div w:id="1660575397">
                      <w:marLeft w:val="0"/>
                      <w:marRight w:val="0"/>
                      <w:marTop w:val="0"/>
                      <w:marBottom w:val="0"/>
                      <w:divBdr>
                        <w:top w:val="none" w:sz="0" w:space="0" w:color="auto"/>
                        <w:left w:val="none" w:sz="0" w:space="0" w:color="auto"/>
                        <w:bottom w:val="none" w:sz="0" w:space="0" w:color="auto"/>
                        <w:right w:val="none" w:sz="0" w:space="0" w:color="auto"/>
                      </w:divBdr>
                      <w:divsChild>
                        <w:div w:id="90099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15247">
                  <w:marLeft w:val="0"/>
                  <w:marRight w:val="0"/>
                  <w:marTop w:val="0"/>
                  <w:marBottom w:val="0"/>
                  <w:divBdr>
                    <w:top w:val="none" w:sz="0" w:space="0" w:color="auto"/>
                    <w:left w:val="none" w:sz="0" w:space="0" w:color="auto"/>
                    <w:bottom w:val="none" w:sz="0" w:space="0" w:color="auto"/>
                    <w:right w:val="none" w:sz="0" w:space="0" w:color="auto"/>
                  </w:divBdr>
                  <w:divsChild>
                    <w:div w:id="316803351">
                      <w:marLeft w:val="0"/>
                      <w:marRight w:val="0"/>
                      <w:marTop w:val="0"/>
                      <w:marBottom w:val="0"/>
                      <w:divBdr>
                        <w:top w:val="none" w:sz="0" w:space="0" w:color="auto"/>
                        <w:left w:val="none" w:sz="0" w:space="0" w:color="auto"/>
                        <w:bottom w:val="none" w:sz="0" w:space="0" w:color="auto"/>
                        <w:right w:val="none" w:sz="0" w:space="0" w:color="auto"/>
                      </w:divBdr>
                      <w:divsChild>
                        <w:div w:id="133067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05605">
                  <w:marLeft w:val="0"/>
                  <w:marRight w:val="0"/>
                  <w:marTop w:val="0"/>
                  <w:marBottom w:val="0"/>
                  <w:divBdr>
                    <w:top w:val="none" w:sz="0" w:space="0" w:color="auto"/>
                    <w:left w:val="none" w:sz="0" w:space="0" w:color="auto"/>
                    <w:bottom w:val="none" w:sz="0" w:space="0" w:color="auto"/>
                    <w:right w:val="none" w:sz="0" w:space="0" w:color="auto"/>
                  </w:divBdr>
                  <w:divsChild>
                    <w:div w:id="856046499">
                      <w:marLeft w:val="0"/>
                      <w:marRight w:val="0"/>
                      <w:marTop w:val="0"/>
                      <w:marBottom w:val="0"/>
                      <w:divBdr>
                        <w:top w:val="none" w:sz="0" w:space="0" w:color="auto"/>
                        <w:left w:val="none" w:sz="0" w:space="0" w:color="auto"/>
                        <w:bottom w:val="none" w:sz="0" w:space="0" w:color="auto"/>
                        <w:right w:val="none" w:sz="0" w:space="0" w:color="auto"/>
                      </w:divBdr>
                      <w:divsChild>
                        <w:div w:id="1993370936">
                          <w:marLeft w:val="0"/>
                          <w:marRight w:val="0"/>
                          <w:marTop w:val="0"/>
                          <w:marBottom w:val="0"/>
                          <w:divBdr>
                            <w:top w:val="none" w:sz="0" w:space="0" w:color="auto"/>
                            <w:left w:val="none" w:sz="0" w:space="0" w:color="auto"/>
                            <w:bottom w:val="none" w:sz="0" w:space="0" w:color="auto"/>
                            <w:right w:val="none" w:sz="0" w:space="0" w:color="auto"/>
                          </w:divBdr>
                          <w:divsChild>
                            <w:div w:id="137222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569072">
          <w:marLeft w:val="0"/>
          <w:marRight w:val="0"/>
          <w:marTop w:val="0"/>
          <w:marBottom w:val="0"/>
          <w:divBdr>
            <w:top w:val="none" w:sz="0" w:space="0" w:color="auto"/>
            <w:left w:val="none" w:sz="0" w:space="0" w:color="auto"/>
            <w:bottom w:val="none" w:sz="0" w:space="0" w:color="auto"/>
            <w:right w:val="none" w:sz="0" w:space="0" w:color="auto"/>
          </w:divBdr>
          <w:divsChild>
            <w:div w:id="660231702">
              <w:marLeft w:val="0"/>
              <w:marRight w:val="0"/>
              <w:marTop w:val="0"/>
              <w:marBottom w:val="0"/>
              <w:divBdr>
                <w:top w:val="none" w:sz="0" w:space="0" w:color="auto"/>
                <w:left w:val="none" w:sz="0" w:space="0" w:color="auto"/>
                <w:bottom w:val="none" w:sz="0" w:space="0" w:color="auto"/>
                <w:right w:val="none" w:sz="0" w:space="0" w:color="auto"/>
              </w:divBdr>
              <w:divsChild>
                <w:div w:id="1589191527">
                  <w:marLeft w:val="0"/>
                  <w:marRight w:val="0"/>
                  <w:marTop w:val="0"/>
                  <w:marBottom w:val="0"/>
                  <w:divBdr>
                    <w:top w:val="none" w:sz="0" w:space="0" w:color="auto"/>
                    <w:left w:val="none" w:sz="0" w:space="0" w:color="auto"/>
                    <w:bottom w:val="none" w:sz="0" w:space="0" w:color="auto"/>
                    <w:right w:val="none" w:sz="0" w:space="0" w:color="auto"/>
                  </w:divBdr>
                  <w:divsChild>
                    <w:div w:id="154652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73184">
              <w:marLeft w:val="0"/>
              <w:marRight w:val="0"/>
              <w:marTop w:val="0"/>
              <w:marBottom w:val="0"/>
              <w:divBdr>
                <w:top w:val="none" w:sz="0" w:space="0" w:color="auto"/>
                <w:left w:val="none" w:sz="0" w:space="0" w:color="auto"/>
                <w:bottom w:val="none" w:sz="0" w:space="0" w:color="auto"/>
                <w:right w:val="none" w:sz="0" w:space="0" w:color="auto"/>
              </w:divBdr>
              <w:divsChild>
                <w:div w:id="1949584445">
                  <w:marLeft w:val="0"/>
                  <w:marRight w:val="0"/>
                  <w:marTop w:val="0"/>
                  <w:marBottom w:val="0"/>
                  <w:divBdr>
                    <w:top w:val="none" w:sz="0" w:space="0" w:color="auto"/>
                    <w:left w:val="none" w:sz="0" w:space="0" w:color="auto"/>
                    <w:bottom w:val="none" w:sz="0" w:space="0" w:color="auto"/>
                    <w:right w:val="none" w:sz="0" w:space="0" w:color="auto"/>
                  </w:divBdr>
                  <w:divsChild>
                    <w:div w:id="109497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087419">
          <w:marLeft w:val="0"/>
          <w:marRight w:val="0"/>
          <w:marTop w:val="0"/>
          <w:marBottom w:val="0"/>
          <w:divBdr>
            <w:top w:val="none" w:sz="0" w:space="0" w:color="auto"/>
            <w:left w:val="none" w:sz="0" w:space="0" w:color="auto"/>
            <w:bottom w:val="none" w:sz="0" w:space="0" w:color="auto"/>
            <w:right w:val="none" w:sz="0" w:space="0" w:color="auto"/>
          </w:divBdr>
          <w:divsChild>
            <w:div w:id="147400365">
              <w:marLeft w:val="0"/>
              <w:marRight w:val="0"/>
              <w:marTop w:val="0"/>
              <w:marBottom w:val="0"/>
              <w:divBdr>
                <w:top w:val="none" w:sz="0" w:space="0" w:color="auto"/>
                <w:left w:val="none" w:sz="0" w:space="0" w:color="auto"/>
                <w:bottom w:val="none" w:sz="0" w:space="0" w:color="auto"/>
                <w:right w:val="none" w:sz="0" w:space="0" w:color="auto"/>
              </w:divBdr>
              <w:divsChild>
                <w:div w:id="1856378288">
                  <w:marLeft w:val="0"/>
                  <w:marRight w:val="0"/>
                  <w:marTop w:val="0"/>
                  <w:marBottom w:val="0"/>
                  <w:divBdr>
                    <w:top w:val="none" w:sz="0" w:space="0" w:color="auto"/>
                    <w:left w:val="none" w:sz="0" w:space="0" w:color="auto"/>
                    <w:bottom w:val="none" w:sz="0" w:space="0" w:color="auto"/>
                    <w:right w:val="none" w:sz="0" w:space="0" w:color="auto"/>
                  </w:divBdr>
                  <w:divsChild>
                    <w:div w:id="20314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074258">
              <w:marLeft w:val="0"/>
              <w:marRight w:val="0"/>
              <w:marTop w:val="0"/>
              <w:marBottom w:val="0"/>
              <w:divBdr>
                <w:top w:val="none" w:sz="0" w:space="0" w:color="auto"/>
                <w:left w:val="none" w:sz="0" w:space="0" w:color="auto"/>
                <w:bottom w:val="none" w:sz="0" w:space="0" w:color="auto"/>
                <w:right w:val="none" w:sz="0" w:space="0" w:color="auto"/>
              </w:divBdr>
              <w:divsChild>
                <w:div w:id="1272588158">
                  <w:marLeft w:val="0"/>
                  <w:marRight w:val="0"/>
                  <w:marTop w:val="0"/>
                  <w:marBottom w:val="0"/>
                  <w:divBdr>
                    <w:top w:val="none" w:sz="0" w:space="0" w:color="auto"/>
                    <w:left w:val="none" w:sz="0" w:space="0" w:color="auto"/>
                    <w:bottom w:val="none" w:sz="0" w:space="0" w:color="auto"/>
                    <w:right w:val="none" w:sz="0" w:space="0" w:color="auto"/>
                  </w:divBdr>
                  <w:divsChild>
                    <w:div w:id="125351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46935">
          <w:marLeft w:val="0"/>
          <w:marRight w:val="0"/>
          <w:marTop w:val="0"/>
          <w:marBottom w:val="0"/>
          <w:divBdr>
            <w:top w:val="none" w:sz="0" w:space="0" w:color="auto"/>
            <w:left w:val="none" w:sz="0" w:space="0" w:color="auto"/>
            <w:bottom w:val="none" w:sz="0" w:space="0" w:color="auto"/>
            <w:right w:val="none" w:sz="0" w:space="0" w:color="auto"/>
          </w:divBdr>
          <w:divsChild>
            <w:div w:id="452871358">
              <w:marLeft w:val="0"/>
              <w:marRight w:val="0"/>
              <w:marTop w:val="0"/>
              <w:marBottom w:val="0"/>
              <w:divBdr>
                <w:top w:val="none" w:sz="0" w:space="0" w:color="auto"/>
                <w:left w:val="none" w:sz="0" w:space="0" w:color="auto"/>
                <w:bottom w:val="none" w:sz="0" w:space="0" w:color="auto"/>
                <w:right w:val="none" w:sz="0" w:space="0" w:color="auto"/>
              </w:divBdr>
              <w:divsChild>
                <w:div w:id="392701922">
                  <w:marLeft w:val="0"/>
                  <w:marRight w:val="0"/>
                  <w:marTop w:val="0"/>
                  <w:marBottom w:val="0"/>
                  <w:divBdr>
                    <w:top w:val="none" w:sz="0" w:space="0" w:color="auto"/>
                    <w:left w:val="none" w:sz="0" w:space="0" w:color="auto"/>
                    <w:bottom w:val="none" w:sz="0" w:space="0" w:color="auto"/>
                    <w:right w:val="none" w:sz="0" w:space="0" w:color="auto"/>
                  </w:divBdr>
                  <w:divsChild>
                    <w:div w:id="1522546299">
                      <w:marLeft w:val="0"/>
                      <w:marRight w:val="0"/>
                      <w:marTop w:val="0"/>
                      <w:marBottom w:val="0"/>
                      <w:divBdr>
                        <w:top w:val="none" w:sz="0" w:space="0" w:color="auto"/>
                        <w:left w:val="none" w:sz="0" w:space="0" w:color="auto"/>
                        <w:bottom w:val="none" w:sz="0" w:space="0" w:color="auto"/>
                        <w:right w:val="none" w:sz="0" w:space="0" w:color="auto"/>
                      </w:divBdr>
                      <w:divsChild>
                        <w:div w:id="89928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25108">
                  <w:marLeft w:val="0"/>
                  <w:marRight w:val="0"/>
                  <w:marTop w:val="0"/>
                  <w:marBottom w:val="0"/>
                  <w:divBdr>
                    <w:top w:val="none" w:sz="0" w:space="0" w:color="auto"/>
                    <w:left w:val="none" w:sz="0" w:space="0" w:color="auto"/>
                    <w:bottom w:val="none" w:sz="0" w:space="0" w:color="auto"/>
                    <w:right w:val="none" w:sz="0" w:space="0" w:color="auto"/>
                  </w:divBdr>
                  <w:divsChild>
                    <w:div w:id="1974749547">
                      <w:marLeft w:val="0"/>
                      <w:marRight w:val="0"/>
                      <w:marTop w:val="0"/>
                      <w:marBottom w:val="0"/>
                      <w:divBdr>
                        <w:top w:val="none" w:sz="0" w:space="0" w:color="auto"/>
                        <w:left w:val="none" w:sz="0" w:space="0" w:color="auto"/>
                        <w:bottom w:val="none" w:sz="0" w:space="0" w:color="auto"/>
                        <w:right w:val="none" w:sz="0" w:space="0" w:color="auto"/>
                      </w:divBdr>
                      <w:divsChild>
                        <w:div w:id="7089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993456">
              <w:marLeft w:val="0"/>
              <w:marRight w:val="0"/>
              <w:marTop w:val="0"/>
              <w:marBottom w:val="0"/>
              <w:divBdr>
                <w:top w:val="none" w:sz="0" w:space="0" w:color="auto"/>
                <w:left w:val="none" w:sz="0" w:space="0" w:color="auto"/>
                <w:bottom w:val="none" w:sz="0" w:space="0" w:color="auto"/>
                <w:right w:val="none" w:sz="0" w:space="0" w:color="auto"/>
              </w:divBdr>
              <w:divsChild>
                <w:div w:id="907836818">
                  <w:marLeft w:val="0"/>
                  <w:marRight w:val="0"/>
                  <w:marTop w:val="0"/>
                  <w:marBottom w:val="0"/>
                  <w:divBdr>
                    <w:top w:val="none" w:sz="0" w:space="0" w:color="auto"/>
                    <w:left w:val="none" w:sz="0" w:space="0" w:color="auto"/>
                    <w:bottom w:val="none" w:sz="0" w:space="0" w:color="auto"/>
                    <w:right w:val="none" w:sz="0" w:space="0" w:color="auto"/>
                  </w:divBdr>
                  <w:divsChild>
                    <w:div w:id="95691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820098">
          <w:marLeft w:val="0"/>
          <w:marRight w:val="0"/>
          <w:marTop w:val="0"/>
          <w:marBottom w:val="0"/>
          <w:divBdr>
            <w:top w:val="none" w:sz="0" w:space="0" w:color="auto"/>
            <w:left w:val="none" w:sz="0" w:space="0" w:color="auto"/>
            <w:bottom w:val="none" w:sz="0" w:space="0" w:color="auto"/>
            <w:right w:val="none" w:sz="0" w:space="0" w:color="auto"/>
          </w:divBdr>
          <w:divsChild>
            <w:div w:id="853033730">
              <w:marLeft w:val="0"/>
              <w:marRight w:val="0"/>
              <w:marTop w:val="0"/>
              <w:marBottom w:val="0"/>
              <w:divBdr>
                <w:top w:val="none" w:sz="0" w:space="0" w:color="auto"/>
                <w:left w:val="none" w:sz="0" w:space="0" w:color="auto"/>
                <w:bottom w:val="none" w:sz="0" w:space="0" w:color="auto"/>
                <w:right w:val="none" w:sz="0" w:space="0" w:color="auto"/>
              </w:divBdr>
              <w:divsChild>
                <w:div w:id="579095225">
                  <w:marLeft w:val="0"/>
                  <w:marRight w:val="0"/>
                  <w:marTop w:val="0"/>
                  <w:marBottom w:val="0"/>
                  <w:divBdr>
                    <w:top w:val="none" w:sz="0" w:space="0" w:color="auto"/>
                    <w:left w:val="none" w:sz="0" w:space="0" w:color="auto"/>
                    <w:bottom w:val="none" w:sz="0" w:space="0" w:color="auto"/>
                    <w:right w:val="none" w:sz="0" w:space="0" w:color="auto"/>
                  </w:divBdr>
                  <w:divsChild>
                    <w:div w:id="1411654249">
                      <w:marLeft w:val="0"/>
                      <w:marRight w:val="0"/>
                      <w:marTop w:val="0"/>
                      <w:marBottom w:val="0"/>
                      <w:divBdr>
                        <w:top w:val="none" w:sz="0" w:space="0" w:color="auto"/>
                        <w:left w:val="none" w:sz="0" w:space="0" w:color="auto"/>
                        <w:bottom w:val="none" w:sz="0" w:space="0" w:color="auto"/>
                        <w:right w:val="none" w:sz="0" w:space="0" w:color="auto"/>
                      </w:divBdr>
                      <w:divsChild>
                        <w:div w:id="169137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6015">
                  <w:marLeft w:val="0"/>
                  <w:marRight w:val="0"/>
                  <w:marTop w:val="0"/>
                  <w:marBottom w:val="0"/>
                  <w:divBdr>
                    <w:top w:val="none" w:sz="0" w:space="0" w:color="auto"/>
                    <w:left w:val="none" w:sz="0" w:space="0" w:color="auto"/>
                    <w:bottom w:val="none" w:sz="0" w:space="0" w:color="auto"/>
                    <w:right w:val="none" w:sz="0" w:space="0" w:color="auto"/>
                  </w:divBdr>
                  <w:divsChild>
                    <w:div w:id="1943956436">
                      <w:marLeft w:val="0"/>
                      <w:marRight w:val="0"/>
                      <w:marTop w:val="0"/>
                      <w:marBottom w:val="0"/>
                      <w:divBdr>
                        <w:top w:val="none" w:sz="0" w:space="0" w:color="auto"/>
                        <w:left w:val="none" w:sz="0" w:space="0" w:color="auto"/>
                        <w:bottom w:val="none" w:sz="0" w:space="0" w:color="auto"/>
                        <w:right w:val="none" w:sz="0" w:space="0" w:color="auto"/>
                      </w:divBdr>
                      <w:divsChild>
                        <w:div w:id="17322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21">
              <w:marLeft w:val="0"/>
              <w:marRight w:val="0"/>
              <w:marTop w:val="0"/>
              <w:marBottom w:val="0"/>
              <w:divBdr>
                <w:top w:val="none" w:sz="0" w:space="0" w:color="auto"/>
                <w:left w:val="none" w:sz="0" w:space="0" w:color="auto"/>
                <w:bottom w:val="none" w:sz="0" w:space="0" w:color="auto"/>
                <w:right w:val="none" w:sz="0" w:space="0" w:color="auto"/>
              </w:divBdr>
              <w:divsChild>
                <w:div w:id="525876033">
                  <w:marLeft w:val="0"/>
                  <w:marRight w:val="0"/>
                  <w:marTop w:val="0"/>
                  <w:marBottom w:val="0"/>
                  <w:divBdr>
                    <w:top w:val="none" w:sz="0" w:space="0" w:color="auto"/>
                    <w:left w:val="none" w:sz="0" w:space="0" w:color="auto"/>
                    <w:bottom w:val="none" w:sz="0" w:space="0" w:color="auto"/>
                    <w:right w:val="none" w:sz="0" w:space="0" w:color="auto"/>
                  </w:divBdr>
                  <w:divsChild>
                    <w:div w:id="105908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445078">
          <w:marLeft w:val="0"/>
          <w:marRight w:val="0"/>
          <w:marTop w:val="0"/>
          <w:marBottom w:val="0"/>
          <w:divBdr>
            <w:top w:val="none" w:sz="0" w:space="0" w:color="auto"/>
            <w:left w:val="none" w:sz="0" w:space="0" w:color="auto"/>
            <w:bottom w:val="none" w:sz="0" w:space="0" w:color="auto"/>
            <w:right w:val="none" w:sz="0" w:space="0" w:color="auto"/>
          </w:divBdr>
          <w:divsChild>
            <w:div w:id="1266380182">
              <w:marLeft w:val="0"/>
              <w:marRight w:val="0"/>
              <w:marTop w:val="0"/>
              <w:marBottom w:val="0"/>
              <w:divBdr>
                <w:top w:val="none" w:sz="0" w:space="0" w:color="auto"/>
                <w:left w:val="none" w:sz="0" w:space="0" w:color="auto"/>
                <w:bottom w:val="none" w:sz="0" w:space="0" w:color="auto"/>
                <w:right w:val="none" w:sz="0" w:space="0" w:color="auto"/>
              </w:divBdr>
              <w:divsChild>
                <w:div w:id="487747803">
                  <w:marLeft w:val="0"/>
                  <w:marRight w:val="0"/>
                  <w:marTop w:val="0"/>
                  <w:marBottom w:val="0"/>
                  <w:divBdr>
                    <w:top w:val="none" w:sz="0" w:space="0" w:color="auto"/>
                    <w:left w:val="none" w:sz="0" w:space="0" w:color="auto"/>
                    <w:bottom w:val="none" w:sz="0" w:space="0" w:color="auto"/>
                    <w:right w:val="none" w:sz="0" w:space="0" w:color="auto"/>
                  </w:divBdr>
                  <w:divsChild>
                    <w:div w:id="1092776188">
                      <w:marLeft w:val="0"/>
                      <w:marRight w:val="0"/>
                      <w:marTop w:val="0"/>
                      <w:marBottom w:val="0"/>
                      <w:divBdr>
                        <w:top w:val="none" w:sz="0" w:space="0" w:color="auto"/>
                        <w:left w:val="none" w:sz="0" w:space="0" w:color="auto"/>
                        <w:bottom w:val="none" w:sz="0" w:space="0" w:color="auto"/>
                        <w:right w:val="none" w:sz="0" w:space="0" w:color="auto"/>
                      </w:divBdr>
                      <w:divsChild>
                        <w:div w:id="9813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314">
                  <w:marLeft w:val="0"/>
                  <w:marRight w:val="0"/>
                  <w:marTop w:val="0"/>
                  <w:marBottom w:val="0"/>
                  <w:divBdr>
                    <w:top w:val="none" w:sz="0" w:space="0" w:color="auto"/>
                    <w:left w:val="none" w:sz="0" w:space="0" w:color="auto"/>
                    <w:bottom w:val="none" w:sz="0" w:space="0" w:color="auto"/>
                    <w:right w:val="none" w:sz="0" w:space="0" w:color="auto"/>
                  </w:divBdr>
                  <w:divsChild>
                    <w:div w:id="1500004475">
                      <w:marLeft w:val="0"/>
                      <w:marRight w:val="0"/>
                      <w:marTop w:val="0"/>
                      <w:marBottom w:val="0"/>
                      <w:divBdr>
                        <w:top w:val="none" w:sz="0" w:space="0" w:color="auto"/>
                        <w:left w:val="none" w:sz="0" w:space="0" w:color="auto"/>
                        <w:bottom w:val="none" w:sz="0" w:space="0" w:color="auto"/>
                        <w:right w:val="none" w:sz="0" w:space="0" w:color="auto"/>
                      </w:divBdr>
                      <w:divsChild>
                        <w:div w:id="79753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85808">
              <w:marLeft w:val="0"/>
              <w:marRight w:val="0"/>
              <w:marTop w:val="0"/>
              <w:marBottom w:val="0"/>
              <w:divBdr>
                <w:top w:val="none" w:sz="0" w:space="0" w:color="auto"/>
                <w:left w:val="none" w:sz="0" w:space="0" w:color="auto"/>
                <w:bottom w:val="none" w:sz="0" w:space="0" w:color="auto"/>
                <w:right w:val="none" w:sz="0" w:space="0" w:color="auto"/>
              </w:divBdr>
              <w:divsChild>
                <w:div w:id="349919121">
                  <w:marLeft w:val="0"/>
                  <w:marRight w:val="0"/>
                  <w:marTop w:val="0"/>
                  <w:marBottom w:val="0"/>
                  <w:divBdr>
                    <w:top w:val="none" w:sz="0" w:space="0" w:color="auto"/>
                    <w:left w:val="none" w:sz="0" w:space="0" w:color="auto"/>
                    <w:bottom w:val="none" w:sz="0" w:space="0" w:color="auto"/>
                    <w:right w:val="none" w:sz="0" w:space="0" w:color="auto"/>
                  </w:divBdr>
                  <w:divsChild>
                    <w:div w:id="5819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729553">
          <w:marLeft w:val="0"/>
          <w:marRight w:val="0"/>
          <w:marTop w:val="0"/>
          <w:marBottom w:val="0"/>
          <w:divBdr>
            <w:top w:val="none" w:sz="0" w:space="0" w:color="auto"/>
            <w:left w:val="none" w:sz="0" w:space="0" w:color="auto"/>
            <w:bottom w:val="none" w:sz="0" w:space="0" w:color="auto"/>
            <w:right w:val="none" w:sz="0" w:space="0" w:color="auto"/>
          </w:divBdr>
          <w:divsChild>
            <w:div w:id="1115061228">
              <w:marLeft w:val="0"/>
              <w:marRight w:val="0"/>
              <w:marTop w:val="0"/>
              <w:marBottom w:val="0"/>
              <w:divBdr>
                <w:top w:val="none" w:sz="0" w:space="0" w:color="auto"/>
                <w:left w:val="none" w:sz="0" w:space="0" w:color="auto"/>
                <w:bottom w:val="none" w:sz="0" w:space="0" w:color="auto"/>
                <w:right w:val="none" w:sz="0" w:space="0" w:color="auto"/>
              </w:divBdr>
              <w:divsChild>
                <w:div w:id="453905874">
                  <w:marLeft w:val="0"/>
                  <w:marRight w:val="0"/>
                  <w:marTop w:val="0"/>
                  <w:marBottom w:val="0"/>
                  <w:divBdr>
                    <w:top w:val="none" w:sz="0" w:space="0" w:color="auto"/>
                    <w:left w:val="none" w:sz="0" w:space="0" w:color="auto"/>
                    <w:bottom w:val="none" w:sz="0" w:space="0" w:color="auto"/>
                    <w:right w:val="none" w:sz="0" w:space="0" w:color="auto"/>
                  </w:divBdr>
                  <w:divsChild>
                    <w:div w:id="36268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8541">
              <w:marLeft w:val="0"/>
              <w:marRight w:val="0"/>
              <w:marTop w:val="0"/>
              <w:marBottom w:val="0"/>
              <w:divBdr>
                <w:top w:val="none" w:sz="0" w:space="0" w:color="auto"/>
                <w:left w:val="none" w:sz="0" w:space="0" w:color="auto"/>
                <w:bottom w:val="none" w:sz="0" w:space="0" w:color="auto"/>
                <w:right w:val="none" w:sz="0" w:space="0" w:color="auto"/>
              </w:divBdr>
              <w:divsChild>
                <w:div w:id="598951242">
                  <w:marLeft w:val="0"/>
                  <w:marRight w:val="0"/>
                  <w:marTop w:val="0"/>
                  <w:marBottom w:val="0"/>
                  <w:divBdr>
                    <w:top w:val="none" w:sz="0" w:space="0" w:color="auto"/>
                    <w:left w:val="none" w:sz="0" w:space="0" w:color="auto"/>
                    <w:bottom w:val="none" w:sz="0" w:space="0" w:color="auto"/>
                    <w:right w:val="none" w:sz="0" w:space="0" w:color="auto"/>
                  </w:divBdr>
                  <w:divsChild>
                    <w:div w:id="16584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78932">
          <w:marLeft w:val="0"/>
          <w:marRight w:val="0"/>
          <w:marTop w:val="0"/>
          <w:marBottom w:val="0"/>
          <w:divBdr>
            <w:top w:val="none" w:sz="0" w:space="0" w:color="auto"/>
            <w:left w:val="none" w:sz="0" w:space="0" w:color="auto"/>
            <w:bottom w:val="none" w:sz="0" w:space="0" w:color="auto"/>
            <w:right w:val="none" w:sz="0" w:space="0" w:color="auto"/>
          </w:divBdr>
          <w:divsChild>
            <w:div w:id="1176112267">
              <w:marLeft w:val="0"/>
              <w:marRight w:val="0"/>
              <w:marTop w:val="0"/>
              <w:marBottom w:val="0"/>
              <w:divBdr>
                <w:top w:val="none" w:sz="0" w:space="0" w:color="auto"/>
                <w:left w:val="none" w:sz="0" w:space="0" w:color="auto"/>
                <w:bottom w:val="none" w:sz="0" w:space="0" w:color="auto"/>
                <w:right w:val="none" w:sz="0" w:space="0" w:color="auto"/>
              </w:divBdr>
              <w:divsChild>
                <w:div w:id="2089888065">
                  <w:marLeft w:val="0"/>
                  <w:marRight w:val="0"/>
                  <w:marTop w:val="0"/>
                  <w:marBottom w:val="0"/>
                  <w:divBdr>
                    <w:top w:val="none" w:sz="0" w:space="0" w:color="auto"/>
                    <w:left w:val="none" w:sz="0" w:space="0" w:color="auto"/>
                    <w:bottom w:val="none" w:sz="0" w:space="0" w:color="auto"/>
                    <w:right w:val="none" w:sz="0" w:space="0" w:color="auto"/>
                  </w:divBdr>
                  <w:divsChild>
                    <w:div w:id="94191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763287">
              <w:marLeft w:val="0"/>
              <w:marRight w:val="0"/>
              <w:marTop w:val="0"/>
              <w:marBottom w:val="0"/>
              <w:divBdr>
                <w:top w:val="none" w:sz="0" w:space="0" w:color="auto"/>
                <w:left w:val="none" w:sz="0" w:space="0" w:color="auto"/>
                <w:bottom w:val="none" w:sz="0" w:space="0" w:color="auto"/>
                <w:right w:val="none" w:sz="0" w:space="0" w:color="auto"/>
              </w:divBdr>
              <w:divsChild>
                <w:div w:id="531193605">
                  <w:marLeft w:val="0"/>
                  <w:marRight w:val="0"/>
                  <w:marTop w:val="0"/>
                  <w:marBottom w:val="0"/>
                  <w:divBdr>
                    <w:top w:val="none" w:sz="0" w:space="0" w:color="auto"/>
                    <w:left w:val="none" w:sz="0" w:space="0" w:color="auto"/>
                    <w:bottom w:val="none" w:sz="0" w:space="0" w:color="auto"/>
                    <w:right w:val="none" w:sz="0" w:space="0" w:color="auto"/>
                  </w:divBdr>
                  <w:divsChild>
                    <w:div w:id="101353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594142">
          <w:marLeft w:val="0"/>
          <w:marRight w:val="0"/>
          <w:marTop w:val="0"/>
          <w:marBottom w:val="0"/>
          <w:divBdr>
            <w:top w:val="none" w:sz="0" w:space="0" w:color="auto"/>
            <w:left w:val="none" w:sz="0" w:space="0" w:color="auto"/>
            <w:bottom w:val="none" w:sz="0" w:space="0" w:color="auto"/>
            <w:right w:val="none" w:sz="0" w:space="0" w:color="auto"/>
          </w:divBdr>
          <w:divsChild>
            <w:div w:id="1832527449">
              <w:marLeft w:val="0"/>
              <w:marRight w:val="0"/>
              <w:marTop w:val="0"/>
              <w:marBottom w:val="0"/>
              <w:divBdr>
                <w:top w:val="none" w:sz="0" w:space="0" w:color="auto"/>
                <w:left w:val="none" w:sz="0" w:space="0" w:color="auto"/>
                <w:bottom w:val="none" w:sz="0" w:space="0" w:color="auto"/>
                <w:right w:val="none" w:sz="0" w:space="0" w:color="auto"/>
              </w:divBdr>
              <w:divsChild>
                <w:div w:id="54476898">
                  <w:marLeft w:val="0"/>
                  <w:marRight w:val="0"/>
                  <w:marTop w:val="0"/>
                  <w:marBottom w:val="0"/>
                  <w:divBdr>
                    <w:top w:val="none" w:sz="0" w:space="0" w:color="auto"/>
                    <w:left w:val="none" w:sz="0" w:space="0" w:color="auto"/>
                    <w:bottom w:val="none" w:sz="0" w:space="0" w:color="auto"/>
                    <w:right w:val="none" w:sz="0" w:space="0" w:color="auto"/>
                  </w:divBdr>
                  <w:divsChild>
                    <w:div w:id="1330673552">
                      <w:marLeft w:val="0"/>
                      <w:marRight w:val="0"/>
                      <w:marTop w:val="0"/>
                      <w:marBottom w:val="0"/>
                      <w:divBdr>
                        <w:top w:val="none" w:sz="0" w:space="0" w:color="auto"/>
                        <w:left w:val="none" w:sz="0" w:space="0" w:color="auto"/>
                        <w:bottom w:val="none" w:sz="0" w:space="0" w:color="auto"/>
                        <w:right w:val="none" w:sz="0" w:space="0" w:color="auto"/>
                      </w:divBdr>
                      <w:divsChild>
                        <w:div w:id="150747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84922">
                  <w:marLeft w:val="0"/>
                  <w:marRight w:val="0"/>
                  <w:marTop w:val="0"/>
                  <w:marBottom w:val="0"/>
                  <w:divBdr>
                    <w:top w:val="none" w:sz="0" w:space="0" w:color="auto"/>
                    <w:left w:val="none" w:sz="0" w:space="0" w:color="auto"/>
                    <w:bottom w:val="none" w:sz="0" w:space="0" w:color="auto"/>
                    <w:right w:val="none" w:sz="0" w:space="0" w:color="auto"/>
                  </w:divBdr>
                  <w:divsChild>
                    <w:div w:id="1450931654">
                      <w:marLeft w:val="0"/>
                      <w:marRight w:val="0"/>
                      <w:marTop w:val="0"/>
                      <w:marBottom w:val="0"/>
                      <w:divBdr>
                        <w:top w:val="none" w:sz="0" w:space="0" w:color="auto"/>
                        <w:left w:val="none" w:sz="0" w:space="0" w:color="auto"/>
                        <w:bottom w:val="none" w:sz="0" w:space="0" w:color="auto"/>
                        <w:right w:val="none" w:sz="0" w:space="0" w:color="auto"/>
                      </w:divBdr>
                      <w:divsChild>
                        <w:div w:id="1654600139">
                          <w:marLeft w:val="0"/>
                          <w:marRight w:val="0"/>
                          <w:marTop w:val="0"/>
                          <w:marBottom w:val="0"/>
                          <w:divBdr>
                            <w:top w:val="none" w:sz="0" w:space="0" w:color="auto"/>
                            <w:left w:val="none" w:sz="0" w:space="0" w:color="auto"/>
                            <w:bottom w:val="none" w:sz="0" w:space="0" w:color="auto"/>
                            <w:right w:val="none" w:sz="0" w:space="0" w:color="auto"/>
                          </w:divBdr>
                          <w:divsChild>
                            <w:div w:id="1185093169">
                              <w:marLeft w:val="0"/>
                              <w:marRight w:val="0"/>
                              <w:marTop w:val="0"/>
                              <w:marBottom w:val="0"/>
                              <w:divBdr>
                                <w:top w:val="none" w:sz="0" w:space="0" w:color="auto"/>
                                <w:left w:val="none" w:sz="0" w:space="0" w:color="auto"/>
                                <w:bottom w:val="none" w:sz="0" w:space="0" w:color="auto"/>
                                <w:right w:val="none" w:sz="0" w:space="0" w:color="auto"/>
                              </w:divBdr>
                            </w:div>
                            <w:div w:id="15302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44269">
                      <w:marLeft w:val="0"/>
                      <w:marRight w:val="0"/>
                      <w:marTop w:val="0"/>
                      <w:marBottom w:val="0"/>
                      <w:divBdr>
                        <w:top w:val="none" w:sz="0" w:space="0" w:color="auto"/>
                        <w:left w:val="none" w:sz="0" w:space="0" w:color="auto"/>
                        <w:bottom w:val="none" w:sz="0" w:space="0" w:color="auto"/>
                        <w:right w:val="none" w:sz="0" w:space="0" w:color="auto"/>
                      </w:divBdr>
                      <w:divsChild>
                        <w:div w:id="70976308">
                          <w:marLeft w:val="0"/>
                          <w:marRight w:val="0"/>
                          <w:marTop w:val="0"/>
                          <w:marBottom w:val="0"/>
                          <w:divBdr>
                            <w:top w:val="none" w:sz="0" w:space="0" w:color="auto"/>
                            <w:left w:val="none" w:sz="0" w:space="0" w:color="auto"/>
                            <w:bottom w:val="none" w:sz="0" w:space="0" w:color="auto"/>
                            <w:right w:val="none" w:sz="0" w:space="0" w:color="auto"/>
                          </w:divBdr>
                          <w:divsChild>
                            <w:div w:id="30628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326336">
          <w:marLeft w:val="0"/>
          <w:marRight w:val="0"/>
          <w:marTop w:val="0"/>
          <w:marBottom w:val="0"/>
          <w:divBdr>
            <w:top w:val="none" w:sz="0" w:space="0" w:color="auto"/>
            <w:left w:val="none" w:sz="0" w:space="0" w:color="auto"/>
            <w:bottom w:val="none" w:sz="0" w:space="0" w:color="auto"/>
            <w:right w:val="none" w:sz="0" w:space="0" w:color="auto"/>
          </w:divBdr>
          <w:divsChild>
            <w:div w:id="1686780826">
              <w:marLeft w:val="0"/>
              <w:marRight w:val="0"/>
              <w:marTop w:val="0"/>
              <w:marBottom w:val="0"/>
              <w:divBdr>
                <w:top w:val="none" w:sz="0" w:space="0" w:color="auto"/>
                <w:left w:val="none" w:sz="0" w:space="0" w:color="auto"/>
                <w:bottom w:val="none" w:sz="0" w:space="0" w:color="auto"/>
                <w:right w:val="none" w:sz="0" w:space="0" w:color="auto"/>
              </w:divBdr>
              <w:divsChild>
                <w:div w:id="637539777">
                  <w:marLeft w:val="0"/>
                  <w:marRight w:val="0"/>
                  <w:marTop w:val="0"/>
                  <w:marBottom w:val="0"/>
                  <w:divBdr>
                    <w:top w:val="none" w:sz="0" w:space="0" w:color="auto"/>
                    <w:left w:val="none" w:sz="0" w:space="0" w:color="auto"/>
                    <w:bottom w:val="none" w:sz="0" w:space="0" w:color="auto"/>
                    <w:right w:val="none" w:sz="0" w:space="0" w:color="auto"/>
                  </w:divBdr>
                  <w:divsChild>
                    <w:div w:id="1268733752">
                      <w:marLeft w:val="0"/>
                      <w:marRight w:val="0"/>
                      <w:marTop w:val="0"/>
                      <w:marBottom w:val="0"/>
                      <w:divBdr>
                        <w:top w:val="none" w:sz="0" w:space="0" w:color="auto"/>
                        <w:left w:val="none" w:sz="0" w:space="0" w:color="auto"/>
                        <w:bottom w:val="none" w:sz="0" w:space="0" w:color="auto"/>
                        <w:right w:val="none" w:sz="0" w:space="0" w:color="auto"/>
                      </w:divBdr>
                      <w:divsChild>
                        <w:div w:id="180973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6232">
                  <w:marLeft w:val="0"/>
                  <w:marRight w:val="0"/>
                  <w:marTop w:val="0"/>
                  <w:marBottom w:val="0"/>
                  <w:divBdr>
                    <w:top w:val="none" w:sz="0" w:space="0" w:color="auto"/>
                    <w:left w:val="none" w:sz="0" w:space="0" w:color="auto"/>
                    <w:bottom w:val="none" w:sz="0" w:space="0" w:color="auto"/>
                    <w:right w:val="none" w:sz="0" w:space="0" w:color="auto"/>
                  </w:divBdr>
                  <w:divsChild>
                    <w:div w:id="632445923">
                      <w:marLeft w:val="0"/>
                      <w:marRight w:val="0"/>
                      <w:marTop w:val="0"/>
                      <w:marBottom w:val="0"/>
                      <w:divBdr>
                        <w:top w:val="none" w:sz="0" w:space="0" w:color="auto"/>
                        <w:left w:val="none" w:sz="0" w:space="0" w:color="auto"/>
                        <w:bottom w:val="none" w:sz="0" w:space="0" w:color="auto"/>
                        <w:right w:val="none" w:sz="0" w:space="0" w:color="auto"/>
                      </w:divBdr>
                      <w:divsChild>
                        <w:div w:id="30030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65161">
                  <w:marLeft w:val="0"/>
                  <w:marRight w:val="0"/>
                  <w:marTop w:val="0"/>
                  <w:marBottom w:val="0"/>
                  <w:divBdr>
                    <w:top w:val="none" w:sz="0" w:space="0" w:color="auto"/>
                    <w:left w:val="none" w:sz="0" w:space="0" w:color="auto"/>
                    <w:bottom w:val="none" w:sz="0" w:space="0" w:color="auto"/>
                    <w:right w:val="none" w:sz="0" w:space="0" w:color="auto"/>
                  </w:divBdr>
                  <w:divsChild>
                    <w:div w:id="1572470860">
                      <w:marLeft w:val="0"/>
                      <w:marRight w:val="0"/>
                      <w:marTop w:val="0"/>
                      <w:marBottom w:val="0"/>
                      <w:divBdr>
                        <w:top w:val="none" w:sz="0" w:space="0" w:color="auto"/>
                        <w:left w:val="none" w:sz="0" w:space="0" w:color="auto"/>
                        <w:bottom w:val="none" w:sz="0" w:space="0" w:color="auto"/>
                        <w:right w:val="none" w:sz="0" w:space="0" w:color="auto"/>
                      </w:divBdr>
                      <w:divsChild>
                        <w:div w:id="169792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227471">
              <w:marLeft w:val="0"/>
              <w:marRight w:val="0"/>
              <w:marTop w:val="0"/>
              <w:marBottom w:val="0"/>
              <w:divBdr>
                <w:top w:val="none" w:sz="0" w:space="0" w:color="auto"/>
                <w:left w:val="none" w:sz="0" w:space="0" w:color="auto"/>
                <w:bottom w:val="none" w:sz="0" w:space="0" w:color="auto"/>
                <w:right w:val="none" w:sz="0" w:space="0" w:color="auto"/>
              </w:divBdr>
              <w:divsChild>
                <w:div w:id="1084835621">
                  <w:marLeft w:val="0"/>
                  <w:marRight w:val="0"/>
                  <w:marTop w:val="0"/>
                  <w:marBottom w:val="0"/>
                  <w:divBdr>
                    <w:top w:val="none" w:sz="0" w:space="0" w:color="auto"/>
                    <w:left w:val="none" w:sz="0" w:space="0" w:color="auto"/>
                    <w:bottom w:val="none" w:sz="0" w:space="0" w:color="auto"/>
                    <w:right w:val="none" w:sz="0" w:space="0" w:color="auto"/>
                  </w:divBdr>
                  <w:divsChild>
                    <w:div w:id="53539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612642">
          <w:marLeft w:val="0"/>
          <w:marRight w:val="0"/>
          <w:marTop w:val="0"/>
          <w:marBottom w:val="0"/>
          <w:divBdr>
            <w:top w:val="none" w:sz="0" w:space="0" w:color="auto"/>
            <w:left w:val="none" w:sz="0" w:space="0" w:color="auto"/>
            <w:bottom w:val="none" w:sz="0" w:space="0" w:color="auto"/>
            <w:right w:val="none" w:sz="0" w:space="0" w:color="auto"/>
          </w:divBdr>
          <w:divsChild>
            <w:div w:id="201869814">
              <w:marLeft w:val="0"/>
              <w:marRight w:val="0"/>
              <w:marTop w:val="0"/>
              <w:marBottom w:val="0"/>
              <w:divBdr>
                <w:top w:val="none" w:sz="0" w:space="0" w:color="auto"/>
                <w:left w:val="none" w:sz="0" w:space="0" w:color="auto"/>
                <w:bottom w:val="none" w:sz="0" w:space="0" w:color="auto"/>
                <w:right w:val="none" w:sz="0" w:space="0" w:color="auto"/>
              </w:divBdr>
              <w:divsChild>
                <w:div w:id="367024409">
                  <w:marLeft w:val="0"/>
                  <w:marRight w:val="0"/>
                  <w:marTop w:val="0"/>
                  <w:marBottom w:val="0"/>
                  <w:divBdr>
                    <w:top w:val="none" w:sz="0" w:space="0" w:color="auto"/>
                    <w:left w:val="none" w:sz="0" w:space="0" w:color="auto"/>
                    <w:bottom w:val="none" w:sz="0" w:space="0" w:color="auto"/>
                    <w:right w:val="none" w:sz="0" w:space="0" w:color="auto"/>
                  </w:divBdr>
                  <w:divsChild>
                    <w:div w:id="804615640">
                      <w:marLeft w:val="0"/>
                      <w:marRight w:val="0"/>
                      <w:marTop w:val="0"/>
                      <w:marBottom w:val="0"/>
                      <w:divBdr>
                        <w:top w:val="none" w:sz="0" w:space="0" w:color="auto"/>
                        <w:left w:val="none" w:sz="0" w:space="0" w:color="auto"/>
                        <w:bottom w:val="none" w:sz="0" w:space="0" w:color="auto"/>
                        <w:right w:val="none" w:sz="0" w:space="0" w:color="auto"/>
                      </w:divBdr>
                      <w:divsChild>
                        <w:div w:id="16343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798370">
                  <w:marLeft w:val="0"/>
                  <w:marRight w:val="0"/>
                  <w:marTop w:val="0"/>
                  <w:marBottom w:val="0"/>
                  <w:divBdr>
                    <w:top w:val="none" w:sz="0" w:space="0" w:color="auto"/>
                    <w:left w:val="none" w:sz="0" w:space="0" w:color="auto"/>
                    <w:bottom w:val="none" w:sz="0" w:space="0" w:color="auto"/>
                    <w:right w:val="none" w:sz="0" w:space="0" w:color="auto"/>
                  </w:divBdr>
                  <w:divsChild>
                    <w:div w:id="1921258792">
                      <w:marLeft w:val="0"/>
                      <w:marRight w:val="0"/>
                      <w:marTop w:val="0"/>
                      <w:marBottom w:val="0"/>
                      <w:divBdr>
                        <w:top w:val="none" w:sz="0" w:space="0" w:color="auto"/>
                        <w:left w:val="none" w:sz="0" w:space="0" w:color="auto"/>
                        <w:bottom w:val="none" w:sz="0" w:space="0" w:color="auto"/>
                        <w:right w:val="none" w:sz="0" w:space="0" w:color="auto"/>
                      </w:divBdr>
                      <w:divsChild>
                        <w:div w:id="173561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610958">
              <w:marLeft w:val="0"/>
              <w:marRight w:val="0"/>
              <w:marTop w:val="0"/>
              <w:marBottom w:val="0"/>
              <w:divBdr>
                <w:top w:val="none" w:sz="0" w:space="0" w:color="auto"/>
                <w:left w:val="none" w:sz="0" w:space="0" w:color="auto"/>
                <w:bottom w:val="none" w:sz="0" w:space="0" w:color="auto"/>
                <w:right w:val="none" w:sz="0" w:space="0" w:color="auto"/>
              </w:divBdr>
              <w:divsChild>
                <w:div w:id="628245480">
                  <w:marLeft w:val="0"/>
                  <w:marRight w:val="0"/>
                  <w:marTop w:val="0"/>
                  <w:marBottom w:val="0"/>
                  <w:divBdr>
                    <w:top w:val="none" w:sz="0" w:space="0" w:color="auto"/>
                    <w:left w:val="none" w:sz="0" w:space="0" w:color="auto"/>
                    <w:bottom w:val="none" w:sz="0" w:space="0" w:color="auto"/>
                    <w:right w:val="none" w:sz="0" w:space="0" w:color="auto"/>
                  </w:divBdr>
                  <w:divsChild>
                    <w:div w:id="1519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68870">
          <w:marLeft w:val="0"/>
          <w:marRight w:val="0"/>
          <w:marTop w:val="0"/>
          <w:marBottom w:val="0"/>
          <w:divBdr>
            <w:top w:val="none" w:sz="0" w:space="0" w:color="auto"/>
            <w:left w:val="none" w:sz="0" w:space="0" w:color="auto"/>
            <w:bottom w:val="none" w:sz="0" w:space="0" w:color="auto"/>
            <w:right w:val="none" w:sz="0" w:space="0" w:color="auto"/>
          </w:divBdr>
          <w:divsChild>
            <w:div w:id="451365075">
              <w:marLeft w:val="0"/>
              <w:marRight w:val="0"/>
              <w:marTop w:val="0"/>
              <w:marBottom w:val="0"/>
              <w:divBdr>
                <w:top w:val="none" w:sz="0" w:space="0" w:color="auto"/>
                <w:left w:val="none" w:sz="0" w:space="0" w:color="auto"/>
                <w:bottom w:val="none" w:sz="0" w:space="0" w:color="auto"/>
                <w:right w:val="none" w:sz="0" w:space="0" w:color="auto"/>
              </w:divBdr>
              <w:divsChild>
                <w:div w:id="910040270">
                  <w:marLeft w:val="0"/>
                  <w:marRight w:val="0"/>
                  <w:marTop w:val="0"/>
                  <w:marBottom w:val="0"/>
                  <w:divBdr>
                    <w:top w:val="none" w:sz="0" w:space="0" w:color="auto"/>
                    <w:left w:val="none" w:sz="0" w:space="0" w:color="auto"/>
                    <w:bottom w:val="none" w:sz="0" w:space="0" w:color="auto"/>
                    <w:right w:val="none" w:sz="0" w:space="0" w:color="auto"/>
                  </w:divBdr>
                  <w:divsChild>
                    <w:div w:id="177590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37292">
              <w:marLeft w:val="0"/>
              <w:marRight w:val="0"/>
              <w:marTop w:val="0"/>
              <w:marBottom w:val="0"/>
              <w:divBdr>
                <w:top w:val="none" w:sz="0" w:space="0" w:color="auto"/>
                <w:left w:val="none" w:sz="0" w:space="0" w:color="auto"/>
                <w:bottom w:val="none" w:sz="0" w:space="0" w:color="auto"/>
                <w:right w:val="none" w:sz="0" w:space="0" w:color="auto"/>
              </w:divBdr>
              <w:divsChild>
                <w:div w:id="115102681">
                  <w:marLeft w:val="0"/>
                  <w:marRight w:val="0"/>
                  <w:marTop w:val="0"/>
                  <w:marBottom w:val="0"/>
                  <w:divBdr>
                    <w:top w:val="none" w:sz="0" w:space="0" w:color="auto"/>
                    <w:left w:val="none" w:sz="0" w:space="0" w:color="auto"/>
                    <w:bottom w:val="none" w:sz="0" w:space="0" w:color="auto"/>
                    <w:right w:val="none" w:sz="0" w:space="0" w:color="auto"/>
                  </w:divBdr>
                  <w:divsChild>
                    <w:div w:id="83526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54616">
          <w:marLeft w:val="0"/>
          <w:marRight w:val="0"/>
          <w:marTop w:val="0"/>
          <w:marBottom w:val="0"/>
          <w:divBdr>
            <w:top w:val="none" w:sz="0" w:space="0" w:color="auto"/>
            <w:left w:val="none" w:sz="0" w:space="0" w:color="auto"/>
            <w:bottom w:val="none" w:sz="0" w:space="0" w:color="auto"/>
            <w:right w:val="none" w:sz="0" w:space="0" w:color="auto"/>
          </w:divBdr>
          <w:divsChild>
            <w:div w:id="296879163">
              <w:marLeft w:val="0"/>
              <w:marRight w:val="0"/>
              <w:marTop w:val="0"/>
              <w:marBottom w:val="0"/>
              <w:divBdr>
                <w:top w:val="none" w:sz="0" w:space="0" w:color="auto"/>
                <w:left w:val="none" w:sz="0" w:space="0" w:color="auto"/>
                <w:bottom w:val="none" w:sz="0" w:space="0" w:color="auto"/>
                <w:right w:val="none" w:sz="0" w:space="0" w:color="auto"/>
              </w:divBdr>
              <w:divsChild>
                <w:div w:id="285042068">
                  <w:marLeft w:val="0"/>
                  <w:marRight w:val="0"/>
                  <w:marTop w:val="0"/>
                  <w:marBottom w:val="0"/>
                  <w:divBdr>
                    <w:top w:val="none" w:sz="0" w:space="0" w:color="auto"/>
                    <w:left w:val="none" w:sz="0" w:space="0" w:color="auto"/>
                    <w:bottom w:val="none" w:sz="0" w:space="0" w:color="auto"/>
                    <w:right w:val="none" w:sz="0" w:space="0" w:color="auto"/>
                  </w:divBdr>
                  <w:divsChild>
                    <w:div w:id="1646013006">
                      <w:marLeft w:val="0"/>
                      <w:marRight w:val="0"/>
                      <w:marTop w:val="0"/>
                      <w:marBottom w:val="0"/>
                      <w:divBdr>
                        <w:top w:val="none" w:sz="0" w:space="0" w:color="auto"/>
                        <w:left w:val="none" w:sz="0" w:space="0" w:color="auto"/>
                        <w:bottom w:val="none" w:sz="0" w:space="0" w:color="auto"/>
                        <w:right w:val="none" w:sz="0" w:space="0" w:color="auto"/>
                      </w:divBdr>
                      <w:divsChild>
                        <w:div w:id="6265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5855">
                  <w:marLeft w:val="0"/>
                  <w:marRight w:val="0"/>
                  <w:marTop w:val="0"/>
                  <w:marBottom w:val="0"/>
                  <w:divBdr>
                    <w:top w:val="none" w:sz="0" w:space="0" w:color="auto"/>
                    <w:left w:val="none" w:sz="0" w:space="0" w:color="auto"/>
                    <w:bottom w:val="none" w:sz="0" w:space="0" w:color="auto"/>
                    <w:right w:val="none" w:sz="0" w:space="0" w:color="auto"/>
                  </w:divBdr>
                  <w:divsChild>
                    <w:div w:id="558786228">
                      <w:marLeft w:val="0"/>
                      <w:marRight w:val="0"/>
                      <w:marTop w:val="0"/>
                      <w:marBottom w:val="0"/>
                      <w:divBdr>
                        <w:top w:val="none" w:sz="0" w:space="0" w:color="auto"/>
                        <w:left w:val="none" w:sz="0" w:space="0" w:color="auto"/>
                        <w:bottom w:val="none" w:sz="0" w:space="0" w:color="auto"/>
                        <w:right w:val="none" w:sz="0" w:space="0" w:color="auto"/>
                      </w:divBdr>
                      <w:divsChild>
                        <w:div w:id="19485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48826">
              <w:marLeft w:val="0"/>
              <w:marRight w:val="0"/>
              <w:marTop w:val="0"/>
              <w:marBottom w:val="0"/>
              <w:divBdr>
                <w:top w:val="none" w:sz="0" w:space="0" w:color="auto"/>
                <w:left w:val="none" w:sz="0" w:space="0" w:color="auto"/>
                <w:bottom w:val="none" w:sz="0" w:space="0" w:color="auto"/>
                <w:right w:val="none" w:sz="0" w:space="0" w:color="auto"/>
              </w:divBdr>
              <w:divsChild>
                <w:div w:id="1894195140">
                  <w:marLeft w:val="0"/>
                  <w:marRight w:val="0"/>
                  <w:marTop w:val="0"/>
                  <w:marBottom w:val="0"/>
                  <w:divBdr>
                    <w:top w:val="none" w:sz="0" w:space="0" w:color="auto"/>
                    <w:left w:val="none" w:sz="0" w:space="0" w:color="auto"/>
                    <w:bottom w:val="none" w:sz="0" w:space="0" w:color="auto"/>
                    <w:right w:val="none" w:sz="0" w:space="0" w:color="auto"/>
                  </w:divBdr>
                  <w:divsChild>
                    <w:div w:id="184774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3773">
          <w:marLeft w:val="0"/>
          <w:marRight w:val="0"/>
          <w:marTop w:val="0"/>
          <w:marBottom w:val="0"/>
          <w:divBdr>
            <w:top w:val="none" w:sz="0" w:space="0" w:color="auto"/>
            <w:left w:val="none" w:sz="0" w:space="0" w:color="auto"/>
            <w:bottom w:val="none" w:sz="0" w:space="0" w:color="auto"/>
            <w:right w:val="none" w:sz="0" w:space="0" w:color="auto"/>
          </w:divBdr>
          <w:divsChild>
            <w:div w:id="777217677">
              <w:marLeft w:val="0"/>
              <w:marRight w:val="0"/>
              <w:marTop w:val="0"/>
              <w:marBottom w:val="0"/>
              <w:divBdr>
                <w:top w:val="none" w:sz="0" w:space="0" w:color="auto"/>
                <w:left w:val="none" w:sz="0" w:space="0" w:color="auto"/>
                <w:bottom w:val="none" w:sz="0" w:space="0" w:color="auto"/>
                <w:right w:val="none" w:sz="0" w:space="0" w:color="auto"/>
              </w:divBdr>
              <w:divsChild>
                <w:div w:id="792331449">
                  <w:marLeft w:val="0"/>
                  <w:marRight w:val="0"/>
                  <w:marTop w:val="0"/>
                  <w:marBottom w:val="0"/>
                  <w:divBdr>
                    <w:top w:val="none" w:sz="0" w:space="0" w:color="auto"/>
                    <w:left w:val="none" w:sz="0" w:space="0" w:color="auto"/>
                    <w:bottom w:val="none" w:sz="0" w:space="0" w:color="auto"/>
                    <w:right w:val="none" w:sz="0" w:space="0" w:color="auto"/>
                  </w:divBdr>
                  <w:divsChild>
                    <w:div w:id="121905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50256">
              <w:marLeft w:val="0"/>
              <w:marRight w:val="0"/>
              <w:marTop w:val="0"/>
              <w:marBottom w:val="0"/>
              <w:divBdr>
                <w:top w:val="none" w:sz="0" w:space="0" w:color="auto"/>
                <w:left w:val="none" w:sz="0" w:space="0" w:color="auto"/>
                <w:bottom w:val="none" w:sz="0" w:space="0" w:color="auto"/>
                <w:right w:val="none" w:sz="0" w:space="0" w:color="auto"/>
              </w:divBdr>
              <w:divsChild>
                <w:div w:id="362561832">
                  <w:marLeft w:val="0"/>
                  <w:marRight w:val="0"/>
                  <w:marTop w:val="0"/>
                  <w:marBottom w:val="0"/>
                  <w:divBdr>
                    <w:top w:val="none" w:sz="0" w:space="0" w:color="auto"/>
                    <w:left w:val="none" w:sz="0" w:space="0" w:color="auto"/>
                    <w:bottom w:val="none" w:sz="0" w:space="0" w:color="auto"/>
                    <w:right w:val="none" w:sz="0" w:space="0" w:color="auto"/>
                  </w:divBdr>
                  <w:divsChild>
                    <w:div w:id="27268878">
                      <w:marLeft w:val="0"/>
                      <w:marRight w:val="0"/>
                      <w:marTop w:val="0"/>
                      <w:marBottom w:val="0"/>
                      <w:divBdr>
                        <w:top w:val="none" w:sz="0" w:space="0" w:color="auto"/>
                        <w:left w:val="none" w:sz="0" w:space="0" w:color="auto"/>
                        <w:bottom w:val="none" w:sz="0" w:space="0" w:color="auto"/>
                        <w:right w:val="none" w:sz="0" w:space="0" w:color="auto"/>
                      </w:divBdr>
                      <w:divsChild>
                        <w:div w:id="172996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50849">
                  <w:marLeft w:val="0"/>
                  <w:marRight w:val="0"/>
                  <w:marTop w:val="0"/>
                  <w:marBottom w:val="0"/>
                  <w:divBdr>
                    <w:top w:val="none" w:sz="0" w:space="0" w:color="auto"/>
                    <w:left w:val="none" w:sz="0" w:space="0" w:color="auto"/>
                    <w:bottom w:val="none" w:sz="0" w:space="0" w:color="auto"/>
                    <w:right w:val="none" w:sz="0" w:space="0" w:color="auto"/>
                  </w:divBdr>
                  <w:divsChild>
                    <w:div w:id="1478063693">
                      <w:marLeft w:val="0"/>
                      <w:marRight w:val="0"/>
                      <w:marTop w:val="0"/>
                      <w:marBottom w:val="0"/>
                      <w:divBdr>
                        <w:top w:val="none" w:sz="0" w:space="0" w:color="auto"/>
                        <w:left w:val="none" w:sz="0" w:space="0" w:color="auto"/>
                        <w:bottom w:val="none" w:sz="0" w:space="0" w:color="auto"/>
                        <w:right w:val="none" w:sz="0" w:space="0" w:color="auto"/>
                      </w:divBdr>
                      <w:divsChild>
                        <w:div w:id="118556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38602">
                  <w:marLeft w:val="0"/>
                  <w:marRight w:val="0"/>
                  <w:marTop w:val="0"/>
                  <w:marBottom w:val="0"/>
                  <w:divBdr>
                    <w:top w:val="none" w:sz="0" w:space="0" w:color="auto"/>
                    <w:left w:val="none" w:sz="0" w:space="0" w:color="auto"/>
                    <w:bottom w:val="none" w:sz="0" w:space="0" w:color="auto"/>
                    <w:right w:val="none" w:sz="0" w:space="0" w:color="auto"/>
                  </w:divBdr>
                  <w:divsChild>
                    <w:div w:id="1510563139">
                      <w:marLeft w:val="0"/>
                      <w:marRight w:val="0"/>
                      <w:marTop w:val="0"/>
                      <w:marBottom w:val="0"/>
                      <w:divBdr>
                        <w:top w:val="none" w:sz="0" w:space="0" w:color="auto"/>
                        <w:left w:val="none" w:sz="0" w:space="0" w:color="auto"/>
                        <w:bottom w:val="none" w:sz="0" w:space="0" w:color="auto"/>
                        <w:right w:val="none" w:sz="0" w:space="0" w:color="auto"/>
                      </w:divBdr>
                      <w:divsChild>
                        <w:div w:id="147274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624837">
          <w:marLeft w:val="0"/>
          <w:marRight w:val="0"/>
          <w:marTop w:val="0"/>
          <w:marBottom w:val="0"/>
          <w:divBdr>
            <w:top w:val="none" w:sz="0" w:space="0" w:color="auto"/>
            <w:left w:val="none" w:sz="0" w:space="0" w:color="auto"/>
            <w:bottom w:val="none" w:sz="0" w:space="0" w:color="auto"/>
            <w:right w:val="none" w:sz="0" w:space="0" w:color="auto"/>
          </w:divBdr>
          <w:divsChild>
            <w:div w:id="208954581">
              <w:marLeft w:val="0"/>
              <w:marRight w:val="0"/>
              <w:marTop w:val="0"/>
              <w:marBottom w:val="0"/>
              <w:divBdr>
                <w:top w:val="none" w:sz="0" w:space="0" w:color="auto"/>
                <w:left w:val="none" w:sz="0" w:space="0" w:color="auto"/>
                <w:bottom w:val="none" w:sz="0" w:space="0" w:color="auto"/>
                <w:right w:val="none" w:sz="0" w:space="0" w:color="auto"/>
              </w:divBdr>
              <w:divsChild>
                <w:div w:id="48765594">
                  <w:marLeft w:val="0"/>
                  <w:marRight w:val="0"/>
                  <w:marTop w:val="0"/>
                  <w:marBottom w:val="0"/>
                  <w:divBdr>
                    <w:top w:val="none" w:sz="0" w:space="0" w:color="auto"/>
                    <w:left w:val="none" w:sz="0" w:space="0" w:color="auto"/>
                    <w:bottom w:val="none" w:sz="0" w:space="0" w:color="auto"/>
                    <w:right w:val="none" w:sz="0" w:space="0" w:color="auto"/>
                  </w:divBdr>
                  <w:divsChild>
                    <w:div w:id="401408567">
                      <w:marLeft w:val="0"/>
                      <w:marRight w:val="0"/>
                      <w:marTop w:val="0"/>
                      <w:marBottom w:val="0"/>
                      <w:divBdr>
                        <w:top w:val="none" w:sz="0" w:space="0" w:color="auto"/>
                        <w:left w:val="none" w:sz="0" w:space="0" w:color="auto"/>
                        <w:bottom w:val="none" w:sz="0" w:space="0" w:color="auto"/>
                        <w:right w:val="none" w:sz="0" w:space="0" w:color="auto"/>
                      </w:divBdr>
                      <w:divsChild>
                        <w:div w:id="214245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86233">
                  <w:marLeft w:val="0"/>
                  <w:marRight w:val="0"/>
                  <w:marTop w:val="0"/>
                  <w:marBottom w:val="0"/>
                  <w:divBdr>
                    <w:top w:val="none" w:sz="0" w:space="0" w:color="auto"/>
                    <w:left w:val="none" w:sz="0" w:space="0" w:color="auto"/>
                    <w:bottom w:val="none" w:sz="0" w:space="0" w:color="auto"/>
                    <w:right w:val="none" w:sz="0" w:space="0" w:color="auto"/>
                  </w:divBdr>
                  <w:divsChild>
                    <w:div w:id="160433228">
                      <w:marLeft w:val="0"/>
                      <w:marRight w:val="0"/>
                      <w:marTop w:val="0"/>
                      <w:marBottom w:val="0"/>
                      <w:divBdr>
                        <w:top w:val="none" w:sz="0" w:space="0" w:color="auto"/>
                        <w:left w:val="none" w:sz="0" w:space="0" w:color="auto"/>
                        <w:bottom w:val="none" w:sz="0" w:space="0" w:color="auto"/>
                        <w:right w:val="none" w:sz="0" w:space="0" w:color="auto"/>
                      </w:divBdr>
                      <w:divsChild>
                        <w:div w:id="118397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253779">
              <w:marLeft w:val="0"/>
              <w:marRight w:val="0"/>
              <w:marTop w:val="0"/>
              <w:marBottom w:val="0"/>
              <w:divBdr>
                <w:top w:val="none" w:sz="0" w:space="0" w:color="auto"/>
                <w:left w:val="none" w:sz="0" w:space="0" w:color="auto"/>
                <w:bottom w:val="none" w:sz="0" w:space="0" w:color="auto"/>
                <w:right w:val="none" w:sz="0" w:space="0" w:color="auto"/>
              </w:divBdr>
              <w:divsChild>
                <w:div w:id="1611085082">
                  <w:marLeft w:val="0"/>
                  <w:marRight w:val="0"/>
                  <w:marTop w:val="0"/>
                  <w:marBottom w:val="0"/>
                  <w:divBdr>
                    <w:top w:val="none" w:sz="0" w:space="0" w:color="auto"/>
                    <w:left w:val="none" w:sz="0" w:space="0" w:color="auto"/>
                    <w:bottom w:val="none" w:sz="0" w:space="0" w:color="auto"/>
                    <w:right w:val="none" w:sz="0" w:space="0" w:color="auto"/>
                  </w:divBdr>
                  <w:divsChild>
                    <w:div w:id="170617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46063">
          <w:marLeft w:val="0"/>
          <w:marRight w:val="0"/>
          <w:marTop w:val="0"/>
          <w:marBottom w:val="0"/>
          <w:divBdr>
            <w:top w:val="none" w:sz="0" w:space="0" w:color="auto"/>
            <w:left w:val="none" w:sz="0" w:space="0" w:color="auto"/>
            <w:bottom w:val="none" w:sz="0" w:space="0" w:color="auto"/>
            <w:right w:val="none" w:sz="0" w:space="0" w:color="auto"/>
          </w:divBdr>
          <w:divsChild>
            <w:div w:id="1166476024">
              <w:marLeft w:val="0"/>
              <w:marRight w:val="0"/>
              <w:marTop w:val="0"/>
              <w:marBottom w:val="0"/>
              <w:divBdr>
                <w:top w:val="none" w:sz="0" w:space="0" w:color="auto"/>
                <w:left w:val="none" w:sz="0" w:space="0" w:color="auto"/>
                <w:bottom w:val="none" w:sz="0" w:space="0" w:color="auto"/>
                <w:right w:val="none" w:sz="0" w:space="0" w:color="auto"/>
              </w:divBdr>
              <w:divsChild>
                <w:div w:id="1935478627">
                  <w:marLeft w:val="0"/>
                  <w:marRight w:val="0"/>
                  <w:marTop w:val="0"/>
                  <w:marBottom w:val="0"/>
                  <w:divBdr>
                    <w:top w:val="none" w:sz="0" w:space="0" w:color="auto"/>
                    <w:left w:val="none" w:sz="0" w:space="0" w:color="auto"/>
                    <w:bottom w:val="none" w:sz="0" w:space="0" w:color="auto"/>
                    <w:right w:val="none" w:sz="0" w:space="0" w:color="auto"/>
                  </w:divBdr>
                  <w:divsChild>
                    <w:div w:id="115221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3014">
              <w:marLeft w:val="0"/>
              <w:marRight w:val="0"/>
              <w:marTop w:val="0"/>
              <w:marBottom w:val="0"/>
              <w:divBdr>
                <w:top w:val="none" w:sz="0" w:space="0" w:color="auto"/>
                <w:left w:val="none" w:sz="0" w:space="0" w:color="auto"/>
                <w:bottom w:val="none" w:sz="0" w:space="0" w:color="auto"/>
                <w:right w:val="none" w:sz="0" w:space="0" w:color="auto"/>
              </w:divBdr>
              <w:divsChild>
                <w:div w:id="1754889450">
                  <w:marLeft w:val="0"/>
                  <w:marRight w:val="0"/>
                  <w:marTop w:val="0"/>
                  <w:marBottom w:val="0"/>
                  <w:divBdr>
                    <w:top w:val="none" w:sz="0" w:space="0" w:color="auto"/>
                    <w:left w:val="none" w:sz="0" w:space="0" w:color="auto"/>
                    <w:bottom w:val="none" w:sz="0" w:space="0" w:color="auto"/>
                    <w:right w:val="none" w:sz="0" w:space="0" w:color="auto"/>
                  </w:divBdr>
                  <w:divsChild>
                    <w:div w:id="21448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049921">
          <w:marLeft w:val="0"/>
          <w:marRight w:val="0"/>
          <w:marTop w:val="0"/>
          <w:marBottom w:val="0"/>
          <w:divBdr>
            <w:top w:val="none" w:sz="0" w:space="0" w:color="auto"/>
            <w:left w:val="none" w:sz="0" w:space="0" w:color="auto"/>
            <w:bottom w:val="none" w:sz="0" w:space="0" w:color="auto"/>
            <w:right w:val="none" w:sz="0" w:space="0" w:color="auto"/>
          </w:divBdr>
          <w:divsChild>
            <w:div w:id="46998647">
              <w:marLeft w:val="0"/>
              <w:marRight w:val="0"/>
              <w:marTop w:val="0"/>
              <w:marBottom w:val="0"/>
              <w:divBdr>
                <w:top w:val="none" w:sz="0" w:space="0" w:color="auto"/>
                <w:left w:val="none" w:sz="0" w:space="0" w:color="auto"/>
                <w:bottom w:val="none" w:sz="0" w:space="0" w:color="auto"/>
                <w:right w:val="none" w:sz="0" w:space="0" w:color="auto"/>
              </w:divBdr>
              <w:divsChild>
                <w:div w:id="1749690671">
                  <w:marLeft w:val="0"/>
                  <w:marRight w:val="0"/>
                  <w:marTop w:val="0"/>
                  <w:marBottom w:val="0"/>
                  <w:divBdr>
                    <w:top w:val="none" w:sz="0" w:space="0" w:color="auto"/>
                    <w:left w:val="none" w:sz="0" w:space="0" w:color="auto"/>
                    <w:bottom w:val="none" w:sz="0" w:space="0" w:color="auto"/>
                    <w:right w:val="none" w:sz="0" w:space="0" w:color="auto"/>
                  </w:divBdr>
                  <w:divsChild>
                    <w:div w:id="8652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60705">
              <w:marLeft w:val="0"/>
              <w:marRight w:val="0"/>
              <w:marTop w:val="0"/>
              <w:marBottom w:val="0"/>
              <w:divBdr>
                <w:top w:val="none" w:sz="0" w:space="0" w:color="auto"/>
                <w:left w:val="none" w:sz="0" w:space="0" w:color="auto"/>
                <w:bottom w:val="none" w:sz="0" w:space="0" w:color="auto"/>
                <w:right w:val="none" w:sz="0" w:space="0" w:color="auto"/>
              </w:divBdr>
              <w:divsChild>
                <w:div w:id="1983342592">
                  <w:marLeft w:val="0"/>
                  <w:marRight w:val="0"/>
                  <w:marTop w:val="0"/>
                  <w:marBottom w:val="0"/>
                  <w:divBdr>
                    <w:top w:val="none" w:sz="0" w:space="0" w:color="auto"/>
                    <w:left w:val="none" w:sz="0" w:space="0" w:color="auto"/>
                    <w:bottom w:val="none" w:sz="0" w:space="0" w:color="auto"/>
                    <w:right w:val="none" w:sz="0" w:space="0" w:color="auto"/>
                  </w:divBdr>
                  <w:divsChild>
                    <w:div w:id="19307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66643">
          <w:marLeft w:val="0"/>
          <w:marRight w:val="0"/>
          <w:marTop w:val="0"/>
          <w:marBottom w:val="0"/>
          <w:divBdr>
            <w:top w:val="none" w:sz="0" w:space="0" w:color="auto"/>
            <w:left w:val="none" w:sz="0" w:space="0" w:color="auto"/>
            <w:bottom w:val="none" w:sz="0" w:space="0" w:color="auto"/>
            <w:right w:val="none" w:sz="0" w:space="0" w:color="auto"/>
          </w:divBdr>
          <w:divsChild>
            <w:div w:id="660079112">
              <w:marLeft w:val="0"/>
              <w:marRight w:val="0"/>
              <w:marTop w:val="0"/>
              <w:marBottom w:val="0"/>
              <w:divBdr>
                <w:top w:val="none" w:sz="0" w:space="0" w:color="auto"/>
                <w:left w:val="none" w:sz="0" w:space="0" w:color="auto"/>
                <w:bottom w:val="none" w:sz="0" w:space="0" w:color="auto"/>
                <w:right w:val="none" w:sz="0" w:space="0" w:color="auto"/>
              </w:divBdr>
              <w:divsChild>
                <w:div w:id="1080446345">
                  <w:marLeft w:val="0"/>
                  <w:marRight w:val="0"/>
                  <w:marTop w:val="0"/>
                  <w:marBottom w:val="0"/>
                  <w:divBdr>
                    <w:top w:val="none" w:sz="0" w:space="0" w:color="auto"/>
                    <w:left w:val="none" w:sz="0" w:space="0" w:color="auto"/>
                    <w:bottom w:val="none" w:sz="0" w:space="0" w:color="auto"/>
                    <w:right w:val="none" w:sz="0" w:space="0" w:color="auto"/>
                  </w:divBdr>
                  <w:divsChild>
                    <w:div w:id="197906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27093">
              <w:marLeft w:val="0"/>
              <w:marRight w:val="0"/>
              <w:marTop w:val="0"/>
              <w:marBottom w:val="0"/>
              <w:divBdr>
                <w:top w:val="none" w:sz="0" w:space="0" w:color="auto"/>
                <w:left w:val="none" w:sz="0" w:space="0" w:color="auto"/>
                <w:bottom w:val="none" w:sz="0" w:space="0" w:color="auto"/>
                <w:right w:val="none" w:sz="0" w:space="0" w:color="auto"/>
              </w:divBdr>
              <w:divsChild>
                <w:div w:id="525336686">
                  <w:marLeft w:val="0"/>
                  <w:marRight w:val="0"/>
                  <w:marTop w:val="0"/>
                  <w:marBottom w:val="0"/>
                  <w:divBdr>
                    <w:top w:val="none" w:sz="0" w:space="0" w:color="auto"/>
                    <w:left w:val="none" w:sz="0" w:space="0" w:color="auto"/>
                    <w:bottom w:val="none" w:sz="0" w:space="0" w:color="auto"/>
                    <w:right w:val="none" w:sz="0" w:space="0" w:color="auto"/>
                  </w:divBdr>
                  <w:divsChild>
                    <w:div w:id="383065521">
                      <w:marLeft w:val="0"/>
                      <w:marRight w:val="0"/>
                      <w:marTop w:val="0"/>
                      <w:marBottom w:val="0"/>
                      <w:divBdr>
                        <w:top w:val="none" w:sz="0" w:space="0" w:color="auto"/>
                        <w:left w:val="none" w:sz="0" w:space="0" w:color="auto"/>
                        <w:bottom w:val="none" w:sz="0" w:space="0" w:color="auto"/>
                        <w:right w:val="none" w:sz="0" w:space="0" w:color="auto"/>
                      </w:divBdr>
                      <w:divsChild>
                        <w:div w:id="204683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07813">
                  <w:marLeft w:val="0"/>
                  <w:marRight w:val="0"/>
                  <w:marTop w:val="0"/>
                  <w:marBottom w:val="0"/>
                  <w:divBdr>
                    <w:top w:val="none" w:sz="0" w:space="0" w:color="auto"/>
                    <w:left w:val="none" w:sz="0" w:space="0" w:color="auto"/>
                    <w:bottom w:val="none" w:sz="0" w:space="0" w:color="auto"/>
                    <w:right w:val="none" w:sz="0" w:space="0" w:color="auto"/>
                  </w:divBdr>
                  <w:divsChild>
                    <w:div w:id="72708737">
                      <w:marLeft w:val="0"/>
                      <w:marRight w:val="0"/>
                      <w:marTop w:val="0"/>
                      <w:marBottom w:val="0"/>
                      <w:divBdr>
                        <w:top w:val="none" w:sz="0" w:space="0" w:color="auto"/>
                        <w:left w:val="none" w:sz="0" w:space="0" w:color="auto"/>
                        <w:bottom w:val="none" w:sz="0" w:space="0" w:color="auto"/>
                        <w:right w:val="none" w:sz="0" w:space="0" w:color="auto"/>
                      </w:divBdr>
                      <w:divsChild>
                        <w:div w:id="12655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12063">
          <w:marLeft w:val="0"/>
          <w:marRight w:val="0"/>
          <w:marTop w:val="0"/>
          <w:marBottom w:val="0"/>
          <w:divBdr>
            <w:top w:val="none" w:sz="0" w:space="0" w:color="auto"/>
            <w:left w:val="none" w:sz="0" w:space="0" w:color="auto"/>
            <w:bottom w:val="none" w:sz="0" w:space="0" w:color="auto"/>
            <w:right w:val="none" w:sz="0" w:space="0" w:color="auto"/>
          </w:divBdr>
          <w:divsChild>
            <w:div w:id="788550484">
              <w:marLeft w:val="0"/>
              <w:marRight w:val="0"/>
              <w:marTop w:val="0"/>
              <w:marBottom w:val="0"/>
              <w:divBdr>
                <w:top w:val="none" w:sz="0" w:space="0" w:color="auto"/>
                <w:left w:val="none" w:sz="0" w:space="0" w:color="auto"/>
                <w:bottom w:val="none" w:sz="0" w:space="0" w:color="auto"/>
                <w:right w:val="none" w:sz="0" w:space="0" w:color="auto"/>
              </w:divBdr>
              <w:divsChild>
                <w:div w:id="70660804">
                  <w:marLeft w:val="0"/>
                  <w:marRight w:val="0"/>
                  <w:marTop w:val="0"/>
                  <w:marBottom w:val="0"/>
                  <w:divBdr>
                    <w:top w:val="none" w:sz="0" w:space="0" w:color="auto"/>
                    <w:left w:val="none" w:sz="0" w:space="0" w:color="auto"/>
                    <w:bottom w:val="none" w:sz="0" w:space="0" w:color="auto"/>
                    <w:right w:val="none" w:sz="0" w:space="0" w:color="auto"/>
                  </w:divBdr>
                  <w:divsChild>
                    <w:div w:id="26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08711">
              <w:marLeft w:val="0"/>
              <w:marRight w:val="0"/>
              <w:marTop w:val="0"/>
              <w:marBottom w:val="0"/>
              <w:divBdr>
                <w:top w:val="none" w:sz="0" w:space="0" w:color="auto"/>
                <w:left w:val="none" w:sz="0" w:space="0" w:color="auto"/>
                <w:bottom w:val="none" w:sz="0" w:space="0" w:color="auto"/>
                <w:right w:val="none" w:sz="0" w:space="0" w:color="auto"/>
              </w:divBdr>
              <w:divsChild>
                <w:div w:id="226385099">
                  <w:marLeft w:val="0"/>
                  <w:marRight w:val="0"/>
                  <w:marTop w:val="0"/>
                  <w:marBottom w:val="0"/>
                  <w:divBdr>
                    <w:top w:val="none" w:sz="0" w:space="0" w:color="auto"/>
                    <w:left w:val="none" w:sz="0" w:space="0" w:color="auto"/>
                    <w:bottom w:val="none" w:sz="0" w:space="0" w:color="auto"/>
                    <w:right w:val="none" w:sz="0" w:space="0" w:color="auto"/>
                  </w:divBdr>
                  <w:divsChild>
                    <w:div w:id="584804780">
                      <w:marLeft w:val="0"/>
                      <w:marRight w:val="0"/>
                      <w:marTop w:val="0"/>
                      <w:marBottom w:val="0"/>
                      <w:divBdr>
                        <w:top w:val="none" w:sz="0" w:space="0" w:color="auto"/>
                        <w:left w:val="none" w:sz="0" w:space="0" w:color="auto"/>
                        <w:bottom w:val="none" w:sz="0" w:space="0" w:color="auto"/>
                        <w:right w:val="none" w:sz="0" w:space="0" w:color="auto"/>
                      </w:divBdr>
                      <w:divsChild>
                        <w:div w:id="147622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40345">
                  <w:marLeft w:val="0"/>
                  <w:marRight w:val="0"/>
                  <w:marTop w:val="0"/>
                  <w:marBottom w:val="0"/>
                  <w:divBdr>
                    <w:top w:val="none" w:sz="0" w:space="0" w:color="auto"/>
                    <w:left w:val="none" w:sz="0" w:space="0" w:color="auto"/>
                    <w:bottom w:val="none" w:sz="0" w:space="0" w:color="auto"/>
                    <w:right w:val="none" w:sz="0" w:space="0" w:color="auto"/>
                  </w:divBdr>
                  <w:divsChild>
                    <w:div w:id="1708602348">
                      <w:marLeft w:val="0"/>
                      <w:marRight w:val="0"/>
                      <w:marTop w:val="0"/>
                      <w:marBottom w:val="0"/>
                      <w:divBdr>
                        <w:top w:val="none" w:sz="0" w:space="0" w:color="auto"/>
                        <w:left w:val="none" w:sz="0" w:space="0" w:color="auto"/>
                        <w:bottom w:val="none" w:sz="0" w:space="0" w:color="auto"/>
                        <w:right w:val="none" w:sz="0" w:space="0" w:color="auto"/>
                      </w:divBdr>
                      <w:divsChild>
                        <w:div w:id="129831940">
                          <w:marLeft w:val="0"/>
                          <w:marRight w:val="0"/>
                          <w:marTop w:val="0"/>
                          <w:marBottom w:val="0"/>
                          <w:divBdr>
                            <w:top w:val="none" w:sz="0" w:space="0" w:color="auto"/>
                            <w:left w:val="none" w:sz="0" w:space="0" w:color="auto"/>
                            <w:bottom w:val="none" w:sz="0" w:space="0" w:color="auto"/>
                            <w:right w:val="none" w:sz="0" w:space="0" w:color="auto"/>
                          </w:divBdr>
                        </w:div>
                        <w:div w:id="175663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011407">
          <w:marLeft w:val="0"/>
          <w:marRight w:val="0"/>
          <w:marTop w:val="0"/>
          <w:marBottom w:val="0"/>
          <w:divBdr>
            <w:top w:val="none" w:sz="0" w:space="0" w:color="auto"/>
            <w:left w:val="none" w:sz="0" w:space="0" w:color="auto"/>
            <w:bottom w:val="none" w:sz="0" w:space="0" w:color="auto"/>
            <w:right w:val="none" w:sz="0" w:space="0" w:color="auto"/>
          </w:divBdr>
          <w:divsChild>
            <w:div w:id="331642060">
              <w:marLeft w:val="0"/>
              <w:marRight w:val="0"/>
              <w:marTop w:val="0"/>
              <w:marBottom w:val="0"/>
              <w:divBdr>
                <w:top w:val="none" w:sz="0" w:space="0" w:color="auto"/>
                <w:left w:val="none" w:sz="0" w:space="0" w:color="auto"/>
                <w:bottom w:val="none" w:sz="0" w:space="0" w:color="auto"/>
                <w:right w:val="none" w:sz="0" w:space="0" w:color="auto"/>
              </w:divBdr>
              <w:divsChild>
                <w:div w:id="1914578927">
                  <w:marLeft w:val="0"/>
                  <w:marRight w:val="0"/>
                  <w:marTop w:val="0"/>
                  <w:marBottom w:val="0"/>
                  <w:divBdr>
                    <w:top w:val="none" w:sz="0" w:space="0" w:color="auto"/>
                    <w:left w:val="none" w:sz="0" w:space="0" w:color="auto"/>
                    <w:bottom w:val="none" w:sz="0" w:space="0" w:color="auto"/>
                    <w:right w:val="none" w:sz="0" w:space="0" w:color="auto"/>
                  </w:divBdr>
                  <w:divsChild>
                    <w:div w:id="1093665862">
                      <w:marLeft w:val="0"/>
                      <w:marRight w:val="0"/>
                      <w:marTop w:val="0"/>
                      <w:marBottom w:val="0"/>
                      <w:divBdr>
                        <w:top w:val="none" w:sz="0" w:space="0" w:color="auto"/>
                        <w:left w:val="none" w:sz="0" w:space="0" w:color="auto"/>
                        <w:bottom w:val="none" w:sz="0" w:space="0" w:color="auto"/>
                        <w:right w:val="none" w:sz="0" w:space="0" w:color="auto"/>
                      </w:divBdr>
                    </w:div>
                    <w:div w:id="21183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43251">
              <w:marLeft w:val="0"/>
              <w:marRight w:val="0"/>
              <w:marTop w:val="0"/>
              <w:marBottom w:val="0"/>
              <w:divBdr>
                <w:top w:val="none" w:sz="0" w:space="0" w:color="auto"/>
                <w:left w:val="none" w:sz="0" w:space="0" w:color="auto"/>
                <w:bottom w:val="none" w:sz="0" w:space="0" w:color="auto"/>
                <w:right w:val="none" w:sz="0" w:space="0" w:color="auto"/>
              </w:divBdr>
              <w:divsChild>
                <w:div w:id="1637761555">
                  <w:marLeft w:val="0"/>
                  <w:marRight w:val="0"/>
                  <w:marTop w:val="0"/>
                  <w:marBottom w:val="0"/>
                  <w:divBdr>
                    <w:top w:val="none" w:sz="0" w:space="0" w:color="auto"/>
                    <w:left w:val="none" w:sz="0" w:space="0" w:color="auto"/>
                    <w:bottom w:val="none" w:sz="0" w:space="0" w:color="auto"/>
                    <w:right w:val="none" w:sz="0" w:space="0" w:color="auto"/>
                  </w:divBdr>
                  <w:divsChild>
                    <w:div w:id="144260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8387">
          <w:marLeft w:val="0"/>
          <w:marRight w:val="0"/>
          <w:marTop w:val="0"/>
          <w:marBottom w:val="0"/>
          <w:divBdr>
            <w:top w:val="none" w:sz="0" w:space="0" w:color="auto"/>
            <w:left w:val="none" w:sz="0" w:space="0" w:color="auto"/>
            <w:bottom w:val="none" w:sz="0" w:space="0" w:color="auto"/>
            <w:right w:val="none" w:sz="0" w:space="0" w:color="auto"/>
          </w:divBdr>
          <w:divsChild>
            <w:div w:id="856622534">
              <w:marLeft w:val="0"/>
              <w:marRight w:val="0"/>
              <w:marTop w:val="0"/>
              <w:marBottom w:val="0"/>
              <w:divBdr>
                <w:top w:val="none" w:sz="0" w:space="0" w:color="auto"/>
                <w:left w:val="none" w:sz="0" w:space="0" w:color="auto"/>
                <w:bottom w:val="none" w:sz="0" w:space="0" w:color="auto"/>
                <w:right w:val="none" w:sz="0" w:space="0" w:color="auto"/>
              </w:divBdr>
              <w:divsChild>
                <w:div w:id="194781149">
                  <w:marLeft w:val="0"/>
                  <w:marRight w:val="0"/>
                  <w:marTop w:val="0"/>
                  <w:marBottom w:val="0"/>
                  <w:divBdr>
                    <w:top w:val="none" w:sz="0" w:space="0" w:color="auto"/>
                    <w:left w:val="none" w:sz="0" w:space="0" w:color="auto"/>
                    <w:bottom w:val="none" w:sz="0" w:space="0" w:color="auto"/>
                    <w:right w:val="none" w:sz="0" w:space="0" w:color="auto"/>
                  </w:divBdr>
                  <w:divsChild>
                    <w:div w:id="748774951">
                      <w:marLeft w:val="0"/>
                      <w:marRight w:val="0"/>
                      <w:marTop w:val="0"/>
                      <w:marBottom w:val="0"/>
                      <w:divBdr>
                        <w:top w:val="none" w:sz="0" w:space="0" w:color="auto"/>
                        <w:left w:val="none" w:sz="0" w:space="0" w:color="auto"/>
                        <w:bottom w:val="none" w:sz="0" w:space="0" w:color="auto"/>
                        <w:right w:val="none" w:sz="0" w:space="0" w:color="auto"/>
                      </w:divBdr>
                      <w:divsChild>
                        <w:div w:id="204166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12939">
                  <w:marLeft w:val="0"/>
                  <w:marRight w:val="0"/>
                  <w:marTop w:val="0"/>
                  <w:marBottom w:val="0"/>
                  <w:divBdr>
                    <w:top w:val="none" w:sz="0" w:space="0" w:color="auto"/>
                    <w:left w:val="none" w:sz="0" w:space="0" w:color="auto"/>
                    <w:bottom w:val="none" w:sz="0" w:space="0" w:color="auto"/>
                    <w:right w:val="none" w:sz="0" w:space="0" w:color="auto"/>
                  </w:divBdr>
                  <w:divsChild>
                    <w:div w:id="984088604">
                      <w:marLeft w:val="0"/>
                      <w:marRight w:val="0"/>
                      <w:marTop w:val="0"/>
                      <w:marBottom w:val="0"/>
                      <w:divBdr>
                        <w:top w:val="none" w:sz="0" w:space="0" w:color="auto"/>
                        <w:left w:val="none" w:sz="0" w:space="0" w:color="auto"/>
                        <w:bottom w:val="none" w:sz="0" w:space="0" w:color="auto"/>
                        <w:right w:val="none" w:sz="0" w:space="0" w:color="auto"/>
                      </w:divBdr>
                      <w:divsChild>
                        <w:div w:id="86012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9679">
                  <w:marLeft w:val="0"/>
                  <w:marRight w:val="0"/>
                  <w:marTop w:val="0"/>
                  <w:marBottom w:val="0"/>
                  <w:divBdr>
                    <w:top w:val="none" w:sz="0" w:space="0" w:color="auto"/>
                    <w:left w:val="none" w:sz="0" w:space="0" w:color="auto"/>
                    <w:bottom w:val="none" w:sz="0" w:space="0" w:color="auto"/>
                    <w:right w:val="none" w:sz="0" w:space="0" w:color="auto"/>
                  </w:divBdr>
                  <w:divsChild>
                    <w:div w:id="211447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51277">
          <w:marLeft w:val="0"/>
          <w:marRight w:val="0"/>
          <w:marTop w:val="0"/>
          <w:marBottom w:val="0"/>
          <w:divBdr>
            <w:top w:val="none" w:sz="0" w:space="0" w:color="auto"/>
            <w:left w:val="none" w:sz="0" w:space="0" w:color="auto"/>
            <w:bottom w:val="none" w:sz="0" w:space="0" w:color="auto"/>
            <w:right w:val="none" w:sz="0" w:space="0" w:color="auto"/>
          </w:divBdr>
          <w:divsChild>
            <w:div w:id="512426254">
              <w:marLeft w:val="0"/>
              <w:marRight w:val="0"/>
              <w:marTop w:val="0"/>
              <w:marBottom w:val="0"/>
              <w:divBdr>
                <w:top w:val="none" w:sz="0" w:space="0" w:color="auto"/>
                <w:left w:val="none" w:sz="0" w:space="0" w:color="auto"/>
                <w:bottom w:val="none" w:sz="0" w:space="0" w:color="auto"/>
                <w:right w:val="none" w:sz="0" w:space="0" w:color="auto"/>
              </w:divBdr>
              <w:divsChild>
                <w:div w:id="9457009">
                  <w:marLeft w:val="0"/>
                  <w:marRight w:val="0"/>
                  <w:marTop w:val="0"/>
                  <w:marBottom w:val="0"/>
                  <w:divBdr>
                    <w:top w:val="none" w:sz="0" w:space="0" w:color="auto"/>
                    <w:left w:val="none" w:sz="0" w:space="0" w:color="auto"/>
                    <w:bottom w:val="none" w:sz="0" w:space="0" w:color="auto"/>
                    <w:right w:val="none" w:sz="0" w:space="0" w:color="auto"/>
                  </w:divBdr>
                  <w:divsChild>
                    <w:div w:id="1556962631">
                      <w:marLeft w:val="0"/>
                      <w:marRight w:val="0"/>
                      <w:marTop w:val="0"/>
                      <w:marBottom w:val="0"/>
                      <w:divBdr>
                        <w:top w:val="none" w:sz="0" w:space="0" w:color="auto"/>
                        <w:left w:val="none" w:sz="0" w:space="0" w:color="auto"/>
                        <w:bottom w:val="none" w:sz="0" w:space="0" w:color="auto"/>
                        <w:right w:val="none" w:sz="0" w:space="0" w:color="auto"/>
                      </w:divBdr>
                      <w:divsChild>
                        <w:div w:id="31568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1303">
                  <w:marLeft w:val="0"/>
                  <w:marRight w:val="0"/>
                  <w:marTop w:val="0"/>
                  <w:marBottom w:val="0"/>
                  <w:divBdr>
                    <w:top w:val="none" w:sz="0" w:space="0" w:color="auto"/>
                    <w:left w:val="none" w:sz="0" w:space="0" w:color="auto"/>
                    <w:bottom w:val="none" w:sz="0" w:space="0" w:color="auto"/>
                    <w:right w:val="none" w:sz="0" w:space="0" w:color="auto"/>
                  </w:divBdr>
                  <w:divsChild>
                    <w:div w:id="220411087">
                      <w:marLeft w:val="0"/>
                      <w:marRight w:val="0"/>
                      <w:marTop w:val="0"/>
                      <w:marBottom w:val="0"/>
                      <w:divBdr>
                        <w:top w:val="none" w:sz="0" w:space="0" w:color="auto"/>
                        <w:left w:val="none" w:sz="0" w:space="0" w:color="auto"/>
                        <w:bottom w:val="none" w:sz="0" w:space="0" w:color="auto"/>
                        <w:right w:val="none" w:sz="0" w:space="0" w:color="auto"/>
                      </w:divBdr>
                      <w:divsChild>
                        <w:div w:id="212861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681466">
              <w:marLeft w:val="0"/>
              <w:marRight w:val="0"/>
              <w:marTop w:val="0"/>
              <w:marBottom w:val="0"/>
              <w:divBdr>
                <w:top w:val="none" w:sz="0" w:space="0" w:color="auto"/>
                <w:left w:val="none" w:sz="0" w:space="0" w:color="auto"/>
                <w:bottom w:val="none" w:sz="0" w:space="0" w:color="auto"/>
                <w:right w:val="none" w:sz="0" w:space="0" w:color="auto"/>
              </w:divBdr>
              <w:divsChild>
                <w:div w:id="1467235086">
                  <w:marLeft w:val="0"/>
                  <w:marRight w:val="0"/>
                  <w:marTop w:val="0"/>
                  <w:marBottom w:val="0"/>
                  <w:divBdr>
                    <w:top w:val="none" w:sz="0" w:space="0" w:color="auto"/>
                    <w:left w:val="none" w:sz="0" w:space="0" w:color="auto"/>
                    <w:bottom w:val="none" w:sz="0" w:space="0" w:color="auto"/>
                    <w:right w:val="none" w:sz="0" w:space="0" w:color="auto"/>
                  </w:divBdr>
                  <w:divsChild>
                    <w:div w:id="197895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882378">
      <w:bodyDiv w:val="1"/>
      <w:marLeft w:val="0"/>
      <w:marRight w:val="0"/>
      <w:marTop w:val="0"/>
      <w:marBottom w:val="0"/>
      <w:divBdr>
        <w:top w:val="none" w:sz="0" w:space="0" w:color="auto"/>
        <w:left w:val="none" w:sz="0" w:space="0" w:color="auto"/>
        <w:bottom w:val="none" w:sz="0" w:space="0" w:color="auto"/>
        <w:right w:val="none" w:sz="0" w:space="0" w:color="auto"/>
      </w:divBdr>
      <w:divsChild>
        <w:div w:id="1226910411">
          <w:marLeft w:val="0"/>
          <w:marRight w:val="0"/>
          <w:marTop w:val="0"/>
          <w:marBottom w:val="0"/>
          <w:divBdr>
            <w:top w:val="none" w:sz="0" w:space="0" w:color="auto"/>
            <w:left w:val="none" w:sz="0" w:space="0" w:color="auto"/>
            <w:bottom w:val="none" w:sz="0" w:space="0" w:color="auto"/>
            <w:right w:val="none" w:sz="0" w:space="0" w:color="auto"/>
          </w:divBdr>
          <w:divsChild>
            <w:div w:id="688457984">
              <w:marLeft w:val="0"/>
              <w:marRight w:val="0"/>
              <w:marTop w:val="0"/>
              <w:marBottom w:val="0"/>
              <w:divBdr>
                <w:top w:val="none" w:sz="0" w:space="0" w:color="auto"/>
                <w:left w:val="none" w:sz="0" w:space="0" w:color="auto"/>
                <w:bottom w:val="none" w:sz="0" w:space="0" w:color="auto"/>
                <w:right w:val="none" w:sz="0" w:space="0" w:color="auto"/>
              </w:divBdr>
              <w:divsChild>
                <w:div w:id="51180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757044">
      <w:bodyDiv w:val="1"/>
      <w:marLeft w:val="0"/>
      <w:marRight w:val="0"/>
      <w:marTop w:val="0"/>
      <w:marBottom w:val="0"/>
      <w:divBdr>
        <w:top w:val="none" w:sz="0" w:space="0" w:color="auto"/>
        <w:left w:val="none" w:sz="0" w:space="0" w:color="auto"/>
        <w:bottom w:val="none" w:sz="0" w:space="0" w:color="auto"/>
        <w:right w:val="none" w:sz="0" w:space="0" w:color="auto"/>
      </w:divBdr>
      <w:divsChild>
        <w:div w:id="2904245">
          <w:marLeft w:val="0"/>
          <w:marRight w:val="0"/>
          <w:marTop w:val="0"/>
          <w:marBottom w:val="0"/>
          <w:divBdr>
            <w:top w:val="none" w:sz="0" w:space="0" w:color="auto"/>
            <w:left w:val="none" w:sz="0" w:space="0" w:color="auto"/>
            <w:bottom w:val="none" w:sz="0" w:space="0" w:color="auto"/>
            <w:right w:val="none" w:sz="0" w:space="0" w:color="auto"/>
          </w:divBdr>
          <w:divsChild>
            <w:div w:id="488062304">
              <w:marLeft w:val="0"/>
              <w:marRight w:val="0"/>
              <w:marTop w:val="0"/>
              <w:marBottom w:val="0"/>
              <w:divBdr>
                <w:top w:val="none" w:sz="0" w:space="0" w:color="auto"/>
                <w:left w:val="none" w:sz="0" w:space="0" w:color="auto"/>
                <w:bottom w:val="none" w:sz="0" w:space="0" w:color="auto"/>
                <w:right w:val="none" w:sz="0" w:space="0" w:color="auto"/>
              </w:divBdr>
              <w:divsChild>
                <w:div w:id="710110994">
                  <w:marLeft w:val="0"/>
                  <w:marRight w:val="0"/>
                  <w:marTop w:val="0"/>
                  <w:marBottom w:val="0"/>
                  <w:divBdr>
                    <w:top w:val="none" w:sz="0" w:space="0" w:color="auto"/>
                    <w:left w:val="none" w:sz="0" w:space="0" w:color="auto"/>
                    <w:bottom w:val="none" w:sz="0" w:space="0" w:color="auto"/>
                    <w:right w:val="none" w:sz="0" w:space="0" w:color="auto"/>
                  </w:divBdr>
                  <w:divsChild>
                    <w:div w:id="178240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73387">
              <w:marLeft w:val="0"/>
              <w:marRight w:val="0"/>
              <w:marTop w:val="0"/>
              <w:marBottom w:val="0"/>
              <w:divBdr>
                <w:top w:val="none" w:sz="0" w:space="0" w:color="auto"/>
                <w:left w:val="none" w:sz="0" w:space="0" w:color="auto"/>
                <w:bottom w:val="none" w:sz="0" w:space="0" w:color="auto"/>
                <w:right w:val="none" w:sz="0" w:space="0" w:color="auto"/>
              </w:divBdr>
              <w:divsChild>
                <w:div w:id="807748041">
                  <w:marLeft w:val="0"/>
                  <w:marRight w:val="0"/>
                  <w:marTop w:val="0"/>
                  <w:marBottom w:val="0"/>
                  <w:divBdr>
                    <w:top w:val="none" w:sz="0" w:space="0" w:color="auto"/>
                    <w:left w:val="none" w:sz="0" w:space="0" w:color="auto"/>
                    <w:bottom w:val="none" w:sz="0" w:space="0" w:color="auto"/>
                    <w:right w:val="none" w:sz="0" w:space="0" w:color="auto"/>
                  </w:divBdr>
                  <w:divsChild>
                    <w:div w:id="1550804657">
                      <w:marLeft w:val="0"/>
                      <w:marRight w:val="0"/>
                      <w:marTop w:val="0"/>
                      <w:marBottom w:val="0"/>
                      <w:divBdr>
                        <w:top w:val="none" w:sz="0" w:space="0" w:color="auto"/>
                        <w:left w:val="none" w:sz="0" w:space="0" w:color="auto"/>
                        <w:bottom w:val="none" w:sz="0" w:space="0" w:color="auto"/>
                        <w:right w:val="none" w:sz="0" w:space="0" w:color="auto"/>
                      </w:divBdr>
                      <w:divsChild>
                        <w:div w:id="18749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8270">
                  <w:marLeft w:val="0"/>
                  <w:marRight w:val="0"/>
                  <w:marTop w:val="0"/>
                  <w:marBottom w:val="0"/>
                  <w:divBdr>
                    <w:top w:val="none" w:sz="0" w:space="0" w:color="auto"/>
                    <w:left w:val="none" w:sz="0" w:space="0" w:color="auto"/>
                    <w:bottom w:val="none" w:sz="0" w:space="0" w:color="auto"/>
                    <w:right w:val="none" w:sz="0" w:space="0" w:color="auto"/>
                  </w:divBdr>
                  <w:divsChild>
                    <w:div w:id="2125339304">
                      <w:marLeft w:val="0"/>
                      <w:marRight w:val="0"/>
                      <w:marTop w:val="0"/>
                      <w:marBottom w:val="0"/>
                      <w:divBdr>
                        <w:top w:val="none" w:sz="0" w:space="0" w:color="auto"/>
                        <w:left w:val="none" w:sz="0" w:space="0" w:color="auto"/>
                        <w:bottom w:val="none" w:sz="0" w:space="0" w:color="auto"/>
                        <w:right w:val="none" w:sz="0" w:space="0" w:color="auto"/>
                      </w:divBdr>
                      <w:divsChild>
                        <w:div w:id="17265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66904">
          <w:marLeft w:val="0"/>
          <w:marRight w:val="0"/>
          <w:marTop w:val="0"/>
          <w:marBottom w:val="0"/>
          <w:divBdr>
            <w:top w:val="none" w:sz="0" w:space="0" w:color="auto"/>
            <w:left w:val="none" w:sz="0" w:space="0" w:color="auto"/>
            <w:bottom w:val="none" w:sz="0" w:space="0" w:color="auto"/>
            <w:right w:val="none" w:sz="0" w:space="0" w:color="auto"/>
          </w:divBdr>
          <w:divsChild>
            <w:div w:id="173804141">
              <w:marLeft w:val="0"/>
              <w:marRight w:val="0"/>
              <w:marTop w:val="0"/>
              <w:marBottom w:val="0"/>
              <w:divBdr>
                <w:top w:val="none" w:sz="0" w:space="0" w:color="auto"/>
                <w:left w:val="none" w:sz="0" w:space="0" w:color="auto"/>
                <w:bottom w:val="none" w:sz="0" w:space="0" w:color="auto"/>
                <w:right w:val="none" w:sz="0" w:space="0" w:color="auto"/>
              </w:divBdr>
              <w:divsChild>
                <w:div w:id="569736521">
                  <w:marLeft w:val="0"/>
                  <w:marRight w:val="0"/>
                  <w:marTop w:val="0"/>
                  <w:marBottom w:val="0"/>
                  <w:divBdr>
                    <w:top w:val="none" w:sz="0" w:space="0" w:color="auto"/>
                    <w:left w:val="none" w:sz="0" w:space="0" w:color="auto"/>
                    <w:bottom w:val="none" w:sz="0" w:space="0" w:color="auto"/>
                    <w:right w:val="none" w:sz="0" w:space="0" w:color="auto"/>
                  </w:divBdr>
                  <w:divsChild>
                    <w:div w:id="22912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67419">
              <w:marLeft w:val="0"/>
              <w:marRight w:val="0"/>
              <w:marTop w:val="0"/>
              <w:marBottom w:val="0"/>
              <w:divBdr>
                <w:top w:val="none" w:sz="0" w:space="0" w:color="auto"/>
                <w:left w:val="none" w:sz="0" w:space="0" w:color="auto"/>
                <w:bottom w:val="none" w:sz="0" w:space="0" w:color="auto"/>
                <w:right w:val="none" w:sz="0" w:space="0" w:color="auto"/>
              </w:divBdr>
              <w:divsChild>
                <w:div w:id="227884591">
                  <w:marLeft w:val="0"/>
                  <w:marRight w:val="0"/>
                  <w:marTop w:val="0"/>
                  <w:marBottom w:val="0"/>
                  <w:divBdr>
                    <w:top w:val="none" w:sz="0" w:space="0" w:color="auto"/>
                    <w:left w:val="none" w:sz="0" w:space="0" w:color="auto"/>
                    <w:bottom w:val="none" w:sz="0" w:space="0" w:color="auto"/>
                    <w:right w:val="none" w:sz="0" w:space="0" w:color="auto"/>
                  </w:divBdr>
                  <w:divsChild>
                    <w:div w:id="1404524163">
                      <w:marLeft w:val="0"/>
                      <w:marRight w:val="0"/>
                      <w:marTop w:val="0"/>
                      <w:marBottom w:val="0"/>
                      <w:divBdr>
                        <w:top w:val="none" w:sz="0" w:space="0" w:color="auto"/>
                        <w:left w:val="none" w:sz="0" w:space="0" w:color="auto"/>
                        <w:bottom w:val="none" w:sz="0" w:space="0" w:color="auto"/>
                        <w:right w:val="none" w:sz="0" w:space="0" w:color="auto"/>
                      </w:divBdr>
                      <w:divsChild>
                        <w:div w:id="98239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1462">
                  <w:marLeft w:val="0"/>
                  <w:marRight w:val="0"/>
                  <w:marTop w:val="0"/>
                  <w:marBottom w:val="0"/>
                  <w:divBdr>
                    <w:top w:val="none" w:sz="0" w:space="0" w:color="auto"/>
                    <w:left w:val="none" w:sz="0" w:space="0" w:color="auto"/>
                    <w:bottom w:val="none" w:sz="0" w:space="0" w:color="auto"/>
                    <w:right w:val="none" w:sz="0" w:space="0" w:color="auto"/>
                  </w:divBdr>
                  <w:divsChild>
                    <w:div w:id="1621960159">
                      <w:marLeft w:val="0"/>
                      <w:marRight w:val="0"/>
                      <w:marTop w:val="0"/>
                      <w:marBottom w:val="0"/>
                      <w:divBdr>
                        <w:top w:val="none" w:sz="0" w:space="0" w:color="auto"/>
                        <w:left w:val="none" w:sz="0" w:space="0" w:color="auto"/>
                        <w:bottom w:val="none" w:sz="0" w:space="0" w:color="auto"/>
                        <w:right w:val="none" w:sz="0" w:space="0" w:color="auto"/>
                      </w:divBdr>
                      <w:divsChild>
                        <w:div w:id="5933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69112">
          <w:marLeft w:val="0"/>
          <w:marRight w:val="0"/>
          <w:marTop w:val="0"/>
          <w:marBottom w:val="0"/>
          <w:divBdr>
            <w:top w:val="none" w:sz="0" w:space="0" w:color="auto"/>
            <w:left w:val="none" w:sz="0" w:space="0" w:color="auto"/>
            <w:bottom w:val="none" w:sz="0" w:space="0" w:color="auto"/>
            <w:right w:val="none" w:sz="0" w:space="0" w:color="auto"/>
          </w:divBdr>
          <w:divsChild>
            <w:div w:id="70466237">
              <w:marLeft w:val="0"/>
              <w:marRight w:val="0"/>
              <w:marTop w:val="0"/>
              <w:marBottom w:val="0"/>
              <w:divBdr>
                <w:top w:val="none" w:sz="0" w:space="0" w:color="auto"/>
                <w:left w:val="none" w:sz="0" w:space="0" w:color="auto"/>
                <w:bottom w:val="none" w:sz="0" w:space="0" w:color="auto"/>
                <w:right w:val="none" w:sz="0" w:space="0" w:color="auto"/>
              </w:divBdr>
              <w:divsChild>
                <w:div w:id="1197887323">
                  <w:marLeft w:val="0"/>
                  <w:marRight w:val="0"/>
                  <w:marTop w:val="0"/>
                  <w:marBottom w:val="0"/>
                  <w:divBdr>
                    <w:top w:val="none" w:sz="0" w:space="0" w:color="auto"/>
                    <w:left w:val="none" w:sz="0" w:space="0" w:color="auto"/>
                    <w:bottom w:val="none" w:sz="0" w:space="0" w:color="auto"/>
                    <w:right w:val="none" w:sz="0" w:space="0" w:color="auto"/>
                  </w:divBdr>
                  <w:divsChild>
                    <w:div w:id="151363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450">
              <w:marLeft w:val="0"/>
              <w:marRight w:val="0"/>
              <w:marTop w:val="0"/>
              <w:marBottom w:val="0"/>
              <w:divBdr>
                <w:top w:val="none" w:sz="0" w:space="0" w:color="auto"/>
                <w:left w:val="none" w:sz="0" w:space="0" w:color="auto"/>
                <w:bottom w:val="none" w:sz="0" w:space="0" w:color="auto"/>
                <w:right w:val="none" w:sz="0" w:space="0" w:color="auto"/>
              </w:divBdr>
              <w:divsChild>
                <w:div w:id="891233413">
                  <w:marLeft w:val="0"/>
                  <w:marRight w:val="0"/>
                  <w:marTop w:val="0"/>
                  <w:marBottom w:val="0"/>
                  <w:divBdr>
                    <w:top w:val="none" w:sz="0" w:space="0" w:color="auto"/>
                    <w:left w:val="none" w:sz="0" w:space="0" w:color="auto"/>
                    <w:bottom w:val="none" w:sz="0" w:space="0" w:color="auto"/>
                    <w:right w:val="none" w:sz="0" w:space="0" w:color="auto"/>
                  </w:divBdr>
                  <w:divsChild>
                    <w:div w:id="80766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0981">
          <w:marLeft w:val="0"/>
          <w:marRight w:val="0"/>
          <w:marTop w:val="0"/>
          <w:marBottom w:val="0"/>
          <w:divBdr>
            <w:top w:val="none" w:sz="0" w:space="0" w:color="auto"/>
            <w:left w:val="none" w:sz="0" w:space="0" w:color="auto"/>
            <w:bottom w:val="none" w:sz="0" w:space="0" w:color="auto"/>
            <w:right w:val="none" w:sz="0" w:space="0" w:color="auto"/>
          </w:divBdr>
          <w:divsChild>
            <w:div w:id="1256132789">
              <w:marLeft w:val="0"/>
              <w:marRight w:val="0"/>
              <w:marTop w:val="0"/>
              <w:marBottom w:val="0"/>
              <w:divBdr>
                <w:top w:val="none" w:sz="0" w:space="0" w:color="auto"/>
                <w:left w:val="none" w:sz="0" w:space="0" w:color="auto"/>
                <w:bottom w:val="none" w:sz="0" w:space="0" w:color="auto"/>
                <w:right w:val="none" w:sz="0" w:space="0" w:color="auto"/>
              </w:divBdr>
              <w:divsChild>
                <w:div w:id="1607230840">
                  <w:marLeft w:val="0"/>
                  <w:marRight w:val="0"/>
                  <w:marTop w:val="0"/>
                  <w:marBottom w:val="0"/>
                  <w:divBdr>
                    <w:top w:val="none" w:sz="0" w:space="0" w:color="auto"/>
                    <w:left w:val="none" w:sz="0" w:space="0" w:color="auto"/>
                    <w:bottom w:val="none" w:sz="0" w:space="0" w:color="auto"/>
                    <w:right w:val="none" w:sz="0" w:space="0" w:color="auto"/>
                  </w:divBdr>
                  <w:divsChild>
                    <w:div w:id="11757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98608">
              <w:marLeft w:val="0"/>
              <w:marRight w:val="0"/>
              <w:marTop w:val="0"/>
              <w:marBottom w:val="0"/>
              <w:divBdr>
                <w:top w:val="none" w:sz="0" w:space="0" w:color="auto"/>
                <w:left w:val="none" w:sz="0" w:space="0" w:color="auto"/>
                <w:bottom w:val="none" w:sz="0" w:space="0" w:color="auto"/>
                <w:right w:val="none" w:sz="0" w:space="0" w:color="auto"/>
              </w:divBdr>
              <w:divsChild>
                <w:div w:id="480922866">
                  <w:marLeft w:val="0"/>
                  <w:marRight w:val="0"/>
                  <w:marTop w:val="0"/>
                  <w:marBottom w:val="0"/>
                  <w:divBdr>
                    <w:top w:val="none" w:sz="0" w:space="0" w:color="auto"/>
                    <w:left w:val="none" w:sz="0" w:space="0" w:color="auto"/>
                    <w:bottom w:val="none" w:sz="0" w:space="0" w:color="auto"/>
                    <w:right w:val="none" w:sz="0" w:space="0" w:color="auto"/>
                  </w:divBdr>
                  <w:divsChild>
                    <w:div w:id="993946482">
                      <w:marLeft w:val="0"/>
                      <w:marRight w:val="0"/>
                      <w:marTop w:val="0"/>
                      <w:marBottom w:val="0"/>
                      <w:divBdr>
                        <w:top w:val="none" w:sz="0" w:space="0" w:color="auto"/>
                        <w:left w:val="none" w:sz="0" w:space="0" w:color="auto"/>
                        <w:bottom w:val="none" w:sz="0" w:space="0" w:color="auto"/>
                        <w:right w:val="none" w:sz="0" w:space="0" w:color="auto"/>
                      </w:divBdr>
                      <w:divsChild>
                        <w:div w:id="200110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12945">
                  <w:marLeft w:val="0"/>
                  <w:marRight w:val="0"/>
                  <w:marTop w:val="0"/>
                  <w:marBottom w:val="0"/>
                  <w:divBdr>
                    <w:top w:val="none" w:sz="0" w:space="0" w:color="auto"/>
                    <w:left w:val="none" w:sz="0" w:space="0" w:color="auto"/>
                    <w:bottom w:val="none" w:sz="0" w:space="0" w:color="auto"/>
                    <w:right w:val="none" w:sz="0" w:space="0" w:color="auto"/>
                  </w:divBdr>
                  <w:divsChild>
                    <w:div w:id="1877430286">
                      <w:marLeft w:val="0"/>
                      <w:marRight w:val="0"/>
                      <w:marTop w:val="0"/>
                      <w:marBottom w:val="0"/>
                      <w:divBdr>
                        <w:top w:val="none" w:sz="0" w:space="0" w:color="auto"/>
                        <w:left w:val="none" w:sz="0" w:space="0" w:color="auto"/>
                        <w:bottom w:val="none" w:sz="0" w:space="0" w:color="auto"/>
                        <w:right w:val="none" w:sz="0" w:space="0" w:color="auto"/>
                      </w:divBdr>
                      <w:divsChild>
                        <w:div w:id="10438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19473">
          <w:marLeft w:val="0"/>
          <w:marRight w:val="0"/>
          <w:marTop w:val="0"/>
          <w:marBottom w:val="0"/>
          <w:divBdr>
            <w:top w:val="none" w:sz="0" w:space="0" w:color="auto"/>
            <w:left w:val="none" w:sz="0" w:space="0" w:color="auto"/>
            <w:bottom w:val="none" w:sz="0" w:space="0" w:color="auto"/>
            <w:right w:val="none" w:sz="0" w:space="0" w:color="auto"/>
          </w:divBdr>
          <w:divsChild>
            <w:div w:id="956988882">
              <w:marLeft w:val="0"/>
              <w:marRight w:val="0"/>
              <w:marTop w:val="0"/>
              <w:marBottom w:val="0"/>
              <w:divBdr>
                <w:top w:val="none" w:sz="0" w:space="0" w:color="auto"/>
                <w:left w:val="none" w:sz="0" w:space="0" w:color="auto"/>
                <w:bottom w:val="none" w:sz="0" w:space="0" w:color="auto"/>
                <w:right w:val="none" w:sz="0" w:space="0" w:color="auto"/>
              </w:divBdr>
              <w:divsChild>
                <w:div w:id="1570261716">
                  <w:marLeft w:val="0"/>
                  <w:marRight w:val="0"/>
                  <w:marTop w:val="0"/>
                  <w:marBottom w:val="0"/>
                  <w:divBdr>
                    <w:top w:val="none" w:sz="0" w:space="0" w:color="auto"/>
                    <w:left w:val="none" w:sz="0" w:space="0" w:color="auto"/>
                    <w:bottom w:val="none" w:sz="0" w:space="0" w:color="auto"/>
                    <w:right w:val="none" w:sz="0" w:space="0" w:color="auto"/>
                  </w:divBdr>
                  <w:divsChild>
                    <w:div w:id="16181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863705">
              <w:marLeft w:val="0"/>
              <w:marRight w:val="0"/>
              <w:marTop w:val="0"/>
              <w:marBottom w:val="0"/>
              <w:divBdr>
                <w:top w:val="none" w:sz="0" w:space="0" w:color="auto"/>
                <w:left w:val="none" w:sz="0" w:space="0" w:color="auto"/>
                <w:bottom w:val="none" w:sz="0" w:space="0" w:color="auto"/>
                <w:right w:val="none" w:sz="0" w:space="0" w:color="auto"/>
              </w:divBdr>
              <w:divsChild>
                <w:div w:id="1194614955">
                  <w:marLeft w:val="0"/>
                  <w:marRight w:val="0"/>
                  <w:marTop w:val="0"/>
                  <w:marBottom w:val="0"/>
                  <w:divBdr>
                    <w:top w:val="none" w:sz="0" w:space="0" w:color="auto"/>
                    <w:left w:val="none" w:sz="0" w:space="0" w:color="auto"/>
                    <w:bottom w:val="none" w:sz="0" w:space="0" w:color="auto"/>
                    <w:right w:val="none" w:sz="0" w:space="0" w:color="auto"/>
                  </w:divBdr>
                  <w:divsChild>
                    <w:div w:id="1987930665">
                      <w:marLeft w:val="0"/>
                      <w:marRight w:val="0"/>
                      <w:marTop w:val="0"/>
                      <w:marBottom w:val="0"/>
                      <w:divBdr>
                        <w:top w:val="none" w:sz="0" w:space="0" w:color="auto"/>
                        <w:left w:val="none" w:sz="0" w:space="0" w:color="auto"/>
                        <w:bottom w:val="none" w:sz="0" w:space="0" w:color="auto"/>
                        <w:right w:val="none" w:sz="0" w:space="0" w:color="auto"/>
                      </w:divBdr>
                      <w:divsChild>
                        <w:div w:id="16679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1302">
                  <w:marLeft w:val="0"/>
                  <w:marRight w:val="0"/>
                  <w:marTop w:val="0"/>
                  <w:marBottom w:val="0"/>
                  <w:divBdr>
                    <w:top w:val="none" w:sz="0" w:space="0" w:color="auto"/>
                    <w:left w:val="none" w:sz="0" w:space="0" w:color="auto"/>
                    <w:bottom w:val="none" w:sz="0" w:space="0" w:color="auto"/>
                    <w:right w:val="none" w:sz="0" w:space="0" w:color="auto"/>
                  </w:divBdr>
                  <w:divsChild>
                    <w:div w:id="25452690">
                      <w:marLeft w:val="0"/>
                      <w:marRight w:val="0"/>
                      <w:marTop w:val="0"/>
                      <w:marBottom w:val="0"/>
                      <w:divBdr>
                        <w:top w:val="none" w:sz="0" w:space="0" w:color="auto"/>
                        <w:left w:val="none" w:sz="0" w:space="0" w:color="auto"/>
                        <w:bottom w:val="none" w:sz="0" w:space="0" w:color="auto"/>
                        <w:right w:val="none" w:sz="0" w:space="0" w:color="auto"/>
                      </w:divBdr>
                      <w:divsChild>
                        <w:div w:id="99811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992847">
          <w:marLeft w:val="0"/>
          <w:marRight w:val="0"/>
          <w:marTop w:val="0"/>
          <w:marBottom w:val="0"/>
          <w:divBdr>
            <w:top w:val="none" w:sz="0" w:space="0" w:color="auto"/>
            <w:left w:val="none" w:sz="0" w:space="0" w:color="auto"/>
            <w:bottom w:val="none" w:sz="0" w:space="0" w:color="auto"/>
            <w:right w:val="none" w:sz="0" w:space="0" w:color="auto"/>
          </w:divBdr>
          <w:divsChild>
            <w:div w:id="699210170">
              <w:marLeft w:val="0"/>
              <w:marRight w:val="0"/>
              <w:marTop w:val="0"/>
              <w:marBottom w:val="0"/>
              <w:divBdr>
                <w:top w:val="none" w:sz="0" w:space="0" w:color="auto"/>
                <w:left w:val="none" w:sz="0" w:space="0" w:color="auto"/>
                <w:bottom w:val="none" w:sz="0" w:space="0" w:color="auto"/>
                <w:right w:val="none" w:sz="0" w:space="0" w:color="auto"/>
              </w:divBdr>
              <w:divsChild>
                <w:div w:id="1067001049">
                  <w:marLeft w:val="0"/>
                  <w:marRight w:val="0"/>
                  <w:marTop w:val="0"/>
                  <w:marBottom w:val="0"/>
                  <w:divBdr>
                    <w:top w:val="none" w:sz="0" w:space="0" w:color="auto"/>
                    <w:left w:val="none" w:sz="0" w:space="0" w:color="auto"/>
                    <w:bottom w:val="none" w:sz="0" w:space="0" w:color="auto"/>
                    <w:right w:val="none" w:sz="0" w:space="0" w:color="auto"/>
                  </w:divBdr>
                  <w:divsChild>
                    <w:div w:id="145983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67600">
              <w:marLeft w:val="0"/>
              <w:marRight w:val="0"/>
              <w:marTop w:val="0"/>
              <w:marBottom w:val="0"/>
              <w:divBdr>
                <w:top w:val="none" w:sz="0" w:space="0" w:color="auto"/>
                <w:left w:val="none" w:sz="0" w:space="0" w:color="auto"/>
                <w:bottom w:val="none" w:sz="0" w:space="0" w:color="auto"/>
                <w:right w:val="none" w:sz="0" w:space="0" w:color="auto"/>
              </w:divBdr>
              <w:divsChild>
                <w:div w:id="269361753">
                  <w:marLeft w:val="0"/>
                  <w:marRight w:val="0"/>
                  <w:marTop w:val="0"/>
                  <w:marBottom w:val="0"/>
                  <w:divBdr>
                    <w:top w:val="none" w:sz="0" w:space="0" w:color="auto"/>
                    <w:left w:val="none" w:sz="0" w:space="0" w:color="auto"/>
                    <w:bottom w:val="none" w:sz="0" w:space="0" w:color="auto"/>
                    <w:right w:val="none" w:sz="0" w:space="0" w:color="auto"/>
                  </w:divBdr>
                  <w:divsChild>
                    <w:div w:id="12047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63015">
          <w:marLeft w:val="0"/>
          <w:marRight w:val="0"/>
          <w:marTop w:val="0"/>
          <w:marBottom w:val="0"/>
          <w:divBdr>
            <w:top w:val="none" w:sz="0" w:space="0" w:color="auto"/>
            <w:left w:val="none" w:sz="0" w:space="0" w:color="auto"/>
            <w:bottom w:val="none" w:sz="0" w:space="0" w:color="auto"/>
            <w:right w:val="none" w:sz="0" w:space="0" w:color="auto"/>
          </w:divBdr>
          <w:divsChild>
            <w:div w:id="1897081676">
              <w:marLeft w:val="0"/>
              <w:marRight w:val="0"/>
              <w:marTop w:val="0"/>
              <w:marBottom w:val="0"/>
              <w:divBdr>
                <w:top w:val="none" w:sz="0" w:space="0" w:color="auto"/>
                <w:left w:val="none" w:sz="0" w:space="0" w:color="auto"/>
                <w:bottom w:val="none" w:sz="0" w:space="0" w:color="auto"/>
                <w:right w:val="none" w:sz="0" w:space="0" w:color="auto"/>
              </w:divBdr>
              <w:divsChild>
                <w:div w:id="58136939">
                  <w:marLeft w:val="0"/>
                  <w:marRight w:val="0"/>
                  <w:marTop w:val="0"/>
                  <w:marBottom w:val="0"/>
                  <w:divBdr>
                    <w:top w:val="none" w:sz="0" w:space="0" w:color="auto"/>
                    <w:left w:val="none" w:sz="0" w:space="0" w:color="auto"/>
                    <w:bottom w:val="none" w:sz="0" w:space="0" w:color="auto"/>
                    <w:right w:val="none" w:sz="0" w:space="0" w:color="auto"/>
                  </w:divBdr>
                  <w:divsChild>
                    <w:div w:id="1705860713">
                      <w:marLeft w:val="0"/>
                      <w:marRight w:val="0"/>
                      <w:marTop w:val="0"/>
                      <w:marBottom w:val="0"/>
                      <w:divBdr>
                        <w:top w:val="none" w:sz="0" w:space="0" w:color="auto"/>
                        <w:left w:val="none" w:sz="0" w:space="0" w:color="auto"/>
                        <w:bottom w:val="none" w:sz="0" w:space="0" w:color="auto"/>
                        <w:right w:val="none" w:sz="0" w:space="0" w:color="auto"/>
                      </w:divBdr>
                      <w:divsChild>
                        <w:div w:id="143544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92003">
                  <w:marLeft w:val="0"/>
                  <w:marRight w:val="0"/>
                  <w:marTop w:val="0"/>
                  <w:marBottom w:val="0"/>
                  <w:divBdr>
                    <w:top w:val="none" w:sz="0" w:space="0" w:color="auto"/>
                    <w:left w:val="none" w:sz="0" w:space="0" w:color="auto"/>
                    <w:bottom w:val="none" w:sz="0" w:space="0" w:color="auto"/>
                    <w:right w:val="none" w:sz="0" w:space="0" w:color="auto"/>
                  </w:divBdr>
                  <w:divsChild>
                    <w:div w:id="850417425">
                      <w:marLeft w:val="0"/>
                      <w:marRight w:val="0"/>
                      <w:marTop w:val="0"/>
                      <w:marBottom w:val="0"/>
                      <w:divBdr>
                        <w:top w:val="none" w:sz="0" w:space="0" w:color="auto"/>
                        <w:left w:val="none" w:sz="0" w:space="0" w:color="auto"/>
                        <w:bottom w:val="none" w:sz="0" w:space="0" w:color="auto"/>
                        <w:right w:val="none" w:sz="0" w:space="0" w:color="auto"/>
                      </w:divBdr>
                      <w:divsChild>
                        <w:div w:id="11961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51421">
                  <w:marLeft w:val="0"/>
                  <w:marRight w:val="0"/>
                  <w:marTop w:val="0"/>
                  <w:marBottom w:val="0"/>
                  <w:divBdr>
                    <w:top w:val="none" w:sz="0" w:space="0" w:color="auto"/>
                    <w:left w:val="none" w:sz="0" w:space="0" w:color="auto"/>
                    <w:bottom w:val="none" w:sz="0" w:space="0" w:color="auto"/>
                    <w:right w:val="none" w:sz="0" w:space="0" w:color="auto"/>
                  </w:divBdr>
                  <w:divsChild>
                    <w:div w:id="1938101812">
                      <w:marLeft w:val="0"/>
                      <w:marRight w:val="0"/>
                      <w:marTop w:val="0"/>
                      <w:marBottom w:val="0"/>
                      <w:divBdr>
                        <w:top w:val="none" w:sz="0" w:space="0" w:color="auto"/>
                        <w:left w:val="none" w:sz="0" w:space="0" w:color="auto"/>
                        <w:bottom w:val="none" w:sz="0" w:space="0" w:color="auto"/>
                        <w:right w:val="none" w:sz="0" w:space="0" w:color="auto"/>
                      </w:divBdr>
                      <w:divsChild>
                        <w:div w:id="1271082954">
                          <w:marLeft w:val="0"/>
                          <w:marRight w:val="0"/>
                          <w:marTop w:val="0"/>
                          <w:marBottom w:val="0"/>
                          <w:divBdr>
                            <w:top w:val="none" w:sz="0" w:space="0" w:color="auto"/>
                            <w:left w:val="none" w:sz="0" w:space="0" w:color="auto"/>
                            <w:bottom w:val="none" w:sz="0" w:space="0" w:color="auto"/>
                            <w:right w:val="none" w:sz="0" w:space="0" w:color="auto"/>
                          </w:divBdr>
                          <w:divsChild>
                            <w:div w:id="68105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411674">
          <w:marLeft w:val="0"/>
          <w:marRight w:val="0"/>
          <w:marTop w:val="0"/>
          <w:marBottom w:val="0"/>
          <w:divBdr>
            <w:top w:val="none" w:sz="0" w:space="0" w:color="auto"/>
            <w:left w:val="none" w:sz="0" w:space="0" w:color="auto"/>
            <w:bottom w:val="none" w:sz="0" w:space="0" w:color="auto"/>
            <w:right w:val="none" w:sz="0" w:space="0" w:color="auto"/>
          </w:divBdr>
          <w:divsChild>
            <w:div w:id="477381874">
              <w:marLeft w:val="0"/>
              <w:marRight w:val="0"/>
              <w:marTop w:val="0"/>
              <w:marBottom w:val="0"/>
              <w:divBdr>
                <w:top w:val="none" w:sz="0" w:space="0" w:color="auto"/>
                <w:left w:val="none" w:sz="0" w:space="0" w:color="auto"/>
                <w:bottom w:val="none" w:sz="0" w:space="0" w:color="auto"/>
                <w:right w:val="none" w:sz="0" w:space="0" w:color="auto"/>
              </w:divBdr>
              <w:divsChild>
                <w:div w:id="1722049977">
                  <w:marLeft w:val="0"/>
                  <w:marRight w:val="0"/>
                  <w:marTop w:val="0"/>
                  <w:marBottom w:val="0"/>
                  <w:divBdr>
                    <w:top w:val="none" w:sz="0" w:space="0" w:color="auto"/>
                    <w:left w:val="none" w:sz="0" w:space="0" w:color="auto"/>
                    <w:bottom w:val="none" w:sz="0" w:space="0" w:color="auto"/>
                    <w:right w:val="none" w:sz="0" w:space="0" w:color="auto"/>
                  </w:divBdr>
                  <w:divsChild>
                    <w:div w:id="180357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21287">
              <w:marLeft w:val="0"/>
              <w:marRight w:val="0"/>
              <w:marTop w:val="0"/>
              <w:marBottom w:val="0"/>
              <w:divBdr>
                <w:top w:val="none" w:sz="0" w:space="0" w:color="auto"/>
                <w:left w:val="none" w:sz="0" w:space="0" w:color="auto"/>
                <w:bottom w:val="none" w:sz="0" w:space="0" w:color="auto"/>
                <w:right w:val="none" w:sz="0" w:space="0" w:color="auto"/>
              </w:divBdr>
              <w:divsChild>
                <w:div w:id="192814479">
                  <w:marLeft w:val="0"/>
                  <w:marRight w:val="0"/>
                  <w:marTop w:val="0"/>
                  <w:marBottom w:val="0"/>
                  <w:divBdr>
                    <w:top w:val="none" w:sz="0" w:space="0" w:color="auto"/>
                    <w:left w:val="none" w:sz="0" w:space="0" w:color="auto"/>
                    <w:bottom w:val="none" w:sz="0" w:space="0" w:color="auto"/>
                    <w:right w:val="none" w:sz="0" w:space="0" w:color="auto"/>
                  </w:divBdr>
                  <w:divsChild>
                    <w:div w:id="910307018">
                      <w:marLeft w:val="0"/>
                      <w:marRight w:val="0"/>
                      <w:marTop w:val="0"/>
                      <w:marBottom w:val="0"/>
                      <w:divBdr>
                        <w:top w:val="none" w:sz="0" w:space="0" w:color="auto"/>
                        <w:left w:val="none" w:sz="0" w:space="0" w:color="auto"/>
                        <w:bottom w:val="none" w:sz="0" w:space="0" w:color="auto"/>
                        <w:right w:val="none" w:sz="0" w:space="0" w:color="auto"/>
                      </w:divBdr>
                      <w:divsChild>
                        <w:div w:id="41728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502800">
                  <w:marLeft w:val="0"/>
                  <w:marRight w:val="0"/>
                  <w:marTop w:val="0"/>
                  <w:marBottom w:val="0"/>
                  <w:divBdr>
                    <w:top w:val="none" w:sz="0" w:space="0" w:color="auto"/>
                    <w:left w:val="none" w:sz="0" w:space="0" w:color="auto"/>
                    <w:bottom w:val="none" w:sz="0" w:space="0" w:color="auto"/>
                    <w:right w:val="none" w:sz="0" w:space="0" w:color="auto"/>
                  </w:divBdr>
                  <w:divsChild>
                    <w:div w:id="2099213449">
                      <w:marLeft w:val="0"/>
                      <w:marRight w:val="0"/>
                      <w:marTop w:val="0"/>
                      <w:marBottom w:val="0"/>
                      <w:divBdr>
                        <w:top w:val="none" w:sz="0" w:space="0" w:color="auto"/>
                        <w:left w:val="none" w:sz="0" w:space="0" w:color="auto"/>
                        <w:bottom w:val="none" w:sz="0" w:space="0" w:color="auto"/>
                        <w:right w:val="none" w:sz="0" w:space="0" w:color="auto"/>
                      </w:divBdr>
                      <w:divsChild>
                        <w:div w:id="4976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67576">
          <w:marLeft w:val="0"/>
          <w:marRight w:val="0"/>
          <w:marTop w:val="0"/>
          <w:marBottom w:val="0"/>
          <w:divBdr>
            <w:top w:val="none" w:sz="0" w:space="0" w:color="auto"/>
            <w:left w:val="none" w:sz="0" w:space="0" w:color="auto"/>
            <w:bottom w:val="none" w:sz="0" w:space="0" w:color="auto"/>
            <w:right w:val="none" w:sz="0" w:space="0" w:color="auto"/>
          </w:divBdr>
          <w:divsChild>
            <w:div w:id="807667149">
              <w:marLeft w:val="0"/>
              <w:marRight w:val="0"/>
              <w:marTop w:val="0"/>
              <w:marBottom w:val="0"/>
              <w:divBdr>
                <w:top w:val="none" w:sz="0" w:space="0" w:color="auto"/>
                <w:left w:val="none" w:sz="0" w:space="0" w:color="auto"/>
                <w:bottom w:val="none" w:sz="0" w:space="0" w:color="auto"/>
                <w:right w:val="none" w:sz="0" w:space="0" w:color="auto"/>
              </w:divBdr>
              <w:divsChild>
                <w:div w:id="606930942">
                  <w:marLeft w:val="0"/>
                  <w:marRight w:val="0"/>
                  <w:marTop w:val="0"/>
                  <w:marBottom w:val="0"/>
                  <w:divBdr>
                    <w:top w:val="none" w:sz="0" w:space="0" w:color="auto"/>
                    <w:left w:val="none" w:sz="0" w:space="0" w:color="auto"/>
                    <w:bottom w:val="none" w:sz="0" w:space="0" w:color="auto"/>
                    <w:right w:val="none" w:sz="0" w:space="0" w:color="auto"/>
                  </w:divBdr>
                  <w:divsChild>
                    <w:div w:id="550505337">
                      <w:marLeft w:val="0"/>
                      <w:marRight w:val="0"/>
                      <w:marTop w:val="0"/>
                      <w:marBottom w:val="0"/>
                      <w:divBdr>
                        <w:top w:val="none" w:sz="0" w:space="0" w:color="auto"/>
                        <w:left w:val="none" w:sz="0" w:space="0" w:color="auto"/>
                        <w:bottom w:val="none" w:sz="0" w:space="0" w:color="auto"/>
                        <w:right w:val="none" w:sz="0" w:space="0" w:color="auto"/>
                      </w:divBdr>
                      <w:divsChild>
                        <w:div w:id="120849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77428">
                  <w:marLeft w:val="0"/>
                  <w:marRight w:val="0"/>
                  <w:marTop w:val="0"/>
                  <w:marBottom w:val="0"/>
                  <w:divBdr>
                    <w:top w:val="none" w:sz="0" w:space="0" w:color="auto"/>
                    <w:left w:val="none" w:sz="0" w:space="0" w:color="auto"/>
                    <w:bottom w:val="none" w:sz="0" w:space="0" w:color="auto"/>
                    <w:right w:val="none" w:sz="0" w:space="0" w:color="auto"/>
                  </w:divBdr>
                  <w:divsChild>
                    <w:div w:id="1335761632">
                      <w:marLeft w:val="0"/>
                      <w:marRight w:val="0"/>
                      <w:marTop w:val="0"/>
                      <w:marBottom w:val="0"/>
                      <w:divBdr>
                        <w:top w:val="none" w:sz="0" w:space="0" w:color="auto"/>
                        <w:left w:val="none" w:sz="0" w:space="0" w:color="auto"/>
                        <w:bottom w:val="none" w:sz="0" w:space="0" w:color="auto"/>
                        <w:right w:val="none" w:sz="0" w:space="0" w:color="auto"/>
                      </w:divBdr>
                      <w:divsChild>
                        <w:div w:id="169649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854793">
                  <w:marLeft w:val="0"/>
                  <w:marRight w:val="0"/>
                  <w:marTop w:val="0"/>
                  <w:marBottom w:val="0"/>
                  <w:divBdr>
                    <w:top w:val="none" w:sz="0" w:space="0" w:color="auto"/>
                    <w:left w:val="none" w:sz="0" w:space="0" w:color="auto"/>
                    <w:bottom w:val="none" w:sz="0" w:space="0" w:color="auto"/>
                    <w:right w:val="none" w:sz="0" w:space="0" w:color="auto"/>
                  </w:divBdr>
                  <w:divsChild>
                    <w:div w:id="1254241806">
                      <w:marLeft w:val="0"/>
                      <w:marRight w:val="0"/>
                      <w:marTop w:val="0"/>
                      <w:marBottom w:val="0"/>
                      <w:divBdr>
                        <w:top w:val="none" w:sz="0" w:space="0" w:color="auto"/>
                        <w:left w:val="none" w:sz="0" w:space="0" w:color="auto"/>
                        <w:bottom w:val="none" w:sz="0" w:space="0" w:color="auto"/>
                        <w:right w:val="none" w:sz="0" w:space="0" w:color="auto"/>
                      </w:divBdr>
                      <w:divsChild>
                        <w:div w:id="10237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591308">
          <w:marLeft w:val="0"/>
          <w:marRight w:val="0"/>
          <w:marTop w:val="0"/>
          <w:marBottom w:val="0"/>
          <w:divBdr>
            <w:top w:val="none" w:sz="0" w:space="0" w:color="auto"/>
            <w:left w:val="none" w:sz="0" w:space="0" w:color="auto"/>
            <w:bottom w:val="none" w:sz="0" w:space="0" w:color="auto"/>
            <w:right w:val="none" w:sz="0" w:space="0" w:color="auto"/>
          </w:divBdr>
          <w:divsChild>
            <w:div w:id="1316642390">
              <w:marLeft w:val="0"/>
              <w:marRight w:val="0"/>
              <w:marTop w:val="0"/>
              <w:marBottom w:val="0"/>
              <w:divBdr>
                <w:top w:val="none" w:sz="0" w:space="0" w:color="auto"/>
                <w:left w:val="none" w:sz="0" w:space="0" w:color="auto"/>
                <w:bottom w:val="none" w:sz="0" w:space="0" w:color="auto"/>
                <w:right w:val="none" w:sz="0" w:space="0" w:color="auto"/>
              </w:divBdr>
              <w:divsChild>
                <w:div w:id="226652809">
                  <w:marLeft w:val="0"/>
                  <w:marRight w:val="0"/>
                  <w:marTop w:val="0"/>
                  <w:marBottom w:val="0"/>
                  <w:divBdr>
                    <w:top w:val="none" w:sz="0" w:space="0" w:color="auto"/>
                    <w:left w:val="none" w:sz="0" w:space="0" w:color="auto"/>
                    <w:bottom w:val="none" w:sz="0" w:space="0" w:color="auto"/>
                    <w:right w:val="none" w:sz="0" w:space="0" w:color="auto"/>
                  </w:divBdr>
                  <w:divsChild>
                    <w:div w:id="1397902038">
                      <w:marLeft w:val="0"/>
                      <w:marRight w:val="0"/>
                      <w:marTop w:val="0"/>
                      <w:marBottom w:val="0"/>
                      <w:divBdr>
                        <w:top w:val="none" w:sz="0" w:space="0" w:color="auto"/>
                        <w:left w:val="none" w:sz="0" w:space="0" w:color="auto"/>
                        <w:bottom w:val="none" w:sz="0" w:space="0" w:color="auto"/>
                        <w:right w:val="none" w:sz="0" w:space="0" w:color="auto"/>
                      </w:divBdr>
                      <w:divsChild>
                        <w:div w:id="166188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88109">
                  <w:marLeft w:val="0"/>
                  <w:marRight w:val="0"/>
                  <w:marTop w:val="0"/>
                  <w:marBottom w:val="0"/>
                  <w:divBdr>
                    <w:top w:val="none" w:sz="0" w:space="0" w:color="auto"/>
                    <w:left w:val="none" w:sz="0" w:space="0" w:color="auto"/>
                    <w:bottom w:val="none" w:sz="0" w:space="0" w:color="auto"/>
                    <w:right w:val="none" w:sz="0" w:space="0" w:color="auto"/>
                  </w:divBdr>
                  <w:divsChild>
                    <w:div w:id="534659952">
                      <w:marLeft w:val="0"/>
                      <w:marRight w:val="0"/>
                      <w:marTop w:val="0"/>
                      <w:marBottom w:val="0"/>
                      <w:divBdr>
                        <w:top w:val="none" w:sz="0" w:space="0" w:color="auto"/>
                        <w:left w:val="none" w:sz="0" w:space="0" w:color="auto"/>
                        <w:bottom w:val="none" w:sz="0" w:space="0" w:color="auto"/>
                        <w:right w:val="none" w:sz="0" w:space="0" w:color="auto"/>
                      </w:divBdr>
                    </w:div>
                  </w:divsChild>
                </w:div>
                <w:div w:id="1029069177">
                  <w:marLeft w:val="0"/>
                  <w:marRight w:val="0"/>
                  <w:marTop w:val="0"/>
                  <w:marBottom w:val="0"/>
                  <w:divBdr>
                    <w:top w:val="none" w:sz="0" w:space="0" w:color="auto"/>
                    <w:left w:val="none" w:sz="0" w:space="0" w:color="auto"/>
                    <w:bottom w:val="none" w:sz="0" w:space="0" w:color="auto"/>
                    <w:right w:val="none" w:sz="0" w:space="0" w:color="auto"/>
                  </w:divBdr>
                  <w:divsChild>
                    <w:div w:id="880703114">
                      <w:marLeft w:val="0"/>
                      <w:marRight w:val="0"/>
                      <w:marTop w:val="0"/>
                      <w:marBottom w:val="0"/>
                      <w:divBdr>
                        <w:top w:val="none" w:sz="0" w:space="0" w:color="auto"/>
                        <w:left w:val="none" w:sz="0" w:space="0" w:color="auto"/>
                        <w:bottom w:val="none" w:sz="0" w:space="0" w:color="auto"/>
                        <w:right w:val="none" w:sz="0" w:space="0" w:color="auto"/>
                      </w:divBdr>
                      <w:divsChild>
                        <w:div w:id="45902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215856">
          <w:marLeft w:val="0"/>
          <w:marRight w:val="0"/>
          <w:marTop w:val="0"/>
          <w:marBottom w:val="0"/>
          <w:divBdr>
            <w:top w:val="none" w:sz="0" w:space="0" w:color="auto"/>
            <w:left w:val="none" w:sz="0" w:space="0" w:color="auto"/>
            <w:bottom w:val="none" w:sz="0" w:space="0" w:color="auto"/>
            <w:right w:val="none" w:sz="0" w:space="0" w:color="auto"/>
          </w:divBdr>
          <w:divsChild>
            <w:div w:id="380984000">
              <w:marLeft w:val="0"/>
              <w:marRight w:val="0"/>
              <w:marTop w:val="0"/>
              <w:marBottom w:val="0"/>
              <w:divBdr>
                <w:top w:val="none" w:sz="0" w:space="0" w:color="auto"/>
                <w:left w:val="none" w:sz="0" w:space="0" w:color="auto"/>
                <w:bottom w:val="none" w:sz="0" w:space="0" w:color="auto"/>
                <w:right w:val="none" w:sz="0" w:space="0" w:color="auto"/>
              </w:divBdr>
              <w:divsChild>
                <w:div w:id="1251309023">
                  <w:marLeft w:val="0"/>
                  <w:marRight w:val="0"/>
                  <w:marTop w:val="0"/>
                  <w:marBottom w:val="0"/>
                  <w:divBdr>
                    <w:top w:val="none" w:sz="0" w:space="0" w:color="auto"/>
                    <w:left w:val="none" w:sz="0" w:space="0" w:color="auto"/>
                    <w:bottom w:val="none" w:sz="0" w:space="0" w:color="auto"/>
                    <w:right w:val="none" w:sz="0" w:space="0" w:color="auto"/>
                  </w:divBdr>
                  <w:divsChild>
                    <w:div w:id="1038892705">
                      <w:marLeft w:val="0"/>
                      <w:marRight w:val="0"/>
                      <w:marTop w:val="0"/>
                      <w:marBottom w:val="0"/>
                      <w:divBdr>
                        <w:top w:val="none" w:sz="0" w:space="0" w:color="auto"/>
                        <w:left w:val="none" w:sz="0" w:space="0" w:color="auto"/>
                        <w:bottom w:val="none" w:sz="0" w:space="0" w:color="auto"/>
                        <w:right w:val="none" w:sz="0" w:space="0" w:color="auto"/>
                      </w:divBdr>
                      <w:divsChild>
                        <w:div w:id="14553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564318">
                  <w:marLeft w:val="0"/>
                  <w:marRight w:val="0"/>
                  <w:marTop w:val="0"/>
                  <w:marBottom w:val="0"/>
                  <w:divBdr>
                    <w:top w:val="none" w:sz="0" w:space="0" w:color="auto"/>
                    <w:left w:val="none" w:sz="0" w:space="0" w:color="auto"/>
                    <w:bottom w:val="none" w:sz="0" w:space="0" w:color="auto"/>
                    <w:right w:val="none" w:sz="0" w:space="0" w:color="auto"/>
                  </w:divBdr>
                  <w:divsChild>
                    <w:div w:id="1922904893">
                      <w:marLeft w:val="0"/>
                      <w:marRight w:val="0"/>
                      <w:marTop w:val="0"/>
                      <w:marBottom w:val="0"/>
                      <w:divBdr>
                        <w:top w:val="none" w:sz="0" w:space="0" w:color="auto"/>
                        <w:left w:val="none" w:sz="0" w:space="0" w:color="auto"/>
                        <w:bottom w:val="none" w:sz="0" w:space="0" w:color="auto"/>
                        <w:right w:val="none" w:sz="0" w:space="0" w:color="auto"/>
                      </w:divBdr>
                      <w:divsChild>
                        <w:div w:id="101719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7340">
              <w:marLeft w:val="0"/>
              <w:marRight w:val="0"/>
              <w:marTop w:val="0"/>
              <w:marBottom w:val="0"/>
              <w:divBdr>
                <w:top w:val="none" w:sz="0" w:space="0" w:color="auto"/>
                <w:left w:val="none" w:sz="0" w:space="0" w:color="auto"/>
                <w:bottom w:val="none" w:sz="0" w:space="0" w:color="auto"/>
                <w:right w:val="none" w:sz="0" w:space="0" w:color="auto"/>
              </w:divBdr>
              <w:divsChild>
                <w:div w:id="759527094">
                  <w:marLeft w:val="0"/>
                  <w:marRight w:val="0"/>
                  <w:marTop w:val="0"/>
                  <w:marBottom w:val="0"/>
                  <w:divBdr>
                    <w:top w:val="none" w:sz="0" w:space="0" w:color="auto"/>
                    <w:left w:val="none" w:sz="0" w:space="0" w:color="auto"/>
                    <w:bottom w:val="none" w:sz="0" w:space="0" w:color="auto"/>
                    <w:right w:val="none" w:sz="0" w:space="0" w:color="auto"/>
                  </w:divBdr>
                  <w:divsChild>
                    <w:div w:id="6383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451568">
          <w:marLeft w:val="0"/>
          <w:marRight w:val="0"/>
          <w:marTop w:val="0"/>
          <w:marBottom w:val="0"/>
          <w:divBdr>
            <w:top w:val="none" w:sz="0" w:space="0" w:color="auto"/>
            <w:left w:val="none" w:sz="0" w:space="0" w:color="auto"/>
            <w:bottom w:val="none" w:sz="0" w:space="0" w:color="auto"/>
            <w:right w:val="none" w:sz="0" w:space="0" w:color="auto"/>
          </w:divBdr>
          <w:divsChild>
            <w:div w:id="162091275">
              <w:marLeft w:val="0"/>
              <w:marRight w:val="0"/>
              <w:marTop w:val="0"/>
              <w:marBottom w:val="0"/>
              <w:divBdr>
                <w:top w:val="none" w:sz="0" w:space="0" w:color="auto"/>
                <w:left w:val="none" w:sz="0" w:space="0" w:color="auto"/>
                <w:bottom w:val="none" w:sz="0" w:space="0" w:color="auto"/>
                <w:right w:val="none" w:sz="0" w:space="0" w:color="auto"/>
              </w:divBdr>
              <w:divsChild>
                <w:div w:id="1183742508">
                  <w:marLeft w:val="0"/>
                  <w:marRight w:val="0"/>
                  <w:marTop w:val="0"/>
                  <w:marBottom w:val="0"/>
                  <w:divBdr>
                    <w:top w:val="none" w:sz="0" w:space="0" w:color="auto"/>
                    <w:left w:val="none" w:sz="0" w:space="0" w:color="auto"/>
                    <w:bottom w:val="none" w:sz="0" w:space="0" w:color="auto"/>
                    <w:right w:val="none" w:sz="0" w:space="0" w:color="auto"/>
                  </w:divBdr>
                  <w:divsChild>
                    <w:div w:id="1147821004">
                      <w:marLeft w:val="0"/>
                      <w:marRight w:val="0"/>
                      <w:marTop w:val="0"/>
                      <w:marBottom w:val="0"/>
                      <w:divBdr>
                        <w:top w:val="none" w:sz="0" w:space="0" w:color="auto"/>
                        <w:left w:val="none" w:sz="0" w:space="0" w:color="auto"/>
                        <w:bottom w:val="none" w:sz="0" w:space="0" w:color="auto"/>
                        <w:right w:val="none" w:sz="0" w:space="0" w:color="auto"/>
                      </w:divBdr>
                      <w:divsChild>
                        <w:div w:id="154594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54988">
                  <w:marLeft w:val="0"/>
                  <w:marRight w:val="0"/>
                  <w:marTop w:val="0"/>
                  <w:marBottom w:val="0"/>
                  <w:divBdr>
                    <w:top w:val="none" w:sz="0" w:space="0" w:color="auto"/>
                    <w:left w:val="none" w:sz="0" w:space="0" w:color="auto"/>
                    <w:bottom w:val="none" w:sz="0" w:space="0" w:color="auto"/>
                    <w:right w:val="none" w:sz="0" w:space="0" w:color="auto"/>
                  </w:divBdr>
                  <w:divsChild>
                    <w:div w:id="1862670383">
                      <w:marLeft w:val="0"/>
                      <w:marRight w:val="0"/>
                      <w:marTop w:val="0"/>
                      <w:marBottom w:val="0"/>
                      <w:divBdr>
                        <w:top w:val="none" w:sz="0" w:space="0" w:color="auto"/>
                        <w:left w:val="none" w:sz="0" w:space="0" w:color="auto"/>
                        <w:bottom w:val="none" w:sz="0" w:space="0" w:color="auto"/>
                        <w:right w:val="none" w:sz="0" w:space="0" w:color="auto"/>
                      </w:divBdr>
                      <w:divsChild>
                        <w:div w:id="164503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194051">
              <w:marLeft w:val="0"/>
              <w:marRight w:val="0"/>
              <w:marTop w:val="0"/>
              <w:marBottom w:val="0"/>
              <w:divBdr>
                <w:top w:val="none" w:sz="0" w:space="0" w:color="auto"/>
                <w:left w:val="none" w:sz="0" w:space="0" w:color="auto"/>
                <w:bottom w:val="none" w:sz="0" w:space="0" w:color="auto"/>
                <w:right w:val="none" w:sz="0" w:space="0" w:color="auto"/>
              </w:divBdr>
              <w:divsChild>
                <w:div w:id="307901481">
                  <w:marLeft w:val="0"/>
                  <w:marRight w:val="0"/>
                  <w:marTop w:val="0"/>
                  <w:marBottom w:val="0"/>
                  <w:divBdr>
                    <w:top w:val="none" w:sz="0" w:space="0" w:color="auto"/>
                    <w:left w:val="none" w:sz="0" w:space="0" w:color="auto"/>
                    <w:bottom w:val="none" w:sz="0" w:space="0" w:color="auto"/>
                    <w:right w:val="none" w:sz="0" w:space="0" w:color="auto"/>
                  </w:divBdr>
                  <w:divsChild>
                    <w:div w:id="15595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5212">
          <w:marLeft w:val="0"/>
          <w:marRight w:val="0"/>
          <w:marTop w:val="0"/>
          <w:marBottom w:val="0"/>
          <w:divBdr>
            <w:top w:val="none" w:sz="0" w:space="0" w:color="auto"/>
            <w:left w:val="none" w:sz="0" w:space="0" w:color="auto"/>
            <w:bottom w:val="none" w:sz="0" w:space="0" w:color="auto"/>
            <w:right w:val="none" w:sz="0" w:space="0" w:color="auto"/>
          </w:divBdr>
          <w:divsChild>
            <w:div w:id="1674260242">
              <w:marLeft w:val="0"/>
              <w:marRight w:val="0"/>
              <w:marTop w:val="0"/>
              <w:marBottom w:val="0"/>
              <w:divBdr>
                <w:top w:val="none" w:sz="0" w:space="0" w:color="auto"/>
                <w:left w:val="none" w:sz="0" w:space="0" w:color="auto"/>
                <w:bottom w:val="none" w:sz="0" w:space="0" w:color="auto"/>
                <w:right w:val="none" w:sz="0" w:space="0" w:color="auto"/>
              </w:divBdr>
              <w:divsChild>
                <w:div w:id="1205370484">
                  <w:marLeft w:val="0"/>
                  <w:marRight w:val="0"/>
                  <w:marTop w:val="0"/>
                  <w:marBottom w:val="0"/>
                  <w:divBdr>
                    <w:top w:val="none" w:sz="0" w:space="0" w:color="auto"/>
                    <w:left w:val="none" w:sz="0" w:space="0" w:color="auto"/>
                    <w:bottom w:val="none" w:sz="0" w:space="0" w:color="auto"/>
                    <w:right w:val="none" w:sz="0" w:space="0" w:color="auto"/>
                  </w:divBdr>
                  <w:divsChild>
                    <w:div w:id="149048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19030">
              <w:marLeft w:val="0"/>
              <w:marRight w:val="0"/>
              <w:marTop w:val="0"/>
              <w:marBottom w:val="0"/>
              <w:divBdr>
                <w:top w:val="none" w:sz="0" w:space="0" w:color="auto"/>
                <w:left w:val="none" w:sz="0" w:space="0" w:color="auto"/>
                <w:bottom w:val="none" w:sz="0" w:space="0" w:color="auto"/>
                <w:right w:val="none" w:sz="0" w:space="0" w:color="auto"/>
              </w:divBdr>
              <w:divsChild>
                <w:div w:id="876813958">
                  <w:marLeft w:val="0"/>
                  <w:marRight w:val="0"/>
                  <w:marTop w:val="0"/>
                  <w:marBottom w:val="0"/>
                  <w:divBdr>
                    <w:top w:val="none" w:sz="0" w:space="0" w:color="auto"/>
                    <w:left w:val="none" w:sz="0" w:space="0" w:color="auto"/>
                    <w:bottom w:val="none" w:sz="0" w:space="0" w:color="auto"/>
                    <w:right w:val="none" w:sz="0" w:space="0" w:color="auto"/>
                  </w:divBdr>
                  <w:divsChild>
                    <w:div w:id="328750241">
                      <w:marLeft w:val="0"/>
                      <w:marRight w:val="0"/>
                      <w:marTop w:val="0"/>
                      <w:marBottom w:val="0"/>
                      <w:divBdr>
                        <w:top w:val="none" w:sz="0" w:space="0" w:color="auto"/>
                        <w:left w:val="none" w:sz="0" w:space="0" w:color="auto"/>
                        <w:bottom w:val="none" w:sz="0" w:space="0" w:color="auto"/>
                        <w:right w:val="none" w:sz="0" w:space="0" w:color="auto"/>
                      </w:divBdr>
                      <w:divsChild>
                        <w:div w:id="101858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59663">
                  <w:marLeft w:val="0"/>
                  <w:marRight w:val="0"/>
                  <w:marTop w:val="0"/>
                  <w:marBottom w:val="0"/>
                  <w:divBdr>
                    <w:top w:val="none" w:sz="0" w:space="0" w:color="auto"/>
                    <w:left w:val="none" w:sz="0" w:space="0" w:color="auto"/>
                    <w:bottom w:val="none" w:sz="0" w:space="0" w:color="auto"/>
                    <w:right w:val="none" w:sz="0" w:space="0" w:color="auto"/>
                  </w:divBdr>
                  <w:divsChild>
                    <w:div w:id="1590699253">
                      <w:marLeft w:val="0"/>
                      <w:marRight w:val="0"/>
                      <w:marTop w:val="0"/>
                      <w:marBottom w:val="0"/>
                      <w:divBdr>
                        <w:top w:val="none" w:sz="0" w:space="0" w:color="auto"/>
                        <w:left w:val="none" w:sz="0" w:space="0" w:color="auto"/>
                        <w:bottom w:val="none" w:sz="0" w:space="0" w:color="auto"/>
                        <w:right w:val="none" w:sz="0" w:space="0" w:color="auto"/>
                      </w:divBdr>
                      <w:divsChild>
                        <w:div w:id="133557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976309">
          <w:marLeft w:val="0"/>
          <w:marRight w:val="0"/>
          <w:marTop w:val="0"/>
          <w:marBottom w:val="0"/>
          <w:divBdr>
            <w:top w:val="none" w:sz="0" w:space="0" w:color="auto"/>
            <w:left w:val="none" w:sz="0" w:space="0" w:color="auto"/>
            <w:bottom w:val="none" w:sz="0" w:space="0" w:color="auto"/>
            <w:right w:val="none" w:sz="0" w:space="0" w:color="auto"/>
          </w:divBdr>
          <w:divsChild>
            <w:div w:id="628361858">
              <w:marLeft w:val="0"/>
              <w:marRight w:val="0"/>
              <w:marTop w:val="0"/>
              <w:marBottom w:val="0"/>
              <w:divBdr>
                <w:top w:val="none" w:sz="0" w:space="0" w:color="auto"/>
                <w:left w:val="none" w:sz="0" w:space="0" w:color="auto"/>
                <w:bottom w:val="none" w:sz="0" w:space="0" w:color="auto"/>
                <w:right w:val="none" w:sz="0" w:space="0" w:color="auto"/>
              </w:divBdr>
              <w:divsChild>
                <w:div w:id="441148324">
                  <w:marLeft w:val="0"/>
                  <w:marRight w:val="0"/>
                  <w:marTop w:val="0"/>
                  <w:marBottom w:val="0"/>
                  <w:divBdr>
                    <w:top w:val="none" w:sz="0" w:space="0" w:color="auto"/>
                    <w:left w:val="none" w:sz="0" w:space="0" w:color="auto"/>
                    <w:bottom w:val="none" w:sz="0" w:space="0" w:color="auto"/>
                    <w:right w:val="none" w:sz="0" w:space="0" w:color="auto"/>
                  </w:divBdr>
                  <w:divsChild>
                    <w:div w:id="122198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252529">
              <w:marLeft w:val="0"/>
              <w:marRight w:val="0"/>
              <w:marTop w:val="0"/>
              <w:marBottom w:val="0"/>
              <w:divBdr>
                <w:top w:val="none" w:sz="0" w:space="0" w:color="auto"/>
                <w:left w:val="none" w:sz="0" w:space="0" w:color="auto"/>
                <w:bottom w:val="none" w:sz="0" w:space="0" w:color="auto"/>
                <w:right w:val="none" w:sz="0" w:space="0" w:color="auto"/>
              </w:divBdr>
              <w:divsChild>
                <w:div w:id="1097601158">
                  <w:marLeft w:val="0"/>
                  <w:marRight w:val="0"/>
                  <w:marTop w:val="0"/>
                  <w:marBottom w:val="0"/>
                  <w:divBdr>
                    <w:top w:val="none" w:sz="0" w:space="0" w:color="auto"/>
                    <w:left w:val="none" w:sz="0" w:space="0" w:color="auto"/>
                    <w:bottom w:val="none" w:sz="0" w:space="0" w:color="auto"/>
                    <w:right w:val="none" w:sz="0" w:space="0" w:color="auto"/>
                  </w:divBdr>
                  <w:divsChild>
                    <w:div w:id="723409281">
                      <w:marLeft w:val="0"/>
                      <w:marRight w:val="0"/>
                      <w:marTop w:val="0"/>
                      <w:marBottom w:val="0"/>
                      <w:divBdr>
                        <w:top w:val="none" w:sz="0" w:space="0" w:color="auto"/>
                        <w:left w:val="none" w:sz="0" w:space="0" w:color="auto"/>
                        <w:bottom w:val="none" w:sz="0" w:space="0" w:color="auto"/>
                        <w:right w:val="none" w:sz="0" w:space="0" w:color="auto"/>
                      </w:divBdr>
                      <w:divsChild>
                        <w:div w:id="10738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070420">
                  <w:marLeft w:val="0"/>
                  <w:marRight w:val="0"/>
                  <w:marTop w:val="0"/>
                  <w:marBottom w:val="0"/>
                  <w:divBdr>
                    <w:top w:val="none" w:sz="0" w:space="0" w:color="auto"/>
                    <w:left w:val="none" w:sz="0" w:space="0" w:color="auto"/>
                    <w:bottom w:val="none" w:sz="0" w:space="0" w:color="auto"/>
                    <w:right w:val="none" w:sz="0" w:space="0" w:color="auto"/>
                  </w:divBdr>
                  <w:divsChild>
                    <w:div w:id="1114251610">
                      <w:marLeft w:val="0"/>
                      <w:marRight w:val="0"/>
                      <w:marTop w:val="0"/>
                      <w:marBottom w:val="0"/>
                      <w:divBdr>
                        <w:top w:val="none" w:sz="0" w:space="0" w:color="auto"/>
                        <w:left w:val="none" w:sz="0" w:space="0" w:color="auto"/>
                        <w:bottom w:val="none" w:sz="0" w:space="0" w:color="auto"/>
                        <w:right w:val="none" w:sz="0" w:space="0" w:color="auto"/>
                      </w:divBdr>
                      <w:divsChild>
                        <w:div w:id="161031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411906">
          <w:marLeft w:val="0"/>
          <w:marRight w:val="0"/>
          <w:marTop w:val="0"/>
          <w:marBottom w:val="0"/>
          <w:divBdr>
            <w:top w:val="none" w:sz="0" w:space="0" w:color="auto"/>
            <w:left w:val="none" w:sz="0" w:space="0" w:color="auto"/>
            <w:bottom w:val="none" w:sz="0" w:space="0" w:color="auto"/>
            <w:right w:val="none" w:sz="0" w:space="0" w:color="auto"/>
          </w:divBdr>
          <w:divsChild>
            <w:div w:id="1147088099">
              <w:marLeft w:val="0"/>
              <w:marRight w:val="0"/>
              <w:marTop w:val="0"/>
              <w:marBottom w:val="0"/>
              <w:divBdr>
                <w:top w:val="none" w:sz="0" w:space="0" w:color="auto"/>
                <w:left w:val="none" w:sz="0" w:space="0" w:color="auto"/>
                <w:bottom w:val="none" w:sz="0" w:space="0" w:color="auto"/>
                <w:right w:val="none" w:sz="0" w:space="0" w:color="auto"/>
              </w:divBdr>
              <w:divsChild>
                <w:div w:id="786463067">
                  <w:marLeft w:val="0"/>
                  <w:marRight w:val="0"/>
                  <w:marTop w:val="0"/>
                  <w:marBottom w:val="0"/>
                  <w:divBdr>
                    <w:top w:val="none" w:sz="0" w:space="0" w:color="auto"/>
                    <w:left w:val="none" w:sz="0" w:space="0" w:color="auto"/>
                    <w:bottom w:val="none" w:sz="0" w:space="0" w:color="auto"/>
                    <w:right w:val="none" w:sz="0" w:space="0" w:color="auto"/>
                  </w:divBdr>
                  <w:divsChild>
                    <w:div w:id="54934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458894">
              <w:marLeft w:val="0"/>
              <w:marRight w:val="0"/>
              <w:marTop w:val="0"/>
              <w:marBottom w:val="0"/>
              <w:divBdr>
                <w:top w:val="none" w:sz="0" w:space="0" w:color="auto"/>
                <w:left w:val="none" w:sz="0" w:space="0" w:color="auto"/>
                <w:bottom w:val="none" w:sz="0" w:space="0" w:color="auto"/>
                <w:right w:val="none" w:sz="0" w:space="0" w:color="auto"/>
              </w:divBdr>
              <w:divsChild>
                <w:div w:id="505748931">
                  <w:marLeft w:val="0"/>
                  <w:marRight w:val="0"/>
                  <w:marTop w:val="0"/>
                  <w:marBottom w:val="0"/>
                  <w:divBdr>
                    <w:top w:val="none" w:sz="0" w:space="0" w:color="auto"/>
                    <w:left w:val="none" w:sz="0" w:space="0" w:color="auto"/>
                    <w:bottom w:val="none" w:sz="0" w:space="0" w:color="auto"/>
                    <w:right w:val="none" w:sz="0" w:space="0" w:color="auto"/>
                  </w:divBdr>
                  <w:divsChild>
                    <w:div w:id="479922981">
                      <w:marLeft w:val="0"/>
                      <w:marRight w:val="0"/>
                      <w:marTop w:val="0"/>
                      <w:marBottom w:val="0"/>
                      <w:divBdr>
                        <w:top w:val="none" w:sz="0" w:space="0" w:color="auto"/>
                        <w:left w:val="none" w:sz="0" w:space="0" w:color="auto"/>
                        <w:bottom w:val="none" w:sz="0" w:space="0" w:color="auto"/>
                        <w:right w:val="none" w:sz="0" w:space="0" w:color="auto"/>
                      </w:divBdr>
                      <w:divsChild>
                        <w:div w:id="199355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6740">
                  <w:marLeft w:val="0"/>
                  <w:marRight w:val="0"/>
                  <w:marTop w:val="0"/>
                  <w:marBottom w:val="0"/>
                  <w:divBdr>
                    <w:top w:val="none" w:sz="0" w:space="0" w:color="auto"/>
                    <w:left w:val="none" w:sz="0" w:space="0" w:color="auto"/>
                    <w:bottom w:val="none" w:sz="0" w:space="0" w:color="auto"/>
                    <w:right w:val="none" w:sz="0" w:space="0" w:color="auto"/>
                  </w:divBdr>
                  <w:divsChild>
                    <w:div w:id="1409690295">
                      <w:marLeft w:val="0"/>
                      <w:marRight w:val="0"/>
                      <w:marTop w:val="0"/>
                      <w:marBottom w:val="0"/>
                      <w:divBdr>
                        <w:top w:val="none" w:sz="0" w:space="0" w:color="auto"/>
                        <w:left w:val="none" w:sz="0" w:space="0" w:color="auto"/>
                        <w:bottom w:val="none" w:sz="0" w:space="0" w:color="auto"/>
                        <w:right w:val="none" w:sz="0" w:space="0" w:color="auto"/>
                      </w:divBdr>
                      <w:divsChild>
                        <w:div w:id="26249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279616">
          <w:marLeft w:val="0"/>
          <w:marRight w:val="0"/>
          <w:marTop w:val="0"/>
          <w:marBottom w:val="0"/>
          <w:divBdr>
            <w:top w:val="none" w:sz="0" w:space="0" w:color="auto"/>
            <w:left w:val="none" w:sz="0" w:space="0" w:color="auto"/>
            <w:bottom w:val="none" w:sz="0" w:space="0" w:color="auto"/>
            <w:right w:val="none" w:sz="0" w:space="0" w:color="auto"/>
          </w:divBdr>
          <w:divsChild>
            <w:div w:id="132066795">
              <w:marLeft w:val="0"/>
              <w:marRight w:val="0"/>
              <w:marTop w:val="0"/>
              <w:marBottom w:val="0"/>
              <w:divBdr>
                <w:top w:val="none" w:sz="0" w:space="0" w:color="auto"/>
                <w:left w:val="none" w:sz="0" w:space="0" w:color="auto"/>
                <w:bottom w:val="none" w:sz="0" w:space="0" w:color="auto"/>
                <w:right w:val="none" w:sz="0" w:space="0" w:color="auto"/>
              </w:divBdr>
              <w:divsChild>
                <w:div w:id="328800418">
                  <w:marLeft w:val="0"/>
                  <w:marRight w:val="0"/>
                  <w:marTop w:val="0"/>
                  <w:marBottom w:val="0"/>
                  <w:divBdr>
                    <w:top w:val="none" w:sz="0" w:space="0" w:color="auto"/>
                    <w:left w:val="none" w:sz="0" w:space="0" w:color="auto"/>
                    <w:bottom w:val="none" w:sz="0" w:space="0" w:color="auto"/>
                    <w:right w:val="none" w:sz="0" w:space="0" w:color="auto"/>
                  </w:divBdr>
                  <w:divsChild>
                    <w:div w:id="200234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01926">
              <w:marLeft w:val="0"/>
              <w:marRight w:val="0"/>
              <w:marTop w:val="0"/>
              <w:marBottom w:val="0"/>
              <w:divBdr>
                <w:top w:val="none" w:sz="0" w:space="0" w:color="auto"/>
                <w:left w:val="none" w:sz="0" w:space="0" w:color="auto"/>
                <w:bottom w:val="none" w:sz="0" w:space="0" w:color="auto"/>
                <w:right w:val="none" w:sz="0" w:space="0" w:color="auto"/>
              </w:divBdr>
              <w:divsChild>
                <w:div w:id="1014914476">
                  <w:marLeft w:val="0"/>
                  <w:marRight w:val="0"/>
                  <w:marTop w:val="0"/>
                  <w:marBottom w:val="0"/>
                  <w:divBdr>
                    <w:top w:val="none" w:sz="0" w:space="0" w:color="auto"/>
                    <w:left w:val="none" w:sz="0" w:space="0" w:color="auto"/>
                    <w:bottom w:val="none" w:sz="0" w:space="0" w:color="auto"/>
                    <w:right w:val="none" w:sz="0" w:space="0" w:color="auto"/>
                  </w:divBdr>
                  <w:divsChild>
                    <w:div w:id="74060617">
                      <w:marLeft w:val="0"/>
                      <w:marRight w:val="0"/>
                      <w:marTop w:val="0"/>
                      <w:marBottom w:val="0"/>
                      <w:divBdr>
                        <w:top w:val="none" w:sz="0" w:space="0" w:color="auto"/>
                        <w:left w:val="none" w:sz="0" w:space="0" w:color="auto"/>
                        <w:bottom w:val="none" w:sz="0" w:space="0" w:color="auto"/>
                        <w:right w:val="none" w:sz="0" w:space="0" w:color="auto"/>
                      </w:divBdr>
                    </w:div>
                    <w:div w:id="92912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143175">
          <w:marLeft w:val="0"/>
          <w:marRight w:val="0"/>
          <w:marTop w:val="0"/>
          <w:marBottom w:val="0"/>
          <w:divBdr>
            <w:top w:val="none" w:sz="0" w:space="0" w:color="auto"/>
            <w:left w:val="none" w:sz="0" w:space="0" w:color="auto"/>
            <w:bottom w:val="none" w:sz="0" w:space="0" w:color="auto"/>
            <w:right w:val="none" w:sz="0" w:space="0" w:color="auto"/>
          </w:divBdr>
          <w:divsChild>
            <w:div w:id="777918490">
              <w:marLeft w:val="0"/>
              <w:marRight w:val="0"/>
              <w:marTop w:val="0"/>
              <w:marBottom w:val="0"/>
              <w:divBdr>
                <w:top w:val="none" w:sz="0" w:space="0" w:color="auto"/>
                <w:left w:val="none" w:sz="0" w:space="0" w:color="auto"/>
                <w:bottom w:val="none" w:sz="0" w:space="0" w:color="auto"/>
                <w:right w:val="none" w:sz="0" w:space="0" w:color="auto"/>
              </w:divBdr>
              <w:divsChild>
                <w:div w:id="1446731963">
                  <w:marLeft w:val="0"/>
                  <w:marRight w:val="0"/>
                  <w:marTop w:val="0"/>
                  <w:marBottom w:val="0"/>
                  <w:divBdr>
                    <w:top w:val="none" w:sz="0" w:space="0" w:color="auto"/>
                    <w:left w:val="none" w:sz="0" w:space="0" w:color="auto"/>
                    <w:bottom w:val="none" w:sz="0" w:space="0" w:color="auto"/>
                    <w:right w:val="none" w:sz="0" w:space="0" w:color="auto"/>
                  </w:divBdr>
                  <w:divsChild>
                    <w:div w:id="2094473968">
                      <w:marLeft w:val="0"/>
                      <w:marRight w:val="0"/>
                      <w:marTop w:val="0"/>
                      <w:marBottom w:val="0"/>
                      <w:divBdr>
                        <w:top w:val="none" w:sz="0" w:space="0" w:color="auto"/>
                        <w:left w:val="none" w:sz="0" w:space="0" w:color="auto"/>
                        <w:bottom w:val="none" w:sz="0" w:space="0" w:color="auto"/>
                        <w:right w:val="none" w:sz="0" w:space="0" w:color="auto"/>
                      </w:divBdr>
                      <w:divsChild>
                        <w:div w:id="10596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85029">
                  <w:marLeft w:val="0"/>
                  <w:marRight w:val="0"/>
                  <w:marTop w:val="0"/>
                  <w:marBottom w:val="0"/>
                  <w:divBdr>
                    <w:top w:val="none" w:sz="0" w:space="0" w:color="auto"/>
                    <w:left w:val="none" w:sz="0" w:space="0" w:color="auto"/>
                    <w:bottom w:val="none" w:sz="0" w:space="0" w:color="auto"/>
                    <w:right w:val="none" w:sz="0" w:space="0" w:color="auto"/>
                  </w:divBdr>
                  <w:divsChild>
                    <w:div w:id="1241407311">
                      <w:marLeft w:val="0"/>
                      <w:marRight w:val="0"/>
                      <w:marTop w:val="0"/>
                      <w:marBottom w:val="0"/>
                      <w:divBdr>
                        <w:top w:val="none" w:sz="0" w:space="0" w:color="auto"/>
                        <w:left w:val="none" w:sz="0" w:space="0" w:color="auto"/>
                        <w:bottom w:val="none" w:sz="0" w:space="0" w:color="auto"/>
                        <w:right w:val="none" w:sz="0" w:space="0" w:color="auto"/>
                      </w:divBdr>
                      <w:divsChild>
                        <w:div w:id="46689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580241">
              <w:marLeft w:val="0"/>
              <w:marRight w:val="0"/>
              <w:marTop w:val="0"/>
              <w:marBottom w:val="0"/>
              <w:divBdr>
                <w:top w:val="none" w:sz="0" w:space="0" w:color="auto"/>
                <w:left w:val="none" w:sz="0" w:space="0" w:color="auto"/>
                <w:bottom w:val="none" w:sz="0" w:space="0" w:color="auto"/>
                <w:right w:val="none" w:sz="0" w:space="0" w:color="auto"/>
              </w:divBdr>
              <w:divsChild>
                <w:div w:id="1609654541">
                  <w:marLeft w:val="0"/>
                  <w:marRight w:val="0"/>
                  <w:marTop w:val="0"/>
                  <w:marBottom w:val="0"/>
                  <w:divBdr>
                    <w:top w:val="none" w:sz="0" w:space="0" w:color="auto"/>
                    <w:left w:val="none" w:sz="0" w:space="0" w:color="auto"/>
                    <w:bottom w:val="none" w:sz="0" w:space="0" w:color="auto"/>
                    <w:right w:val="none" w:sz="0" w:space="0" w:color="auto"/>
                  </w:divBdr>
                  <w:divsChild>
                    <w:div w:id="19196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136643">
          <w:marLeft w:val="0"/>
          <w:marRight w:val="0"/>
          <w:marTop w:val="0"/>
          <w:marBottom w:val="0"/>
          <w:divBdr>
            <w:top w:val="none" w:sz="0" w:space="0" w:color="auto"/>
            <w:left w:val="none" w:sz="0" w:space="0" w:color="auto"/>
            <w:bottom w:val="none" w:sz="0" w:space="0" w:color="auto"/>
            <w:right w:val="none" w:sz="0" w:space="0" w:color="auto"/>
          </w:divBdr>
          <w:divsChild>
            <w:div w:id="665328977">
              <w:marLeft w:val="0"/>
              <w:marRight w:val="0"/>
              <w:marTop w:val="0"/>
              <w:marBottom w:val="0"/>
              <w:divBdr>
                <w:top w:val="none" w:sz="0" w:space="0" w:color="auto"/>
                <w:left w:val="none" w:sz="0" w:space="0" w:color="auto"/>
                <w:bottom w:val="none" w:sz="0" w:space="0" w:color="auto"/>
                <w:right w:val="none" w:sz="0" w:space="0" w:color="auto"/>
              </w:divBdr>
              <w:divsChild>
                <w:div w:id="1985691790">
                  <w:marLeft w:val="0"/>
                  <w:marRight w:val="0"/>
                  <w:marTop w:val="0"/>
                  <w:marBottom w:val="0"/>
                  <w:divBdr>
                    <w:top w:val="none" w:sz="0" w:space="0" w:color="auto"/>
                    <w:left w:val="none" w:sz="0" w:space="0" w:color="auto"/>
                    <w:bottom w:val="none" w:sz="0" w:space="0" w:color="auto"/>
                    <w:right w:val="none" w:sz="0" w:space="0" w:color="auto"/>
                  </w:divBdr>
                  <w:divsChild>
                    <w:div w:id="24079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77712">
              <w:marLeft w:val="0"/>
              <w:marRight w:val="0"/>
              <w:marTop w:val="0"/>
              <w:marBottom w:val="0"/>
              <w:divBdr>
                <w:top w:val="none" w:sz="0" w:space="0" w:color="auto"/>
                <w:left w:val="none" w:sz="0" w:space="0" w:color="auto"/>
                <w:bottom w:val="none" w:sz="0" w:space="0" w:color="auto"/>
                <w:right w:val="none" w:sz="0" w:space="0" w:color="auto"/>
              </w:divBdr>
              <w:divsChild>
                <w:div w:id="593904119">
                  <w:marLeft w:val="0"/>
                  <w:marRight w:val="0"/>
                  <w:marTop w:val="0"/>
                  <w:marBottom w:val="0"/>
                  <w:divBdr>
                    <w:top w:val="none" w:sz="0" w:space="0" w:color="auto"/>
                    <w:left w:val="none" w:sz="0" w:space="0" w:color="auto"/>
                    <w:bottom w:val="none" w:sz="0" w:space="0" w:color="auto"/>
                    <w:right w:val="none" w:sz="0" w:space="0" w:color="auto"/>
                  </w:divBdr>
                  <w:divsChild>
                    <w:div w:id="91517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98695">
          <w:marLeft w:val="0"/>
          <w:marRight w:val="0"/>
          <w:marTop w:val="0"/>
          <w:marBottom w:val="0"/>
          <w:divBdr>
            <w:top w:val="none" w:sz="0" w:space="0" w:color="auto"/>
            <w:left w:val="none" w:sz="0" w:space="0" w:color="auto"/>
            <w:bottom w:val="none" w:sz="0" w:space="0" w:color="auto"/>
            <w:right w:val="none" w:sz="0" w:space="0" w:color="auto"/>
          </w:divBdr>
          <w:divsChild>
            <w:div w:id="129061394">
              <w:marLeft w:val="0"/>
              <w:marRight w:val="0"/>
              <w:marTop w:val="0"/>
              <w:marBottom w:val="0"/>
              <w:divBdr>
                <w:top w:val="none" w:sz="0" w:space="0" w:color="auto"/>
                <w:left w:val="none" w:sz="0" w:space="0" w:color="auto"/>
                <w:bottom w:val="none" w:sz="0" w:space="0" w:color="auto"/>
                <w:right w:val="none" w:sz="0" w:space="0" w:color="auto"/>
              </w:divBdr>
              <w:divsChild>
                <w:div w:id="447969502">
                  <w:marLeft w:val="0"/>
                  <w:marRight w:val="0"/>
                  <w:marTop w:val="0"/>
                  <w:marBottom w:val="0"/>
                  <w:divBdr>
                    <w:top w:val="none" w:sz="0" w:space="0" w:color="auto"/>
                    <w:left w:val="none" w:sz="0" w:space="0" w:color="auto"/>
                    <w:bottom w:val="none" w:sz="0" w:space="0" w:color="auto"/>
                    <w:right w:val="none" w:sz="0" w:space="0" w:color="auto"/>
                  </w:divBdr>
                  <w:divsChild>
                    <w:div w:id="1744716235">
                      <w:marLeft w:val="0"/>
                      <w:marRight w:val="0"/>
                      <w:marTop w:val="0"/>
                      <w:marBottom w:val="0"/>
                      <w:divBdr>
                        <w:top w:val="none" w:sz="0" w:space="0" w:color="auto"/>
                        <w:left w:val="none" w:sz="0" w:space="0" w:color="auto"/>
                        <w:bottom w:val="none" w:sz="0" w:space="0" w:color="auto"/>
                        <w:right w:val="none" w:sz="0" w:space="0" w:color="auto"/>
                      </w:divBdr>
                      <w:divsChild>
                        <w:div w:id="19232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87263">
                  <w:marLeft w:val="0"/>
                  <w:marRight w:val="0"/>
                  <w:marTop w:val="0"/>
                  <w:marBottom w:val="0"/>
                  <w:divBdr>
                    <w:top w:val="none" w:sz="0" w:space="0" w:color="auto"/>
                    <w:left w:val="none" w:sz="0" w:space="0" w:color="auto"/>
                    <w:bottom w:val="none" w:sz="0" w:space="0" w:color="auto"/>
                    <w:right w:val="none" w:sz="0" w:space="0" w:color="auto"/>
                  </w:divBdr>
                  <w:divsChild>
                    <w:div w:id="43068277">
                      <w:marLeft w:val="0"/>
                      <w:marRight w:val="0"/>
                      <w:marTop w:val="0"/>
                      <w:marBottom w:val="0"/>
                      <w:divBdr>
                        <w:top w:val="none" w:sz="0" w:space="0" w:color="auto"/>
                        <w:left w:val="none" w:sz="0" w:space="0" w:color="auto"/>
                        <w:bottom w:val="none" w:sz="0" w:space="0" w:color="auto"/>
                        <w:right w:val="none" w:sz="0" w:space="0" w:color="auto"/>
                      </w:divBdr>
                      <w:divsChild>
                        <w:div w:id="92623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70393">
                  <w:marLeft w:val="0"/>
                  <w:marRight w:val="0"/>
                  <w:marTop w:val="0"/>
                  <w:marBottom w:val="0"/>
                  <w:divBdr>
                    <w:top w:val="none" w:sz="0" w:space="0" w:color="auto"/>
                    <w:left w:val="none" w:sz="0" w:space="0" w:color="auto"/>
                    <w:bottom w:val="none" w:sz="0" w:space="0" w:color="auto"/>
                    <w:right w:val="none" w:sz="0" w:space="0" w:color="auto"/>
                  </w:divBdr>
                  <w:divsChild>
                    <w:div w:id="593325640">
                      <w:marLeft w:val="0"/>
                      <w:marRight w:val="0"/>
                      <w:marTop w:val="0"/>
                      <w:marBottom w:val="0"/>
                      <w:divBdr>
                        <w:top w:val="none" w:sz="0" w:space="0" w:color="auto"/>
                        <w:left w:val="none" w:sz="0" w:space="0" w:color="auto"/>
                        <w:bottom w:val="none" w:sz="0" w:space="0" w:color="auto"/>
                        <w:right w:val="none" w:sz="0" w:space="0" w:color="auto"/>
                      </w:divBdr>
                      <w:divsChild>
                        <w:div w:id="16039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088885">
              <w:marLeft w:val="0"/>
              <w:marRight w:val="0"/>
              <w:marTop w:val="0"/>
              <w:marBottom w:val="0"/>
              <w:divBdr>
                <w:top w:val="none" w:sz="0" w:space="0" w:color="auto"/>
                <w:left w:val="none" w:sz="0" w:space="0" w:color="auto"/>
                <w:bottom w:val="none" w:sz="0" w:space="0" w:color="auto"/>
                <w:right w:val="none" w:sz="0" w:space="0" w:color="auto"/>
              </w:divBdr>
              <w:divsChild>
                <w:div w:id="2030132752">
                  <w:marLeft w:val="0"/>
                  <w:marRight w:val="0"/>
                  <w:marTop w:val="0"/>
                  <w:marBottom w:val="0"/>
                  <w:divBdr>
                    <w:top w:val="none" w:sz="0" w:space="0" w:color="auto"/>
                    <w:left w:val="none" w:sz="0" w:space="0" w:color="auto"/>
                    <w:bottom w:val="none" w:sz="0" w:space="0" w:color="auto"/>
                    <w:right w:val="none" w:sz="0" w:space="0" w:color="auto"/>
                  </w:divBdr>
                  <w:divsChild>
                    <w:div w:id="17265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639727">
          <w:marLeft w:val="0"/>
          <w:marRight w:val="0"/>
          <w:marTop w:val="0"/>
          <w:marBottom w:val="0"/>
          <w:divBdr>
            <w:top w:val="none" w:sz="0" w:space="0" w:color="auto"/>
            <w:left w:val="none" w:sz="0" w:space="0" w:color="auto"/>
            <w:bottom w:val="none" w:sz="0" w:space="0" w:color="auto"/>
            <w:right w:val="none" w:sz="0" w:space="0" w:color="auto"/>
          </w:divBdr>
          <w:divsChild>
            <w:div w:id="553153759">
              <w:marLeft w:val="0"/>
              <w:marRight w:val="0"/>
              <w:marTop w:val="0"/>
              <w:marBottom w:val="0"/>
              <w:divBdr>
                <w:top w:val="none" w:sz="0" w:space="0" w:color="auto"/>
                <w:left w:val="none" w:sz="0" w:space="0" w:color="auto"/>
                <w:bottom w:val="none" w:sz="0" w:space="0" w:color="auto"/>
                <w:right w:val="none" w:sz="0" w:space="0" w:color="auto"/>
              </w:divBdr>
              <w:divsChild>
                <w:div w:id="768427591">
                  <w:marLeft w:val="0"/>
                  <w:marRight w:val="0"/>
                  <w:marTop w:val="0"/>
                  <w:marBottom w:val="0"/>
                  <w:divBdr>
                    <w:top w:val="none" w:sz="0" w:space="0" w:color="auto"/>
                    <w:left w:val="none" w:sz="0" w:space="0" w:color="auto"/>
                    <w:bottom w:val="none" w:sz="0" w:space="0" w:color="auto"/>
                    <w:right w:val="none" w:sz="0" w:space="0" w:color="auto"/>
                  </w:divBdr>
                  <w:divsChild>
                    <w:div w:id="78985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65805">
              <w:marLeft w:val="0"/>
              <w:marRight w:val="0"/>
              <w:marTop w:val="0"/>
              <w:marBottom w:val="0"/>
              <w:divBdr>
                <w:top w:val="none" w:sz="0" w:space="0" w:color="auto"/>
                <w:left w:val="none" w:sz="0" w:space="0" w:color="auto"/>
                <w:bottom w:val="none" w:sz="0" w:space="0" w:color="auto"/>
                <w:right w:val="none" w:sz="0" w:space="0" w:color="auto"/>
              </w:divBdr>
              <w:divsChild>
                <w:div w:id="506286858">
                  <w:marLeft w:val="0"/>
                  <w:marRight w:val="0"/>
                  <w:marTop w:val="0"/>
                  <w:marBottom w:val="0"/>
                  <w:divBdr>
                    <w:top w:val="none" w:sz="0" w:space="0" w:color="auto"/>
                    <w:left w:val="none" w:sz="0" w:space="0" w:color="auto"/>
                    <w:bottom w:val="none" w:sz="0" w:space="0" w:color="auto"/>
                    <w:right w:val="none" w:sz="0" w:space="0" w:color="auto"/>
                  </w:divBdr>
                  <w:divsChild>
                    <w:div w:id="425662713">
                      <w:marLeft w:val="0"/>
                      <w:marRight w:val="0"/>
                      <w:marTop w:val="0"/>
                      <w:marBottom w:val="0"/>
                      <w:divBdr>
                        <w:top w:val="none" w:sz="0" w:space="0" w:color="auto"/>
                        <w:left w:val="none" w:sz="0" w:space="0" w:color="auto"/>
                        <w:bottom w:val="none" w:sz="0" w:space="0" w:color="auto"/>
                        <w:right w:val="none" w:sz="0" w:space="0" w:color="auto"/>
                      </w:divBdr>
                      <w:divsChild>
                        <w:div w:id="151148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53578">
                  <w:marLeft w:val="0"/>
                  <w:marRight w:val="0"/>
                  <w:marTop w:val="0"/>
                  <w:marBottom w:val="0"/>
                  <w:divBdr>
                    <w:top w:val="none" w:sz="0" w:space="0" w:color="auto"/>
                    <w:left w:val="none" w:sz="0" w:space="0" w:color="auto"/>
                    <w:bottom w:val="none" w:sz="0" w:space="0" w:color="auto"/>
                    <w:right w:val="none" w:sz="0" w:space="0" w:color="auto"/>
                  </w:divBdr>
                  <w:divsChild>
                    <w:div w:id="1578902488">
                      <w:marLeft w:val="0"/>
                      <w:marRight w:val="0"/>
                      <w:marTop w:val="0"/>
                      <w:marBottom w:val="0"/>
                      <w:divBdr>
                        <w:top w:val="none" w:sz="0" w:space="0" w:color="auto"/>
                        <w:left w:val="none" w:sz="0" w:space="0" w:color="auto"/>
                        <w:bottom w:val="none" w:sz="0" w:space="0" w:color="auto"/>
                        <w:right w:val="none" w:sz="0" w:space="0" w:color="auto"/>
                      </w:divBdr>
                      <w:divsChild>
                        <w:div w:id="99761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944180">
          <w:marLeft w:val="0"/>
          <w:marRight w:val="0"/>
          <w:marTop w:val="0"/>
          <w:marBottom w:val="0"/>
          <w:divBdr>
            <w:top w:val="none" w:sz="0" w:space="0" w:color="auto"/>
            <w:left w:val="none" w:sz="0" w:space="0" w:color="auto"/>
            <w:bottom w:val="none" w:sz="0" w:space="0" w:color="auto"/>
            <w:right w:val="none" w:sz="0" w:space="0" w:color="auto"/>
          </w:divBdr>
          <w:divsChild>
            <w:div w:id="367872259">
              <w:marLeft w:val="0"/>
              <w:marRight w:val="0"/>
              <w:marTop w:val="0"/>
              <w:marBottom w:val="0"/>
              <w:divBdr>
                <w:top w:val="none" w:sz="0" w:space="0" w:color="auto"/>
                <w:left w:val="none" w:sz="0" w:space="0" w:color="auto"/>
                <w:bottom w:val="none" w:sz="0" w:space="0" w:color="auto"/>
                <w:right w:val="none" w:sz="0" w:space="0" w:color="auto"/>
              </w:divBdr>
              <w:divsChild>
                <w:div w:id="1203056524">
                  <w:marLeft w:val="0"/>
                  <w:marRight w:val="0"/>
                  <w:marTop w:val="0"/>
                  <w:marBottom w:val="0"/>
                  <w:divBdr>
                    <w:top w:val="none" w:sz="0" w:space="0" w:color="auto"/>
                    <w:left w:val="none" w:sz="0" w:space="0" w:color="auto"/>
                    <w:bottom w:val="none" w:sz="0" w:space="0" w:color="auto"/>
                    <w:right w:val="none" w:sz="0" w:space="0" w:color="auto"/>
                  </w:divBdr>
                  <w:divsChild>
                    <w:div w:id="100559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97701">
              <w:marLeft w:val="0"/>
              <w:marRight w:val="0"/>
              <w:marTop w:val="0"/>
              <w:marBottom w:val="0"/>
              <w:divBdr>
                <w:top w:val="none" w:sz="0" w:space="0" w:color="auto"/>
                <w:left w:val="none" w:sz="0" w:space="0" w:color="auto"/>
                <w:bottom w:val="none" w:sz="0" w:space="0" w:color="auto"/>
                <w:right w:val="none" w:sz="0" w:space="0" w:color="auto"/>
              </w:divBdr>
              <w:divsChild>
                <w:div w:id="392389796">
                  <w:marLeft w:val="0"/>
                  <w:marRight w:val="0"/>
                  <w:marTop w:val="0"/>
                  <w:marBottom w:val="0"/>
                  <w:divBdr>
                    <w:top w:val="none" w:sz="0" w:space="0" w:color="auto"/>
                    <w:left w:val="none" w:sz="0" w:space="0" w:color="auto"/>
                    <w:bottom w:val="none" w:sz="0" w:space="0" w:color="auto"/>
                    <w:right w:val="none" w:sz="0" w:space="0" w:color="auto"/>
                  </w:divBdr>
                  <w:divsChild>
                    <w:div w:id="27368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04648">
          <w:marLeft w:val="0"/>
          <w:marRight w:val="0"/>
          <w:marTop w:val="0"/>
          <w:marBottom w:val="0"/>
          <w:divBdr>
            <w:top w:val="none" w:sz="0" w:space="0" w:color="auto"/>
            <w:left w:val="none" w:sz="0" w:space="0" w:color="auto"/>
            <w:bottom w:val="none" w:sz="0" w:space="0" w:color="auto"/>
            <w:right w:val="none" w:sz="0" w:space="0" w:color="auto"/>
          </w:divBdr>
          <w:divsChild>
            <w:div w:id="392968551">
              <w:marLeft w:val="0"/>
              <w:marRight w:val="0"/>
              <w:marTop w:val="0"/>
              <w:marBottom w:val="0"/>
              <w:divBdr>
                <w:top w:val="none" w:sz="0" w:space="0" w:color="auto"/>
                <w:left w:val="none" w:sz="0" w:space="0" w:color="auto"/>
                <w:bottom w:val="none" w:sz="0" w:space="0" w:color="auto"/>
                <w:right w:val="none" w:sz="0" w:space="0" w:color="auto"/>
              </w:divBdr>
              <w:divsChild>
                <w:div w:id="561528293">
                  <w:marLeft w:val="0"/>
                  <w:marRight w:val="0"/>
                  <w:marTop w:val="0"/>
                  <w:marBottom w:val="0"/>
                  <w:divBdr>
                    <w:top w:val="none" w:sz="0" w:space="0" w:color="auto"/>
                    <w:left w:val="none" w:sz="0" w:space="0" w:color="auto"/>
                    <w:bottom w:val="none" w:sz="0" w:space="0" w:color="auto"/>
                    <w:right w:val="none" w:sz="0" w:space="0" w:color="auto"/>
                  </w:divBdr>
                  <w:divsChild>
                    <w:div w:id="8554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874988">
              <w:marLeft w:val="0"/>
              <w:marRight w:val="0"/>
              <w:marTop w:val="0"/>
              <w:marBottom w:val="0"/>
              <w:divBdr>
                <w:top w:val="none" w:sz="0" w:space="0" w:color="auto"/>
                <w:left w:val="none" w:sz="0" w:space="0" w:color="auto"/>
                <w:bottom w:val="none" w:sz="0" w:space="0" w:color="auto"/>
                <w:right w:val="none" w:sz="0" w:space="0" w:color="auto"/>
              </w:divBdr>
              <w:divsChild>
                <w:div w:id="409471843">
                  <w:marLeft w:val="0"/>
                  <w:marRight w:val="0"/>
                  <w:marTop w:val="0"/>
                  <w:marBottom w:val="0"/>
                  <w:divBdr>
                    <w:top w:val="none" w:sz="0" w:space="0" w:color="auto"/>
                    <w:left w:val="none" w:sz="0" w:space="0" w:color="auto"/>
                    <w:bottom w:val="none" w:sz="0" w:space="0" w:color="auto"/>
                    <w:right w:val="none" w:sz="0" w:space="0" w:color="auto"/>
                  </w:divBdr>
                  <w:divsChild>
                    <w:div w:id="648364444">
                      <w:marLeft w:val="0"/>
                      <w:marRight w:val="0"/>
                      <w:marTop w:val="0"/>
                      <w:marBottom w:val="0"/>
                      <w:divBdr>
                        <w:top w:val="none" w:sz="0" w:space="0" w:color="auto"/>
                        <w:left w:val="none" w:sz="0" w:space="0" w:color="auto"/>
                        <w:bottom w:val="none" w:sz="0" w:space="0" w:color="auto"/>
                        <w:right w:val="none" w:sz="0" w:space="0" w:color="auto"/>
                      </w:divBdr>
                      <w:divsChild>
                        <w:div w:id="161389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13837">
                  <w:marLeft w:val="0"/>
                  <w:marRight w:val="0"/>
                  <w:marTop w:val="0"/>
                  <w:marBottom w:val="0"/>
                  <w:divBdr>
                    <w:top w:val="none" w:sz="0" w:space="0" w:color="auto"/>
                    <w:left w:val="none" w:sz="0" w:space="0" w:color="auto"/>
                    <w:bottom w:val="none" w:sz="0" w:space="0" w:color="auto"/>
                    <w:right w:val="none" w:sz="0" w:space="0" w:color="auto"/>
                  </w:divBdr>
                  <w:divsChild>
                    <w:div w:id="297418574">
                      <w:marLeft w:val="0"/>
                      <w:marRight w:val="0"/>
                      <w:marTop w:val="0"/>
                      <w:marBottom w:val="0"/>
                      <w:divBdr>
                        <w:top w:val="none" w:sz="0" w:space="0" w:color="auto"/>
                        <w:left w:val="none" w:sz="0" w:space="0" w:color="auto"/>
                        <w:bottom w:val="none" w:sz="0" w:space="0" w:color="auto"/>
                        <w:right w:val="none" w:sz="0" w:space="0" w:color="auto"/>
                      </w:divBdr>
                      <w:divsChild>
                        <w:div w:id="95899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886841">
          <w:marLeft w:val="0"/>
          <w:marRight w:val="0"/>
          <w:marTop w:val="0"/>
          <w:marBottom w:val="0"/>
          <w:divBdr>
            <w:top w:val="none" w:sz="0" w:space="0" w:color="auto"/>
            <w:left w:val="none" w:sz="0" w:space="0" w:color="auto"/>
            <w:bottom w:val="none" w:sz="0" w:space="0" w:color="auto"/>
            <w:right w:val="none" w:sz="0" w:space="0" w:color="auto"/>
          </w:divBdr>
          <w:divsChild>
            <w:div w:id="1331831158">
              <w:marLeft w:val="0"/>
              <w:marRight w:val="0"/>
              <w:marTop w:val="0"/>
              <w:marBottom w:val="0"/>
              <w:divBdr>
                <w:top w:val="none" w:sz="0" w:space="0" w:color="auto"/>
                <w:left w:val="none" w:sz="0" w:space="0" w:color="auto"/>
                <w:bottom w:val="none" w:sz="0" w:space="0" w:color="auto"/>
                <w:right w:val="none" w:sz="0" w:space="0" w:color="auto"/>
              </w:divBdr>
              <w:divsChild>
                <w:div w:id="305017198">
                  <w:marLeft w:val="0"/>
                  <w:marRight w:val="0"/>
                  <w:marTop w:val="0"/>
                  <w:marBottom w:val="0"/>
                  <w:divBdr>
                    <w:top w:val="none" w:sz="0" w:space="0" w:color="auto"/>
                    <w:left w:val="none" w:sz="0" w:space="0" w:color="auto"/>
                    <w:bottom w:val="none" w:sz="0" w:space="0" w:color="auto"/>
                    <w:right w:val="none" w:sz="0" w:space="0" w:color="auto"/>
                  </w:divBdr>
                  <w:divsChild>
                    <w:div w:id="1232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232027">
              <w:marLeft w:val="0"/>
              <w:marRight w:val="0"/>
              <w:marTop w:val="0"/>
              <w:marBottom w:val="0"/>
              <w:divBdr>
                <w:top w:val="none" w:sz="0" w:space="0" w:color="auto"/>
                <w:left w:val="none" w:sz="0" w:space="0" w:color="auto"/>
                <w:bottom w:val="none" w:sz="0" w:space="0" w:color="auto"/>
                <w:right w:val="none" w:sz="0" w:space="0" w:color="auto"/>
              </w:divBdr>
              <w:divsChild>
                <w:div w:id="1298100472">
                  <w:marLeft w:val="0"/>
                  <w:marRight w:val="0"/>
                  <w:marTop w:val="0"/>
                  <w:marBottom w:val="0"/>
                  <w:divBdr>
                    <w:top w:val="none" w:sz="0" w:space="0" w:color="auto"/>
                    <w:left w:val="none" w:sz="0" w:space="0" w:color="auto"/>
                    <w:bottom w:val="none" w:sz="0" w:space="0" w:color="auto"/>
                    <w:right w:val="none" w:sz="0" w:space="0" w:color="auto"/>
                  </w:divBdr>
                  <w:divsChild>
                    <w:div w:id="15931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841171">
          <w:marLeft w:val="0"/>
          <w:marRight w:val="0"/>
          <w:marTop w:val="0"/>
          <w:marBottom w:val="0"/>
          <w:divBdr>
            <w:top w:val="none" w:sz="0" w:space="0" w:color="auto"/>
            <w:left w:val="none" w:sz="0" w:space="0" w:color="auto"/>
            <w:bottom w:val="none" w:sz="0" w:space="0" w:color="auto"/>
            <w:right w:val="none" w:sz="0" w:space="0" w:color="auto"/>
          </w:divBdr>
          <w:divsChild>
            <w:div w:id="386488358">
              <w:marLeft w:val="0"/>
              <w:marRight w:val="0"/>
              <w:marTop w:val="0"/>
              <w:marBottom w:val="0"/>
              <w:divBdr>
                <w:top w:val="none" w:sz="0" w:space="0" w:color="auto"/>
                <w:left w:val="none" w:sz="0" w:space="0" w:color="auto"/>
                <w:bottom w:val="none" w:sz="0" w:space="0" w:color="auto"/>
                <w:right w:val="none" w:sz="0" w:space="0" w:color="auto"/>
              </w:divBdr>
              <w:divsChild>
                <w:div w:id="822812854">
                  <w:marLeft w:val="0"/>
                  <w:marRight w:val="0"/>
                  <w:marTop w:val="0"/>
                  <w:marBottom w:val="0"/>
                  <w:divBdr>
                    <w:top w:val="none" w:sz="0" w:space="0" w:color="auto"/>
                    <w:left w:val="none" w:sz="0" w:space="0" w:color="auto"/>
                    <w:bottom w:val="none" w:sz="0" w:space="0" w:color="auto"/>
                    <w:right w:val="none" w:sz="0" w:space="0" w:color="auto"/>
                  </w:divBdr>
                  <w:divsChild>
                    <w:div w:id="273904786">
                      <w:marLeft w:val="0"/>
                      <w:marRight w:val="0"/>
                      <w:marTop w:val="0"/>
                      <w:marBottom w:val="0"/>
                      <w:divBdr>
                        <w:top w:val="none" w:sz="0" w:space="0" w:color="auto"/>
                        <w:left w:val="none" w:sz="0" w:space="0" w:color="auto"/>
                        <w:bottom w:val="none" w:sz="0" w:space="0" w:color="auto"/>
                        <w:right w:val="none" w:sz="0" w:space="0" w:color="auto"/>
                      </w:divBdr>
                      <w:divsChild>
                        <w:div w:id="106772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0903">
                  <w:marLeft w:val="0"/>
                  <w:marRight w:val="0"/>
                  <w:marTop w:val="0"/>
                  <w:marBottom w:val="0"/>
                  <w:divBdr>
                    <w:top w:val="none" w:sz="0" w:space="0" w:color="auto"/>
                    <w:left w:val="none" w:sz="0" w:space="0" w:color="auto"/>
                    <w:bottom w:val="none" w:sz="0" w:space="0" w:color="auto"/>
                    <w:right w:val="none" w:sz="0" w:space="0" w:color="auto"/>
                  </w:divBdr>
                  <w:divsChild>
                    <w:div w:id="1007560675">
                      <w:marLeft w:val="0"/>
                      <w:marRight w:val="0"/>
                      <w:marTop w:val="0"/>
                      <w:marBottom w:val="0"/>
                      <w:divBdr>
                        <w:top w:val="none" w:sz="0" w:space="0" w:color="auto"/>
                        <w:left w:val="none" w:sz="0" w:space="0" w:color="auto"/>
                        <w:bottom w:val="none" w:sz="0" w:space="0" w:color="auto"/>
                        <w:right w:val="none" w:sz="0" w:space="0" w:color="auto"/>
                      </w:divBdr>
                      <w:divsChild>
                        <w:div w:id="282157248">
                          <w:marLeft w:val="0"/>
                          <w:marRight w:val="0"/>
                          <w:marTop w:val="0"/>
                          <w:marBottom w:val="0"/>
                          <w:divBdr>
                            <w:top w:val="none" w:sz="0" w:space="0" w:color="auto"/>
                            <w:left w:val="none" w:sz="0" w:space="0" w:color="auto"/>
                            <w:bottom w:val="none" w:sz="0" w:space="0" w:color="auto"/>
                            <w:right w:val="none" w:sz="0" w:space="0" w:color="auto"/>
                          </w:divBdr>
                          <w:divsChild>
                            <w:div w:id="538860587">
                              <w:marLeft w:val="0"/>
                              <w:marRight w:val="0"/>
                              <w:marTop w:val="0"/>
                              <w:marBottom w:val="0"/>
                              <w:divBdr>
                                <w:top w:val="none" w:sz="0" w:space="0" w:color="auto"/>
                                <w:left w:val="none" w:sz="0" w:space="0" w:color="auto"/>
                                <w:bottom w:val="none" w:sz="0" w:space="0" w:color="auto"/>
                                <w:right w:val="none" w:sz="0" w:space="0" w:color="auto"/>
                              </w:divBdr>
                            </w:div>
                            <w:div w:id="191319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339285">
                      <w:marLeft w:val="0"/>
                      <w:marRight w:val="0"/>
                      <w:marTop w:val="0"/>
                      <w:marBottom w:val="0"/>
                      <w:divBdr>
                        <w:top w:val="none" w:sz="0" w:space="0" w:color="auto"/>
                        <w:left w:val="none" w:sz="0" w:space="0" w:color="auto"/>
                        <w:bottom w:val="none" w:sz="0" w:space="0" w:color="auto"/>
                        <w:right w:val="none" w:sz="0" w:space="0" w:color="auto"/>
                      </w:divBdr>
                      <w:divsChild>
                        <w:div w:id="2126078094">
                          <w:marLeft w:val="0"/>
                          <w:marRight w:val="0"/>
                          <w:marTop w:val="0"/>
                          <w:marBottom w:val="0"/>
                          <w:divBdr>
                            <w:top w:val="none" w:sz="0" w:space="0" w:color="auto"/>
                            <w:left w:val="none" w:sz="0" w:space="0" w:color="auto"/>
                            <w:bottom w:val="none" w:sz="0" w:space="0" w:color="auto"/>
                            <w:right w:val="none" w:sz="0" w:space="0" w:color="auto"/>
                          </w:divBdr>
                          <w:divsChild>
                            <w:div w:id="205665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922972">
          <w:marLeft w:val="0"/>
          <w:marRight w:val="0"/>
          <w:marTop w:val="0"/>
          <w:marBottom w:val="0"/>
          <w:divBdr>
            <w:top w:val="none" w:sz="0" w:space="0" w:color="auto"/>
            <w:left w:val="none" w:sz="0" w:space="0" w:color="auto"/>
            <w:bottom w:val="none" w:sz="0" w:space="0" w:color="auto"/>
            <w:right w:val="none" w:sz="0" w:space="0" w:color="auto"/>
          </w:divBdr>
          <w:divsChild>
            <w:div w:id="131408882">
              <w:marLeft w:val="0"/>
              <w:marRight w:val="0"/>
              <w:marTop w:val="0"/>
              <w:marBottom w:val="0"/>
              <w:divBdr>
                <w:top w:val="none" w:sz="0" w:space="0" w:color="auto"/>
                <w:left w:val="none" w:sz="0" w:space="0" w:color="auto"/>
                <w:bottom w:val="none" w:sz="0" w:space="0" w:color="auto"/>
                <w:right w:val="none" w:sz="0" w:space="0" w:color="auto"/>
              </w:divBdr>
              <w:divsChild>
                <w:div w:id="869878819">
                  <w:marLeft w:val="0"/>
                  <w:marRight w:val="0"/>
                  <w:marTop w:val="0"/>
                  <w:marBottom w:val="0"/>
                  <w:divBdr>
                    <w:top w:val="none" w:sz="0" w:space="0" w:color="auto"/>
                    <w:left w:val="none" w:sz="0" w:space="0" w:color="auto"/>
                    <w:bottom w:val="none" w:sz="0" w:space="0" w:color="auto"/>
                    <w:right w:val="none" w:sz="0" w:space="0" w:color="auto"/>
                  </w:divBdr>
                  <w:divsChild>
                    <w:div w:id="7851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92012">
              <w:marLeft w:val="0"/>
              <w:marRight w:val="0"/>
              <w:marTop w:val="0"/>
              <w:marBottom w:val="0"/>
              <w:divBdr>
                <w:top w:val="none" w:sz="0" w:space="0" w:color="auto"/>
                <w:left w:val="none" w:sz="0" w:space="0" w:color="auto"/>
                <w:bottom w:val="none" w:sz="0" w:space="0" w:color="auto"/>
                <w:right w:val="none" w:sz="0" w:space="0" w:color="auto"/>
              </w:divBdr>
              <w:divsChild>
                <w:div w:id="1302154637">
                  <w:marLeft w:val="0"/>
                  <w:marRight w:val="0"/>
                  <w:marTop w:val="0"/>
                  <w:marBottom w:val="0"/>
                  <w:divBdr>
                    <w:top w:val="none" w:sz="0" w:space="0" w:color="auto"/>
                    <w:left w:val="none" w:sz="0" w:space="0" w:color="auto"/>
                    <w:bottom w:val="none" w:sz="0" w:space="0" w:color="auto"/>
                    <w:right w:val="none" w:sz="0" w:space="0" w:color="auto"/>
                  </w:divBdr>
                  <w:divsChild>
                    <w:div w:id="48208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16729">
          <w:marLeft w:val="0"/>
          <w:marRight w:val="0"/>
          <w:marTop w:val="0"/>
          <w:marBottom w:val="0"/>
          <w:divBdr>
            <w:top w:val="none" w:sz="0" w:space="0" w:color="auto"/>
            <w:left w:val="none" w:sz="0" w:space="0" w:color="auto"/>
            <w:bottom w:val="none" w:sz="0" w:space="0" w:color="auto"/>
            <w:right w:val="none" w:sz="0" w:space="0" w:color="auto"/>
          </w:divBdr>
          <w:divsChild>
            <w:div w:id="1709060754">
              <w:marLeft w:val="0"/>
              <w:marRight w:val="0"/>
              <w:marTop w:val="0"/>
              <w:marBottom w:val="0"/>
              <w:divBdr>
                <w:top w:val="none" w:sz="0" w:space="0" w:color="auto"/>
                <w:left w:val="none" w:sz="0" w:space="0" w:color="auto"/>
                <w:bottom w:val="none" w:sz="0" w:space="0" w:color="auto"/>
                <w:right w:val="none" w:sz="0" w:space="0" w:color="auto"/>
              </w:divBdr>
              <w:divsChild>
                <w:div w:id="1688824945">
                  <w:marLeft w:val="0"/>
                  <w:marRight w:val="0"/>
                  <w:marTop w:val="0"/>
                  <w:marBottom w:val="0"/>
                  <w:divBdr>
                    <w:top w:val="none" w:sz="0" w:space="0" w:color="auto"/>
                    <w:left w:val="none" w:sz="0" w:space="0" w:color="auto"/>
                    <w:bottom w:val="none" w:sz="0" w:space="0" w:color="auto"/>
                    <w:right w:val="none" w:sz="0" w:space="0" w:color="auto"/>
                  </w:divBdr>
                  <w:divsChild>
                    <w:div w:id="98103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89104">
              <w:marLeft w:val="0"/>
              <w:marRight w:val="0"/>
              <w:marTop w:val="0"/>
              <w:marBottom w:val="0"/>
              <w:divBdr>
                <w:top w:val="none" w:sz="0" w:space="0" w:color="auto"/>
                <w:left w:val="none" w:sz="0" w:space="0" w:color="auto"/>
                <w:bottom w:val="none" w:sz="0" w:space="0" w:color="auto"/>
                <w:right w:val="none" w:sz="0" w:space="0" w:color="auto"/>
              </w:divBdr>
              <w:divsChild>
                <w:div w:id="996348859">
                  <w:marLeft w:val="0"/>
                  <w:marRight w:val="0"/>
                  <w:marTop w:val="0"/>
                  <w:marBottom w:val="0"/>
                  <w:divBdr>
                    <w:top w:val="none" w:sz="0" w:space="0" w:color="auto"/>
                    <w:left w:val="none" w:sz="0" w:space="0" w:color="auto"/>
                    <w:bottom w:val="none" w:sz="0" w:space="0" w:color="auto"/>
                    <w:right w:val="none" w:sz="0" w:space="0" w:color="auto"/>
                  </w:divBdr>
                  <w:divsChild>
                    <w:div w:id="82909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169330">
          <w:marLeft w:val="0"/>
          <w:marRight w:val="0"/>
          <w:marTop w:val="0"/>
          <w:marBottom w:val="0"/>
          <w:divBdr>
            <w:top w:val="none" w:sz="0" w:space="0" w:color="auto"/>
            <w:left w:val="none" w:sz="0" w:space="0" w:color="auto"/>
            <w:bottom w:val="none" w:sz="0" w:space="0" w:color="auto"/>
            <w:right w:val="none" w:sz="0" w:space="0" w:color="auto"/>
          </w:divBdr>
          <w:divsChild>
            <w:div w:id="972948038">
              <w:marLeft w:val="0"/>
              <w:marRight w:val="0"/>
              <w:marTop w:val="0"/>
              <w:marBottom w:val="0"/>
              <w:divBdr>
                <w:top w:val="none" w:sz="0" w:space="0" w:color="auto"/>
                <w:left w:val="none" w:sz="0" w:space="0" w:color="auto"/>
                <w:bottom w:val="none" w:sz="0" w:space="0" w:color="auto"/>
                <w:right w:val="none" w:sz="0" w:space="0" w:color="auto"/>
              </w:divBdr>
              <w:divsChild>
                <w:div w:id="1656950233">
                  <w:marLeft w:val="0"/>
                  <w:marRight w:val="0"/>
                  <w:marTop w:val="0"/>
                  <w:marBottom w:val="0"/>
                  <w:divBdr>
                    <w:top w:val="none" w:sz="0" w:space="0" w:color="auto"/>
                    <w:left w:val="none" w:sz="0" w:space="0" w:color="auto"/>
                    <w:bottom w:val="none" w:sz="0" w:space="0" w:color="auto"/>
                    <w:right w:val="none" w:sz="0" w:space="0" w:color="auto"/>
                  </w:divBdr>
                  <w:divsChild>
                    <w:div w:id="510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77014">
              <w:marLeft w:val="0"/>
              <w:marRight w:val="0"/>
              <w:marTop w:val="0"/>
              <w:marBottom w:val="0"/>
              <w:divBdr>
                <w:top w:val="none" w:sz="0" w:space="0" w:color="auto"/>
                <w:left w:val="none" w:sz="0" w:space="0" w:color="auto"/>
                <w:bottom w:val="none" w:sz="0" w:space="0" w:color="auto"/>
                <w:right w:val="none" w:sz="0" w:space="0" w:color="auto"/>
              </w:divBdr>
              <w:divsChild>
                <w:div w:id="1710572235">
                  <w:marLeft w:val="0"/>
                  <w:marRight w:val="0"/>
                  <w:marTop w:val="0"/>
                  <w:marBottom w:val="0"/>
                  <w:divBdr>
                    <w:top w:val="none" w:sz="0" w:space="0" w:color="auto"/>
                    <w:left w:val="none" w:sz="0" w:space="0" w:color="auto"/>
                    <w:bottom w:val="none" w:sz="0" w:space="0" w:color="auto"/>
                    <w:right w:val="none" w:sz="0" w:space="0" w:color="auto"/>
                  </w:divBdr>
                  <w:divsChild>
                    <w:div w:id="82485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36345">
          <w:marLeft w:val="0"/>
          <w:marRight w:val="0"/>
          <w:marTop w:val="0"/>
          <w:marBottom w:val="0"/>
          <w:divBdr>
            <w:top w:val="none" w:sz="0" w:space="0" w:color="auto"/>
            <w:left w:val="none" w:sz="0" w:space="0" w:color="auto"/>
            <w:bottom w:val="none" w:sz="0" w:space="0" w:color="auto"/>
            <w:right w:val="none" w:sz="0" w:space="0" w:color="auto"/>
          </w:divBdr>
          <w:divsChild>
            <w:div w:id="439958695">
              <w:marLeft w:val="0"/>
              <w:marRight w:val="0"/>
              <w:marTop w:val="0"/>
              <w:marBottom w:val="0"/>
              <w:divBdr>
                <w:top w:val="none" w:sz="0" w:space="0" w:color="auto"/>
                <w:left w:val="none" w:sz="0" w:space="0" w:color="auto"/>
                <w:bottom w:val="none" w:sz="0" w:space="0" w:color="auto"/>
                <w:right w:val="none" w:sz="0" w:space="0" w:color="auto"/>
              </w:divBdr>
              <w:divsChild>
                <w:div w:id="1688100151">
                  <w:marLeft w:val="0"/>
                  <w:marRight w:val="0"/>
                  <w:marTop w:val="0"/>
                  <w:marBottom w:val="0"/>
                  <w:divBdr>
                    <w:top w:val="none" w:sz="0" w:space="0" w:color="auto"/>
                    <w:left w:val="none" w:sz="0" w:space="0" w:color="auto"/>
                    <w:bottom w:val="none" w:sz="0" w:space="0" w:color="auto"/>
                    <w:right w:val="none" w:sz="0" w:space="0" w:color="auto"/>
                  </w:divBdr>
                  <w:divsChild>
                    <w:div w:id="38915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97978">
              <w:marLeft w:val="0"/>
              <w:marRight w:val="0"/>
              <w:marTop w:val="0"/>
              <w:marBottom w:val="0"/>
              <w:divBdr>
                <w:top w:val="none" w:sz="0" w:space="0" w:color="auto"/>
                <w:left w:val="none" w:sz="0" w:space="0" w:color="auto"/>
                <w:bottom w:val="none" w:sz="0" w:space="0" w:color="auto"/>
                <w:right w:val="none" w:sz="0" w:space="0" w:color="auto"/>
              </w:divBdr>
              <w:divsChild>
                <w:div w:id="513226500">
                  <w:marLeft w:val="0"/>
                  <w:marRight w:val="0"/>
                  <w:marTop w:val="0"/>
                  <w:marBottom w:val="0"/>
                  <w:divBdr>
                    <w:top w:val="none" w:sz="0" w:space="0" w:color="auto"/>
                    <w:left w:val="none" w:sz="0" w:space="0" w:color="auto"/>
                    <w:bottom w:val="none" w:sz="0" w:space="0" w:color="auto"/>
                    <w:right w:val="none" w:sz="0" w:space="0" w:color="auto"/>
                  </w:divBdr>
                  <w:divsChild>
                    <w:div w:id="173940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141128">
          <w:marLeft w:val="0"/>
          <w:marRight w:val="0"/>
          <w:marTop w:val="0"/>
          <w:marBottom w:val="0"/>
          <w:divBdr>
            <w:top w:val="none" w:sz="0" w:space="0" w:color="auto"/>
            <w:left w:val="none" w:sz="0" w:space="0" w:color="auto"/>
            <w:bottom w:val="none" w:sz="0" w:space="0" w:color="auto"/>
            <w:right w:val="none" w:sz="0" w:space="0" w:color="auto"/>
          </w:divBdr>
          <w:divsChild>
            <w:div w:id="1423454237">
              <w:marLeft w:val="0"/>
              <w:marRight w:val="0"/>
              <w:marTop w:val="0"/>
              <w:marBottom w:val="0"/>
              <w:divBdr>
                <w:top w:val="none" w:sz="0" w:space="0" w:color="auto"/>
                <w:left w:val="none" w:sz="0" w:space="0" w:color="auto"/>
                <w:bottom w:val="none" w:sz="0" w:space="0" w:color="auto"/>
                <w:right w:val="none" w:sz="0" w:space="0" w:color="auto"/>
              </w:divBdr>
              <w:divsChild>
                <w:div w:id="727457439">
                  <w:marLeft w:val="0"/>
                  <w:marRight w:val="0"/>
                  <w:marTop w:val="0"/>
                  <w:marBottom w:val="0"/>
                  <w:divBdr>
                    <w:top w:val="none" w:sz="0" w:space="0" w:color="auto"/>
                    <w:left w:val="none" w:sz="0" w:space="0" w:color="auto"/>
                    <w:bottom w:val="none" w:sz="0" w:space="0" w:color="auto"/>
                    <w:right w:val="none" w:sz="0" w:space="0" w:color="auto"/>
                  </w:divBdr>
                  <w:divsChild>
                    <w:div w:id="3356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98889">
              <w:marLeft w:val="0"/>
              <w:marRight w:val="0"/>
              <w:marTop w:val="0"/>
              <w:marBottom w:val="0"/>
              <w:divBdr>
                <w:top w:val="none" w:sz="0" w:space="0" w:color="auto"/>
                <w:left w:val="none" w:sz="0" w:space="0" w:color="auto"/>
                <w:bottom w:val="none" w:sz="0" w:space="0" w:color="auto"/>
                <w:right w:val="none" w:sz="0" w:space="0" w:color="auto"/>
              </w:divBdr>
              <w:divsChild>
                <w:div w:id="1774979363">
                  <w:marLeft w:val="0"/>
                  <w:marRight w:val="0"/>
                  <w:marTop w:val="0"/>
                  <w:marBottom w:val="0"/>
                  <w:divBdr>
                    <w:top w:val="none" w:sz="0" w:space="0" w:color="auto"/>
                    <w:left w:val="none" w:sz="0" w:space="0" w:color="auto"/>
                    <w:bottom w:val="none" w:sz="0" w:space="0" w:color="auto"/>
                    <w:right w:val="none" w:sz="0" w:space="0" w:color="auto"/>
                  </w:divBdr>
                  <w:divsChild>
                    <w:div w:id="128477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888972">
          <w:marLeft w:val="0"/>
          <w:marRight w:val="0"/>
          <w:marTop w:val="0"/>
          <w:marBottom w:val="0"/>
          <w:divBdr>
            <w:top w:val="none" w:sz="0" w:space="0" w:color="auto"/>
            <w:left w:val="none" w:sz="0" w:space="0" w:color="auto"/>
            <w:bottom w:val="none" w:sz="0" w:space="0" w:color="auto"/>
            <w:right w:val="none" w:sz="0" w:space="0" w:color="auto"/>
          </w:divBdr>
          <w:divsChild>
            <w:div w:id="1397121478">
              <w:marLeft w:val="0"/>
              <w:marRight w:val="0"/>
              <w:marTop w:val="0"/>
              <w:marBottom w:val="0"/>
              <w:divBdr>
                <w:top w:val="none" w:sz="0" w:space="0" w:color="auto"/>
                <w:left w:val="none" w:sz="0" w:space="0" w:color="auto"/>
                <w:bottom w:val="none" w:sz="0" w:space="0" w:color="auto"/>
                <w:right w:val="none" w:sz="0" w:space="0" w:color="auto"/>
              </w:divBdr>
              <w:divsChild>
                <w:div w:id="658580027">
                  <w:marLeft w:val="0"/>
                  <w:marRight w:val="0"/>
                  <w:marTop w:val="0"/>
                  <w:marBottom w:val="0"/>
                  <w:divBdr>
                    <w:top w:val="none" w:sz="0" w:space="0" w:color="auto"/>
                    <w:left w:val="none" w:sz="0" w:space="0" w:color="auto"/>
                    <w:bottom w:val="none" w:sz="0" w:space="0" w:color="auto"/>
                    <w:right w:val="none" w:sz="0" w:space="0" w:color="auto"/>
                  </w:divBdr>
                  <w:divsChild>
                    <w:div w:id="133742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76221">
              <w:marLeft w:val="0"/>
              <w:marRight w:val="0"/>
              <w:marTop w:val="0"/>
              <w:marBottom w:val="0"/>
              <w:divBdr>
                <w:top w:val="none" w:sz="0" w:space="0" w:color="auto"/>
                <w:left w:val="none" w:sz="0" w:space="0" w:color="auto"/>
                <w:bottom w:val="none" w:sz="0" w:space="0" w:color="auto"/>
                <w:right w:val="none" w:sz="0" w:space="0" w:color="auto"/>
              </w:divBdr>
              <w:divsChild>
                <w:div w:id="2039886647">
                  <w:marLeft w:val="0"/>
                  <w:marRight w:val="0"/>
                  <w:marTop w:val="0"/>
                  <w:marBottom w:val="0"/>
                  <w:divBdr>
                    <w:top w:val="none" w:sz="0" w:space="0" w:color="auto"/>
                    <w:left w:val="none" w:sz="0" w:space="0" w:color="auto"/>
                    <w:bottom w:val="none" w:sz="0" w:space="0" w:color="auto"/>
                    <w:right w:val="none" w:sz="0" w:space="0" w:color="auto"/>
                  </w:divBdr>
                  <w:divsChild>
                    <w:div w:id="33392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85512">
          <w:marLeft w:val="0"/>
          <w:marRight w:val="0"/>
          <w:marTop w:val="0"/>
          <w:marBottom w:val="0"/>
          <w:divBdr>
            <w:top w:val="none" w:sz="0" w:space="0" w:color="auto"/>
            <w:left w:val="none" w:sz="0" w:space="0" w:color="auto"/>
            <w:bottom w:val="none" w:sz="0" w:space="0" w:color="auto"/>
            <w:right w:val="none" w:sz="0" w:space="0" w:color="auto"/>
          </w:divBdr>
          <w:divsChild>
            <w:div w:id="740181163">
              <w:marLeft w:val="0"/>
              <w:marRight w:val="0"/>
              <w:marTop w:val="0"/>
              <w:marBottom w:val="0"/>
              <w:divBdr>
                <w:top w:val="none" w:sz="0" w:space="0" w:color="auto"/>
                <w:left w:val="none" w:sz="0" w:space="0" w:color="auto"/>
                <w:bottom w:val="none" w:sz="0" w:space="0" w:color="auto"/>
                <w:right w:val="none" w:sz="0" w:space="0" w:color="auto"/>
              </w:divBdr>
              <w:divsChild>
                <w:div w:id="396052840">
                  <w:marLeft w:val="0"/>
                  <w:marRight w:val="0"/>
                  <w:marTop w:val="0"/>
                  <w:marBottom w:val="0"/>
                  <w:divBdr>
                    <w:top w:val="none" w:sz="0" w:space="0" w:color="auto"/>
                    <w:left w:val="none" w:sz="0" w:space="0" w:color="auto"/>
                    <w:bottom w:val="none" w:sz="0" w:space="0" w:color="auto"/>
                    <w:right w:val="none" w:sz="0" w:space="0" w:color="auto"/>
                  </w:divBdr>
                  <w:divsChild>
                    <w:div w:id="55096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173942">
              <w:marLeft w:val="0"/>
              <w:marRight w:val="0"/>
              <w:marTop w:val="0"/>
              <w:marBottom w:val="0"/>
              <w:divBdr>
                <w:top w:val="none" w:sz="0" w:space="0" w:color="auto"/>
                <w:left w:val="none" w:sz="0" w:space="0" w:color="auto"/>
                <w:bottom w:val="none" w:sz="0" w:space="0" w:color="auto"/>
                <w:right w:val="none" w:sz="0" w:space="0" w:color="auto"/>
              </w:divBdr>
              <w:divsChild>
                <w:div w:id="272782907">
                  <w:marLeft w:val="0"/>
                  <w:marRight w:val="0"/>
                  <w:marTop w:val="0"/>
                  <w:marBottom w:val="0"/>
                  <w:divBdr>
                    <w:top w:val="none" w:sz="0" w:space="0" w:color="auto"/>
                    <w:left w:val="none" w:sz="0" w:space="0" w:color="auto"/>
                    <w:bottom w:val="none" w:sz="0" w:space="0" w:color="auto"/>
                    <w:right w:val="none" w:sz="0" w:space="0" w:color="auto"/>
                  </w:divBdr>
                  <w:divsChild>
                    <w:div w:id="1249925290">
                      <w:marLeft w:val="0"/>
                      <w:marRight w:val="0"/>
                      <w:marTop w:val="0"/>
                      <w:marBottom w:val="0"/>
                      <w:divBdr>
                        <w:top w:val="none" w:sz="0" w:space="0" w:color="auto"/>
                        <w:left w:val="none" w:sz="0" w:space="0" w:color="auto"/>
                        <w:bottom w:val="none" w:sz="0" w:space="0" w:color="auto"/>
                        <w:right w:val="none" w:sz="0" w:space="0" w:color="auto"/>
                      </w:divBdr>
                      <w:divsChild>
                        <w:div w:id="1369984434">
                          <w:marLeft w:val="0"/>
                          <w:marRight w:val="0"/>
                          <w:marTop w:val="0"/>
                          <w:marBottom w:val="0"/>
                          <w:divBdr>
                            <w:top w:val="none" w:sz="0" w:space="0" w:color="auto"/>
                            <w:left w:val="none" w:sz="0" w:space="0" w:color="auto"/>
                            <w:bottom w:val="none" w:sz="0" w:space="0" w:color="auto"/>
                            <w:right w:val="none" w:sz="0" w:space="0" w:color="auto"/>
                          </w:divBdr>
                        </w:div>
                        <w:div w:id="146141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48207">
                  <w:marLeft w:val="0"/>
                  <w:marRight w:val="0"/>
                  <w:marTop w:val="0"/>
                  <w:marBottom w:val="0"/>
                  <w:divBdr>
                    <w:top w:val="none" w:sz="0" w:space="0" w:color="auto"/>
                    <w:left w:val="none" w:sz="0" w:space="0" w:color="auto"/>
                    <w:bottom w:val="none" w:sz="0" w:space="0" w:color="auto"/>
                    <w:right w:val="none" w:sz="0" w:space="0" w:color="auto"/>
                  </w:divBdr>
                  <w:divsChild>
                    <w:div w:id="1755861456">
                      <w:marLeft w:val="0"/>
                      <w:marRight w:val="0"/>
                      <w:marTop w:val="0"/>
                      <w:marBottom w:val="0"/>
                      <w:divBdr>
                        <w:top w:val="none" w:sz="0" w:space="0" w:color="auto"/>
                        <w:left w:val="none" w:sz="0" w:space="0" w:color="auto"/>
                        <w:bottom w:val="none" w:sz="0" w:space="0" w:color="auto"/>
                        <w:right w:val="none" w:sz="0" w:space="0" w:color="auto"/>
                      </w:divBdr>
                      <w:divsChild>
                        <w:div w:id="185495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91927">
          <w:marLeft w:val="0"/>
          <w:marRight w:val="0"/>
          <w:marTop w:val="0"/>
          <w:marBottom w:val="0"/>
          <w:divBdr>
            <w:top w:val="none" w:sz="0" w:space="0" w:color="auto"/>
            <w:left w:val="none" w:sz="0" w:space="0" w:color="auto"/>
            <w:bottom w:val="none" w:sz="0" w:space="0" w:color="auto"/>
            <w:right w:val="none" w:sz="0" w:space="0" w:color="auto"/>
          </w:divBdr>
          <w:divsChild>
            <w:div w:id="93984045">
              <w:marLeft w:val="0"/>
              <w:marRight w:val="0"/>
              <w:marTop w:val="0"/>
              <w:marBottom w:val="0"/>
              <w:divBdr>
                <w:top w:val="none" w:sz="0" w:space="0" w:color="auto"/>
                <w:left w:val="none" w:sz="0" w:space="0" w:color="auto"/>
                <w:bottom w:val="none" w:sz="0" w:space="0" w:color="auto"/>
                <w:right w:val="none" w:sz="0" w:space="0" w:color="auto"/>
              </w:divBdr>
              <w:divsChild>
                <w:div w:id="765812966">
                  <w:marLeft w:val="0"/>
                  <w:marRight w:val="0"/>
                  <w:marTop w:val="0"/>
                  <w:marBottom w:val="0"/>
                  <w:divBdr>
                    <w:top w:val="none" w:sz="0" w:space="0" w:color="auto"/>
                    <w:left w:val="none" w:sz="0" w:space="0" w:color="auto"/>
                    <w:bottom w:val="none" w:sz="0" w:space="0" w:color="auto"/>
                    <w:right w:val="none" w:sz="0" w:space="0" w:color="auto"/>
                  </w:divBdr>
                  <w:divsChild>
                    <w:div w:id="791479040">
                      <w:marLeft w:val="0"/>
                      <w:marRight w:val="0"/>
                      <w:marTop w:val="0"/>
                      <w:marBottom w:val="0"/>
                      <w:divBdr>
                        <w:top w:val="none" w:sz="0" w:space="0" w:color="auto"/>
                        <w:left w:val="none" w:sz="0" w:space="0" w:color="auto"/>
                        <w:bottom w:val="none" w:sz="0" w:space="0" w:color="auto"/>
                        <w:right w:val="none" w:sz="0" w:space="0" w:color="auto"/>
                      </w:divBdr>
                      <w:divsChild>
                        <w:div w:id="102605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066919">
                  <w:marLeft w:val="0"/>
                  <w:marRight w:val="0"/>
                  <w:marTop w:val="0"/>
                  <w:marBottom w:val="0"/>
                  <w:divBdr>
                    <w:top w:val="none" w:sz="0" w:space="0" w:color="auto"/>
                    <w:left w:val="none" w:sz="0" w:space="0" w:color="auto"/>
                    <w:bottom w:val="none" w:sz="0" w:space="0" w:color="auto"/>
                    <w:right w:val="none" w:sz="0" w:space="0" w:color="auto"/>
                  </w:divBdr>
                  <w:divsChild>
                    <w:div w:id="1714698276">
                      <w:marLeft w:val="0"/>
                      <w:marRight w:val="0"/>
                      <w:marTop w:val="0"/>
                      <w:marBottom w:val="0"/>
                      <w:divBdr>
                        <w:top w:val="none" w:sz="0" w:space="0" w:color="auto"/>
                        <w:left w:val="none" w:sz="0" w:space="0" w:color="auto"/>
                        <w:bottom w:val="none" w:sz="0" w:space="0" w:color="auto"/>
                        <w:right w:val="none" w:sz="0" w:space="0" w:color="auto"/>
                      </w:divBdr>
                      <w:divsChild>
                        <w:div w:id="131112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84580">
                  <w:marLeft w:val="0"/>
                  <w:marRight w:val="0"/>
                  <w:marTop w:val="0"/>
                  <w:marBottom w:val="0"/>
                  <w:divBdr>
                    <w:top w:val="none" w:sz="0" w:space="0" w:color="auto"/>
                    <w:left w:val="none" w:sz="0" w:space="0" w:color="auto"/>
                    <w:bottom w:val="none" w:sz="0" w:space="0" w:color="auto"/>
                    <w:right w:val="none" w:sz="0" w:space="0" w:color="auto"/>
                  </w:divBdr>
                  <w:divsChild>
                    <w:div w:id="988898083">
                      <w:marLeft w:val="0"/>
                      <w:marRight w:val="0"/>
                      <w:marTop w:val="0"/>
                      <w:marBottom w:val="0"/>
                      <w:divBdr>
                        <w:top w:val="none" w:sz="0" w:space="0" w:color="auto"/>
                        <w:left w:val="none" w:sz="0" w:space="0" w:color="auto"/>
                        <w:bottom w:val="none" w:sz="0" w:space="0" w:color="auto"/>
                        <w:right w:val="none" w:sz="0" w:space="0" w:color="auto"/>
                      </w:divBdr>
                      <w:divsChild>
                        <w:div w:id="244073912">
                          <w:marLeft w:val="0"/>
                          <w:marRight w:val="0"/>
                          <w:marTop w:val="0"/>
                          <w:marBottom w:val="0"/>
                          <w:divBdr>
                            <w:top w:val="none" w:sz="0" w:space="0" w:color="auto"/>
                            <w:left w:val="none" w:sz="0" w:space="0" w:color="auto"/>
                            <w:bottom w:val="none" w:sz="0" w:space="0" w:color="auto"/>
                            <w:right w:val="none" w:sz="0" w:space="0" w:color="auto"/>
                          </w:divBdr>
                          <w:divsChild>
                            <w:div w:id="6825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245971">
          <w:marLeft w:val="0"/>
          <w:marRight w:val="0"/>
          <w:marTop w:val="0"/>
          <w:marBottom w:val="0"/>
          <w:divBdr>
            <w:top w:val="none" w:sz="0" w:space="0" w:color="auto"/>
            <w:left w:val="none" w:sz="0" w:space="0" w:color="auto"/>
            <w:bottom w:val="none" w:sz="0" w:space="0" w:color="auto"/>
            <w:right w:val="none" w:sz="0" w:space="0" w:color="auto"/>
          </w:divBdr>
          <w:divsChild>
            <w:div w:id="116804529">
              <w:marLeft w:val="0"/>
              <w:marRight w:val="0"/>
              <w:marTop w:val="0"/>
              <w:marBottom w:val="0"/>
              <w:divBdr>
                <w:top w:val="none" w:sz="0" w:space="0" w:color="auto"/>
                <w:left w:val="none" w:sz="0" w:space="0" w:color="auto"/>
                <w:bottom w:val="none" w:sz="0" w:space="0" w:color="auto"/>
                <w:right w:val="none" w:sz="0" w:space="0" w:color="auto"/>
              </w:divBdr>
              <w:divsChild>
                <w:div w:id="66656118">
                  <w:marLeft w:val="0"/>
                  <w:marRight w:val="0"/>
                  <w:marTop w:val="0"/>
                  <w:marBottom w:val="0"/>
                  <w:divBdr>
                    <w:top w:val="none" w:sz="0" w:space="0" w:color="auto"/>
                    <w:left w:val="none" w:sz="0" w:space="0" w:color="auto"/>
                    <w:bottom w:val="none" w:sz="0" w:space="0" w:color="auto"/>
                    <w:right w:val="none" w:sz="0" w:space="0" w:color="auto"/>
                  </w:divBdr>
                  <w:divsChild>
                    <w:div w:id="65896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2099">
              <w:marLeft w:val="0"/>
              <w:marRight w:val="0"/>
              <w:marTop w:val="0"/>
              <w:marBottom w:val="0"/>
              <w:divBdr>
                <w:top w:val="none" w:sz="0" w:space="0" w:color="auto"/>
                <w:left w:val="none" w:sz="0" w:space="0" w:color="auto"/>
                <w:bottom w:val="none" w:sz="0" w:space="0" w:color="auto"/>
                <w:right w:val="none" w:sz="0" w:space="0" w:color="auto"/>
              </w:divBdr>
              <w:divsChild>
                <w:div w:id="287972088">
                  <w:marLeft w:val="0"/>
                  <w:marRight w:val="0"/>
                  <w:marTop w:val="0"/>
                  <w:marBottom w:val="0"/>
                  <w:divBdr>
                    <w:top w:val="none" w:sz="0" w:space="0" w:color="auto"/>
                    <w:left w:val="none" w:sz="0" w:space="0" w:color="auto"/>
                    <w:bottom w:val="none" w:sz="0" w:space="0" w:color="auto"/>
                    <w:right w:val="none" w:sz="0" w:space="0" w:color="auto"/>
                  </w:divBdr>
                  <w:divsChild>
                    <w:div w:id="1722749180">
                      <w:marLeft w:val="0"/>
                      <w:marRight w:val="0"/>
                      <w:marTop w:val="0"/>
                      <w:marBottom w:val="0"/>
                      <w:divBdr>
                        <w:top w:val="none" w:sz="0" w:space="0" w:color="auto"/>
                        <w:left w:val="none" w:sz="0" w:space="0" w:color="auto"/>
                        <w:bottom w:val="none" w:sz="0" w:space="0" w:color="auto"/>
                        <w:right w:val="none" w:sz="0" w:space="0" w:color="auto"/>
                      </w:divBdr>
                      <w:divsChild>
                        <w:div w:id="121885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63804">
                  <w:marLeft w:val="0"/>
                  <w:marRight w:val="0"/>
                  <w:marTop w:val="0"/>
                  <w:marBottom w:val="0"/>
                  <w:divBdr>
                    <w:top w:val="none" w:sz="0" w:space="0" w:color="auto"/>
                    <w:left w:val="none" w:sz="0" w:space="0" w:color="auto"/>
                    <w:bottom w:val="none" w:sz="0" w:space="0" w:color="auto"/>
                    <w:right w:val="none" w:sz="0" w:space="0" w:color="auto"/>
                  </w:divBdr>
                  <w:divsChild>
                    <w:div w:id="245727211">
                      <w:marLeft w:val="0"/>
                      <w:marRight w:val="0"/>
                      <w:marTop w:val="0"/>
                      <w:marBottom w:val="0"/>
                      <w:divBdr>
                        <w:top w:val="none" w:sz="0" w:space="0" w:color="auto"/>
                        <w:left w:val="none" w:sz="0" w:space="0" w:color="auto"/>
                        <w:bottom w:val="none" w:sz="0" w:space="0" w:color="auto"/>
                        <w:right w:val="none" w:sz="0" w:space="0" w:color="auto"/>
                      </w:divBdr>
                      <w:divsChild>
                        <w:div w:id="195343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07608">
                  <w:marLeft w:val="0"/>
                  <w:marRight w:val="0"/>
                  <w:marTop w:val="0"/>
                  <w:marBottom w:val="0"/>
                  <w:divBdr>
                    <w:top w:val="none" w:sz="0" w:space="0" w:color="auto"/>
                    <w:left w:val="none" w:sz="0" w:space="0" w:color="auto"/>
                    <w:bottom w:val="none" w:sz="0" w:space="0" w:color="auto"/>
                    <w:right w:val="none" w:sz="0" w:space="0" w:color="auto"/>
                  </w:divBdr>
                  <w:divsChild>
                    <w:div w:id="2063552220">
                      <w:marLeft w:val="0"/>
                      <w:marRight w:val="0"/>
                      <w:marTop w:val="0"/>
                      <w:marBottom w:val="0"/>
                      <w:divBdr>
                        <w:top w:val="none" w:sz="0" w:space="0" w:color="auto"/>
                        <w:left w:val="none" w:sz="0" w:space="0" w:color="auto"/>
                        <w:bottom w:val="none" w:sz="0" w:space="0" w:color="auto"/>
                        <w:right w:val="none" w:sz="0" w:space="0" w:color="auto"/>
                      </w:divBdr>
                      <w:divsChild>
                        <w:div w:id="117965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399485">
          <w:marLeft w:val="0"/>
          <w:marRight w:val="0"/>
          <w:marTop w:val="0"/>
          <w:marBottom w:val="0"/>
          <w:divBdr>
            <w:top w:val="none" w:sz="0" w:space="0" w:color="auto"/>
            <w:left w:val="none" w:sz="0" w:space="0" w:color="auto"/>
            <w:bottom w:val="none" w:sz="0" w:space="0" w:color="auto"/>
            <w:right w:val="none" w:sz="0" w:space="0" w:color="auto"/>
          </w:divBdr>
          <w:divsChild>
            <w:div w:id="458960562">
              <w:marLeft w:val="0"/>
              <w:marRight w:val="0"/>
              <w:marTop w:val="0"/>
              <w:marBottom w:val="0"/>
              <w:divBdr>
                <w:top w:val="none" w:sz="0" w:space="0" w:color="auto"/>
                <w:left w:val="none" w:sz="0" w:space="0" w:color="auto"/>
                <w:bottom w:val="none" w:sz="0" w:space="0" w:color="auto"/>
                <w:right w:val="none" w:sz="0" w:space="0" w:color="auto"/>
              </w:divBdr>
              <w:divsChild>
                <w:div w:id="1814247927">
                  <w:marLeft w:val="0"/>
                  <w:marRight w:val="0"/>
                  <w:marTop w:val="0"/>
                  <w:marBottom w:val="0"/>
                  <w:divBdr>
                    <w:top w:val="none" w:sz="0" w:space="0" w:color="auto"/>
                    <w:left w:val="none" w:sz="0" w:space="0" w:color="auto"/>
                    <w:bottom w:val="none" w:sz="0" w:space="0" w:color="auto"/>
                    <w:right w:val="none" w:sz="0" w:space="0" w:color="auto"/>
                  </w:divBdr>
                  <w:divsChild>
                    <w:div w:id="1390693798">
                      <w:marLeft w:val="0"/>
                      <w:marRight w:val="0"/>
                      <w:marTop w:val="0"/>
                      <w:marBottom w:val="0"/>
                      <w:divBdr>
                        <w:top w:val="none" w:sz="0" w:space="0" w:color="auto"/>
                        <w:left w:val="none" w:sz="0" w:space="0" w:color="auto"/>
                        <w:bottom w:val="none" w:sz="0" w:space="0" w:color="auto"/>
                        <w:right w:val="none" w:sz="0" w:space="0" w:color="auto"/>
                      </w:divBdr>
                      <w:divsChild>
                        <w:div w:id="5120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2193">
                  <w:marLeft w:val="0"/>
                  <w:marRight w:val="0"/>
                  <w:marTop w:val="0"/>
                  <w:marBottom w:val="0"/>
                  <w:divBdr>
                    <w:top w:val="none" w:sz="0" w:space="0" w:color="auto"/>
                    <w:left w:val="none" w:sz="0" w:space="0" w:color="auto"/>
                    <w:bottom w:val="none" w:sz="0" w:space="0" w:color="auto"/>
                    <w:right w:val="none" w:sz="0" w:space="0" w:color="auto"/>
                  </w:divBdr>
                  <w:divsChild>
                    <w:div w:id="588782126">
                      <w:marLeft w:val="0"/>
                      <w:marRight w:val="0"/>
                      <w:marTop w:val="0"/>
                      <w:marBottom w:val="0"/>
                      <w:divBdr>
                        <w:top w:val="none" w:sz="0" w:space="0" w:color="auto"/>
                        <w:left w:val="none" w:sz="0" w:space="0" w:color="auto"/>
                        <w:bottom w:val="none" w:sz="0" w:space="0" w:color="auto"/>
                        <w:right w:val="none" w:sz="0" w:space="0" w:color="auto"/>
                      </w:divBdr>
                      <w:divsChild>
                        <w:div w:id="123077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255131">
              <w:marLeft w:val="0"/>
              <w:marRight w:val="0"/>
              <w:marTop w:val="0"/>
              <w:marBottom w:val="0"/>
              <w:divBdr>
                <w:top w:val="none" w:sz="0" w:space="0" w:color="auto"/>
                <w:left w:val="none" w:sz="0" w:space="0" w:color="auto"/>
                <w:bottom w:val="none" w:sz="0" w:space="0" w:color="auto"/>
                <w:right w:val="none" w:sz="0" w:space="0" w:color="auto"/>
              </w:divBdr>
              <w:divsChild>
                <w:div w:id="1742679499">
                  <w:marLeft w:val="0"/>
                  <w:marRight w:val="0"/>
                  <w:marTop w:val="0"/>
                  <w:marBottom w:val="0"/>
                  <w:divBdr>
                    <w:top w:val="none" w:sz="0" w:space="0" w:color="auto"/>
                    <w:left w:val="none" w:sz="0" w:space="0" w:color="auto"/>
                    <w:bottom w:val="none" w:sz="0" w:space="0" w:color="auto"/>
                    <w:right w:val="none" w:sz="0" w:space="0" w:color="auto"/>
                  </w:divBdr>
                  <w:divsChild>
                    <w:div w:id="153912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40685">
          <w:marLeft w:val="0"/>
          <w:marRight w:val="0"/>
          <w:marTop w:val="0"/>
          <w:marBottom w:val="0"/>
          <w:divBdr>
            <w:top w:val="none" w:sz="0" w:space="0" w:color="auto"/>
            <w:left w:val="none" w:sz="0" w:space="0" w:color="auto"/>
            <w:bottom w:val="none" w:sz="0" w:space="0" w:color="auto"/>
            <w:right w:val="none" w:sz="0" w:space="0" w:color="auto"/>
          </w:divBdr>
          <w:divsChild>
            <w:div w:id="944995302">
              <w:marLeft w:val="0"/>
              <w:marRight w:val="0"/>
              <w:marTop w:val="0"/>
              <w:marBottom w:val="0"/>
              <w:divBdr>
                <w:top w:val="none" w:sz="0" w:space="0" w:color="auto"/>
                <w:left w:val="none" w:sz="0" w:space="0" w:color="auto"/>
                <w:bottom w:val="none" w:sz="0" w:space="0" w:color="auto"/>
                <w:right w:val="none" w:sz="0" w:space="0" w:color="auto"/>
              </w:divBdr>
              <w:divsChild>
                <w:div w:id="1451512299">
                  <w:marLeft w:val="0"/>
                  <w:marRight w:val="0"/>
                  <w:marTop w:val="0"/>
                  <w:marBottom w:val="0"/>
                  <w:divBdr>
                    <w:top w:val="none" w:sz="0" w:space="0" w:color="auto"/>
                    <w:left w:val="none" w:sz="0" w:space="0" w:color="auto"/>
                    <w:bottom w:val="none" w:sz="0" w:space="0" w:color="auto"/>
                    <w:right w:val="none" w:sz="0" w:space="0" w:color="auto"/>
                  </w:divBdr>
                  <w:divsChild>
                    <w:div w:id="3921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35198">
              <w:marLeft w:val="0"/>
              <w:marRight w:val="0"/>
              <w:marTop w:val="0"/>
              <w:marBottom w:val="0"/>
              <w:divBdr>
                <w:top w:val="none" w:sz="0" w:space="0" w:color="auto"/>
                <w:left w:val="none" w:sz="0" w:space="0" w:color="auto"/>
                <w:bottom w:val="none" w:sz="0" w:space="0" w:color="auto"/>
                <w:right w:val="none" w:sz="0" w:space="0" w:color="auto"/>
              </w:divBdr>
              <w:divsChild>
                <w:div w:id="705329632">
                  <w:marLeft w:val="0"/>
                  <w:marRight w:val="0"/>
                  <w:marTop w:val="0"/>
                  <w:marBottom w:val="0"/>
                  <w:divBdr>
                    <w:top w:val="none" w:sz="0" w:space="0" w:color="auto"/>
                    <w:left w:val="none" w:sz="0" w:space="0" w:color="auto"/>
                    <w:bottom w:val="none" w:sz="0" w:space="0" w:color="auto"/>
                    <w:right w:val="none" w:sz="0" w:space="0" w:color="auto"/>
                  </w:divBdr>
                  <w:divsChild>
                    <w:div w:id="881483593">
                      <w:marLeft w:val="0"/>
                      <w:marRight w:val="0"/>
                      <w:marTop w:val="0"/>
                      <w:marBottom w:val="0"/>
                      <w:divBdr>
                        <w:top w:val="none" w:sz="0" w:space="0" w:color="auto"/>
                        <w:left w:val="none" w:sz="0" w:space="0" w:color="auto"/>
                        <w:bottom w:val="none" w:sz="0" w:space="0" w:color="auto"/>
                        <w:right w:val="none" w:sz="0" w:space="0" w:color="auto"/>
                      </w:divBdr>
                      <w:divsChild>
                        <w:div w:id="92950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1235">
                  <w:marLeft w:val="0"/>
                  <w:marRight w:val="0"/>
                  <w:marTop w:val="0"/>
                  <w:marBottom w:val="0"/>
                  <w:divBdr>
                    <w:top w:val="none" w:sz="0" w:space="0" w:color="auto"/>
                    <w:left w:val="none" w:sz="0" w:space="0" w:color="auto"/>
                    <w:bottom w:val="none" w:sz="0" w:space="0" w:color="auto"/>
                    <w:right w:val="none" w:sz="0" w:space="0" w:color="auto"/>
                  </w:divBdr>
                  <w:divsChild>
                    <w:div w:id="599025380">
                      <w:marLeft w:val="0"/>
                      <w:marRight w:val="0"/>
                      <w:marTop w:val="0"/>
                      <w:marBottom w:val="0"/>
                      <w:divBdr>
                        <w:top w:val="none" w:sz="0" w:space="0" w:color="auto"/>
                        <w:left w:val="none" w:sz="0" w:space="0" w:color="auto"/>
                        <w:bottom w:val="none" w:sz="0" w:space="0" w:color="auto"/>
                        <w:right w:val="none" w:sz="0" w:space="0" w:color="auto"/>
                      </w:divBdr>
                      <w:divsChild>
                        <w:div w:id="149187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212322">
          <w:marLeft w:val="0"/>
          <w:marRight w:val="0"/>
          <w:marTop w:val="0"/>
          <w:marBottom w:val="0"/>
          <w:divBdr>
            <w:top w:val="none" w:sz="0" w:space="0" w:color="auto"/>
            <w:left w:val="none" w:sz="0" w:space="0" w:color="auto"/>
            <w:bottom w:val="none" w:sz="0" w:space="0" w:color="auto"/>
            <w:right w:val="none" w:sz="0" w:space="0" w:color="auto"/>
          </w:divBdr>
          <w:divsChild>
            <w:div w:id="92209378">
              <w:marLeft w:val="0"/>
              <w:marRight w:val="0"/>
              <w:marTop w:val="0"/>
              <w:marBottom w:val="0"/>
              <w:divBdr>
                <w:top w:val="none" w:sz="0" w:space="0" w:color="auto"/>
                <w:left w:val="none" w:sz="0" w:space="0" w:color="auto"/>
                <w:bottom w:val="none" w:sz="0" w:space="0" w:color="auto"/>
                <w:right w:val="none" w:sz="0" w:space="0" w:color="auto"/>
              </w:divBdr>
              <w:divsChild>
                <w:div w:id="1225796865">
                  <w:marLeft w:val="0"/>
                  <w:marRight w:val="0"/>
                  <w:marTop w:val="0"/>
                  <w:marBottom w:val="0"/>
                  <w:divBdr>
                    <w:top w:val="none" w:sz="0" w:space="0" w:color="auto"/>
                    <w:left w:val="none" w:sz="0" w:space="0" w:color="auto"/>
                    <w:bottom w:val="none" w:sz="0" w:space="0" w:color="auto"/>
                    <w:right w:val="none" w:sz="0" w:space="0" w:color="auto"/>
                  </w:divBdr>
                  <w:divsChild>
                    <w:div w:id="147483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9496">
              <w:marLeft w:val="0"/>
              <w:marRight w:val="0"/>
              <w:marTop w:val="0"/>
              <w:marBottom w:val="0"/>
              <w:divBdr>
                <w:top w:val="none" w:sz="0" w:space="0" w:color="auto"/>
                <w:left w:val="none" w:sz="0" w:space="0" w:color="auto"/>
                <w:bottom w:val="none" w:sz="0" w:space="0" w:color="auto"/>
                <w:right w:val="none" w:sz="0" w:space="0" w:color="auto"/>
              </w:divBdr>
              <w:divsChild>
                <w:div w:id="1854303268">
                  <w:marLeft w:val="0"/>
                  <w:marRight w:val="0"/>
                  <w:marTop w:val="0"/>
                  <w:marBottom w:val="0"/>
                  <w:divBdr>
                    <w:top w:val="none" w:sz="0" w:space="0" w:color="auto"/>
                    <w:left w:val="none" w:sz="0" w:space="0" w:color="auto"/>
                    <w:bottom w:val="none" w:sz="0" w:space="0" w:color="auto"/>
                    <w:right w:val="none" w:sz="0" w:space="0" w:color="auto"/>
                  </w:divBdr>
                  <w:divsChild>
                    <w:div w:id="17890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0801">
          <w:marLeft w:val="0"/>
          <w:marRight w:val="0"/>
          <w:marTop w:val="0"/>
          <w:marBottom w:val="0"/>
          <w:divBdr>
            <w:top w:val="none" w:sz="0" w:space="0" w:color="auto"/>
            <w:left w:val="none" w:sz="0" w:space="0" w:color="auto"/>
            <w:bottom w:val="none" w:sz="0" w:space="0" w:color="auto"/>
            <w:right w:val="none" w:sz="0" w:space="0" w:color="auto"/>
          </w:divBdr>
          <w:divsChild>
            <w:div w:id="191191086">
              <w:marLeft w:val="0"/>
              <w:marRight w:val="0"/>
              <w:marTop w:val="0"/>
              <w:marBottom w:val="0"/>
              <w:divBdr>
                <w:top w:val="none" w:sz="0" w:space="0" w:color="auto"/>
                <w:left w:val="none" w:sz="0" w:space="0" w:color="auto"/>
                <w:bottom w:val="none" w:sz="0" w:space="0" w:color="auto"/>
                <w:right w:val="none" w:sz="0" w:space="0" w:color="auto"/>
              </w:divBdr>
              <w:divsChild>
                <w:div w:id="716121861">
                  <w:marLeft w:val="0"/>
                  <w:marRight w:val="0"/>
                  <w:marTop w:val="0"/>
                  <w:marBottom w:val="0"/>
                  <w:divBdr>
                    <w:top w:val="none" w:sz="0" w:space="0" w:color="auto"/>
                    <w:left w:val="none" w:sz="0" w:space="0" w:color="auto"/>
                    <w:bottom w:val="none" w:sz="0" w:space="0" w:color="auto"/>
                    <w:right w:val="none" w:sz="0" w:space="0" w:color="auto"/>
                  </w:divBdr>
                  <w:divsChild>
                    <w:div w:id="717437890">
                      <w:marLeft w:val="0"/>
                      <w:marRight w:val="0"/>
                      <w:marTop w:val="0"/>
                      <w:marBottom w:val="0"/>
                      <w:divBdr>
                        <w:top w:val="none" w:sz="0" w:space="0" w:color="auto"/>
                        <w:left w:val="none" w:sz="0" w:space="0" w:color="auto"/>
                        <w:bottom w:val="none" w:sz="0" w:space="0" w:color="auto"/>
                        <w:right w:val="none" w:sz="0" w:space="0" w:color="auto"/>
                      </w:divBdr>
                      <w:divsChild>
                        <w:div w:id="147934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298833">
                  <w:marLeft w:val="0"/>
                  <w:marRight w:val="0"/>
                  <w:marTop w:val="0"/>
                  <w:marBottom w:val="0"/>
                  <w:divBdr>
                    <w:top w:val="none" w:sz="0" w:space="0" w:color="auto"/>
                    <w:left w:val="none" w:sz="0" w:space="0" w:color="auto"/>
                    <w:bottom w:val="none" w:sz="0" w:space="0" w:color="auto"/>
                    <w:right w:val="none" w:sz="0" w:space="0" w:color="auto"/>
                  </w:divBdr>
                  <w:divsChild>
                    <w:div w:id="1331174921">
                      <w:marLeft w:val="0"/>
                      <w:marRight w:val="0"/>
                      <w:marTop w:val="0"/>
                      <w:marBottom w:val="0"/>
                      <w:divBdr>
                        <w:top w:val="none" w:sz="0" w:space="0" w:color="auto"/>
                        <w:left w:val="none" w:sz="0" w:space="0" w:color="auto"/>
                        <w:bottom w:val="none" w:sz="0" w:space="0" w:color="auto"/>
                        <w:right w:val="none" w:sz="0" w:space="0" w:color="auto"/>
                      </w:divBdr>
                      <w:divsChild>
                        <w:div w:id="208066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417427">
              <w:marLeft w:val="0"/>
              <w:marRight w:val="0"/>
              <w:marTop w:val="0"/>
              <w:marBottom w:val="0"/>
              <w:divBdr>
                <w:top w:val="none" w:sz="0" w:space="0" w:color="auto"/>
                <w:left w:val="none" w:sz="0" w:space="0" w:color="auto"/>
                <w:bottom w:val="none" w:sz="0" w:space="0" w:color="auto"/>
                <w:right w:val="none" w:sz="0" w:space="0" w:color="auto"/>
              </w:divBdr>
              <w:divsChild>
                <w:div w:id="1553420910">
                  <w:marLeft w:val="0"/>
                  <w:marRight w:val="0"/>
                  <w:marTop w:val="0"/>
                  <w:marBottom w:val="0"/>
                  <w:divBdr>
                    <w:top w:val="none" w:sz="0" w:space="0" w:color="auto"/>
                    <w:left w:val="none" w:sz="0" w:space="0" w:color="auto"/>
                    <w:bottom w:val="none" w:sz="0" w:space="0" w:color="auto"/>
                    <w:right w:val="none" w:sz="0" w:space="0" w:color="auto"/>
                  </w:divBdr>
                  <w:divsChild>
                    <w:div w:id="16895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270069">
          <w:marLeft w:val="0"/>
          <w:marRight w:val="0"/>
          <w:marTop w:val="0"/>
          <w:marBottom w:val="0"/>
          <w:divBdr>
            <w:top w:val="none" w:sz="0" w:space="0" w:color="auto"/>
            <w:left w:val="none" w:sz="0" w:space="0" w:color="auto"/>
            <w:bottom w:val="none" w:sz="0" w:space="0" w:color="auto"/>
            <w:right w:val="none" w:sz="0" w:space="0" w:color="auto"/>
          </w:divBdr>
          <w:divsChild>
            <w:div w:id="13508273">
              <w:marLeft w:val="0"/>
              <w:marRight w:val="0"/>
              <w:marTop w:val="0"/>
              <w:marBottom w:val="0"/>
              <w:divBdr>
                <w:top w:val="none" w:sz="0" w:space="0" w:color="auto"/>
                <w:left w:val="none" w:sz="0" w:space="0" w:color="auto"/>
                <w:bottom w:val="none" w:sz="0" w:space="0" w:color="auto"/>
                <w:right w:val="none" w:sz="0" w:space="0" w:color="auto"/>
              </w:divBdr>
              <w:divsChild>
                <w:div w:id="1346784732">
                  <w:marLeft w:val="0"/>
                  <w:marRight w:val="0"/>
                  <w:marTop w:val="0"/>
                  <w:marBottom w:val="0"/>
                  <w:divBdr>
                    <w:top w:val="none" w:sz="0" w:space="0" w:color="auto"/>
                    <w:left w:val="none" w:sz="0" w:space="0" w:color="auto"/>
                    <w:bottom w:val="none" w:sz="0" w:space="0" w:color="auto"/>
                    <w:right w:val="none" w:sz="0" w:space="0" w:color="auto"/>
                  </w:divBdr>
                  <w:divsChild>
                    <w:div w:id="888689015">
                      <w:marLeft w:val="0"/>
                      <w:marRight w:val="0"/>
                      <w:marTop w:val="0"/>
                      <w:marBottom w:val="0"/>
                      <w:divBdr>
                        <w:top w:val="none" w:sz="0" w:space="0" w:color="auto"/>
                        <w:left w:val="none" w:sz="0" w:space="0" w:color="auto"/>
                        <w:bottom w:val="none" w:sz="0" w:space="0" w:color="auto"/>
                        <w:right w:val="none" w:sz="0" w:space="0" w:color="auto"/>
                      </w:divBdr>
                      <w:divsChild>
                        <w:div w:id="58677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17918">
                  <w:marLeft w:val="0"/>
                  <w:marRight w:val="0"/>
                  <w:marTop w:val="0"/>
                  <w:marBottom w:val="0"/>
                  <w:divBdr>
                    <w:top w:val="none" w:sz="0" w:space="0" w:color="auto"/>
                    <w:left w:val="none" w:sz="0" w:space="0" w:color="auto"/>
                    <w:bottom w:val="none" w:sz="0" w:space="0" w:color="auto"/>
                    <w:right w:val="none" w:sz="0" w:space="0" w:color="auto"/>
                  </w:divBdr>
                  <w:divsChild>
                    <w:div w:id="1211067219">
                      <w:marLeft w:val="0"/>
                      <w:marRight w:val="0"/>
                      <w:marTop w:val="0"/>
                      <w:marBottom w:val="0"/>
                      <w:divBdr>
                        <w:top w:val="none" w:sz="0" w:space="0" w:color="auto"/>
                        <w:left w:val="none" w:sz="0" w:space="0" w:color="auto"/>
                        <w:bottom w:val="none" w:sz="0" w:space="0" w:color="auto"/>
                        <w:right w:val="none" w:sz="0" w:space="0" w:color="auto"/>
                      </w:divBdr>
                      <w:divsChild>
                        <w:div w:id="210410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694717">
              <w:marLeft w:val="0"/>
              <w:marRight w:val="0"/>
              <w:marTop w:val="0"/>
              <w:marBottom w:val="0"/>
              <w:divBdr>
                <w:top w:val="none" w:sz="0" w:space="0" w:color="auto"/>
                <w:left w:val="none" w:sz="0" w:space="0" w:color="auto"/>
                <w:bottom w:val="none" w:sz="0" w:space="0" w:color="auto"/>
                <w:right w:val="none" w:sz="0" w:space="0" w:color="auto"/>
              </w:divBdr>
              <w:divsChild>
                <w:div w:id="1432899876">
                  <w:marLeft w:val="0"/>
                  <w:marRight w:val="0"/>
                  <w:marTop w:val="0"/>
                  <w:marBottom w:val="0"/>
                  <w:divBdr>
                    <w:top w:val="none" w:sz="0" w:space="0" w:color="auto"/>
                    <w:left w:val="none" w:sz="0" w:space="0" w:color="auto"/>
                    <w:bottom w:val="none" w:sz="0" w:space="0" w:color="auto"/>
                    <w:right w:val="none" w:sz="0" w:space="0" w:color="auto"/>
                  </w:divBdr>
                  <w:divsChild>
                    <w:div w:id="132470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257938">
      <w:bodyDiv w:val="1"/>
      <w:marLeft w:val="0"/>
      <w:marRight w:val="0"/>
      <w:marTop w:val="0"/>
      <w:marBottom w:val="0"/>
      <w:divBdr>
        <w:top w:val="none" w:sz="0" w:space="0" w:color="auto"/>
        <w:left w:val="none" w:sz="0" w:space="0" w:color="auto"/>
        <w:bottom w:val="none" w:sz="0" w:space="0" w:color="auto"/>
        <w:right w:val="none" w:sz="0" w:space="0" w:color="auto"/>
      </w:divBdr>
    </w:div>
    <w:div w:id="1130593832">
      <w:bodyDiv w:val="1"/>
      <w:marLeft w:val="0"/>
      <w:marRight w:val="0"/>
      <w:marTop w:val="0"/>
      <w:marBottom w:val="0"/>
      <w:divBdr>
        <w:top w:val="none" w:sz="0" w:space="0" w:color="auto"/>
        <w:left w:val="none" w:sz="0" w:space="0" w:color="auto"/>
        <w:bottom w:val="none" w:sz="0" w:space="0" w:color="auto"/>
        <w:right w:val="none" w:sz="0" w:space="0" w:color="auto"/>
      </w:divBdr>
      <w:divsChild>
        <w:div w:id="5328410">
          <w:marLeft w:val="0"/>
          <w:marRight w:val="0"/>
          <w:marTop w:val="0"/>
          <w:marBottom w:val="0"/>
          <w:divBdr>
            <w:top w:val="none" w:sz="0" w:space="0" w:color="auto"/>
            <w:left w:val="none" w:sz="0" w:space="0" w:color="auto"/>
            <w:bottom w:val="none" w:sz="0" w:space="0" w:color="auto"/>
            <w:right w:val="none" w:sz="0" w:space="0" w:color="auto"/>
          </w:divBdr>
          <w:divsChild>
            <w:div w:id="926383806">
              <w:marLeft w:val="0"/>
              <w:marRight w:val="0"/>
              <w:marTop w:val="0"/>
              <w:marBottom w:val="0"/>
              <w:divBdr>
                <w:top w:val="none" w:sz="0" w:space="0" w:color="auto"/>
                <w:left w:val="none" w:sz="0" w:space="0" w:color="auto"/>
                <w:bottom w:val="none" w:sz="0" w:space="0" w:color="auto"/>
                <w:right w:val="none" w:sz="0" w:space="0" w:color="auto"/>
              </w:divBdr>
              <w:divsChild>
                <w:div w:id="589318916">
                  <w:marLeft w:val="0"/>
                  <w:marRight w:val="0"/>
                  <w:marTop w:val="0"/>
                  <w:marBottom w:val="0"/>
                  <w:divBdr>
                    <w:top w:val="none" w:sz="0" w:space="0" w:color="auto"/>
                    <w:left w:val="none" w:sz="0" w:space="0" w:color="auto"/>
                    <w:bottom w:val="none" w:sz="0" w:space="0" w:color="auto"/>
                    <w:right w:val="none" w:sz="0" w:space="0" w:color="auto"/>
                  </w:divBdr>
                  <w:divsChild>
                    <w:div w:id="2113626523">
                      <w:marLeft w:val="0"/>
                      <w:marRight w:val="0"/>
                      <w:marTop w:val="0"/>
                      <w:marBottom w:val="0"/>
                      <w:divBdr>
                        <w:top w:val="none" w:sz="0" w:space="0" w:color="auto"/>
                        <w:left w:val="none" w:sz="0" w:space="0" w:color="auto"/>
                        <w:bottom w:val="none" w:sz="0" w:space="0" w:color="auto"/>
                        <w:right w:val="none" w:sz="0" w:space="0" w:color="auto"/>
                      </w:divBdr>
                      <w:divsChild>
                        <w:div w:id="8522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36404">
                  <w:marLeft w:val="0"/>
                  <w:marRight w:val="0"/>
                  <w:marTop w:val="0"/>
                  <w:marBottom w:val="0"/>
                  <w:divBdr>
                    <w:top w:val="none" w:sz="0" w:space="0" w:color="auto"/>
                    <w:left w:val="none" w:sz="0" w:space="0" w:color="auto"/>
                    <w:bottom w:val="none" w:sz="0" w:space="0" w:color="auto"/>
                    <w:right w:val="none" w:sz="0" w:space="0" w:color="auto"/>
                  </w:divBdr>
                  <w:divsChild>
                    <w:div w:id="1872524562">
                      <w:marLeft w:val="0"/>
                      <w:marRight w:val="0"/>
                      <w:marTop w:val="0"/>
                      <w:marBottom w:val="0"/>
                      <w:divBdr>
                        <w:top w:val="none" w:sz="0" w:space="0" w:color="auto"/>
                        <w:left w:val="none" w:sz="0" w:space="0" w:color="auto"/>
                        <w:bottom w:val="none" w:sz="0" w:space="0" w:color="auto"/>
                        <w:right w:val="none" w:sz="0" w:space="0" w:color="auto"/>
                      </w:divBdr>
                      <w:divsChild>
                        <w:div w:id="31727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378915">
              <w:marLeft w:val="0"/>
              <w:marRight w:val="0"/>
              <w:marTop w:val="0"/>
              <w:marBottom w:val="0"/>
              <w:divBdr>
                <w:top w:val="none" w:sz="0" w:space="0" w:color="auto"/>
                <w:left w:val="none" w:sz="0" w:space="0" w:color="auto"/>
                <w:bottom w:val="none" w:sz="0" w:space="0" w:color="auto"/>
                <w:right w:val="none" w:sz="0" w:space="0" w:color="auto"/>
              </w:divBdr>
              <w:divsChild>
                <w:div w:id="1430663280">
                  <w:marLeft w:val="0"/>
                  <w:marRight w:val="0"/>
                  <w:marTop w:val="0"/>
                  <w:marBottom w:val="0"/>
                  <w:divBdr>
                    <w:top w:val="none" w:sz="0" w:space="0" w:color="auto"/>
                    <w:left w:val="none" w:sz="0" w:space="0" w:color="auto"/>
                    <w:bottom w:val="none" w:sz="0" w:space="0" w:color="auto"/>
                    <w:right w:val="none" w:sz="0" w:space="0" w:color="auto"/>
                  </w:divBdr>
                  <w:divsChild>
                    <w:div w:id="175231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6886">
          <w:marLeft w:val="0"/>
          <w:marRight w:val="0"/>
          <w:marTop w:val="0"/>
          <w:marBottom w:val="0"/>
          <w:divBdr>
            <w:top w:val="none" w:sz="0" w:space="0" w:color="auto"/>
            <w:left w:val="none" w:sz="0" w:space="0" w:color="auto"/>
            <w:bottom w:val="none" w:sz="0" w:space="0" w:color="auto"/>
            <w:right w:val="none" w:sz="0" w:space="0" w:color="auto"/>
          </w:divBdr>
          <w:divsChild>
            <w:div w:id="1733886496">
              <w:marLeft w:val="0"/>
              <w:marRight w:val="0"/>
              <w:marTop w:val="0"/>
              <w:marBottom w:val="0"/>
              <w:divBdr>
                <w:top w:val="none" w:sz="0" w:space="0" w:color="auto"/>
                <w:left w:val="none" w:sz="0" w:space="0" w:color="auto"/>
                <w:bottom w:val="none" w:sz="0" w:space="0" w:color="auto"/>
                <w:right w:val="none" w:sz="0" w:space="0" w:color="auto"/>
              </w:divBdr>
              <w:divsChild>
                <w:div w:id="476342926">
                  <w:marLeft w:val="0"/>
                  <w:marRight w:val="0"/>
                  <w:marTop w:val="0"/>
                  <w:marBottom w:val="0"/>
                  <w:divBdr>
                    <w:top w:val="none" w:sz="0" w:space="0" w:color="auto"/>
                    <w:left w:val="none" w:sz="0" w:space="0" w:color="auto"/>
                    <w:bottom w:val="none" w:sz="0" w:space="0" w:color="auto"/>
                    <w:right w:val="none" w:sz="0" w:space="0" w:color="auto"/>
                  </w:divBdr>
                  <w:divsChild>
                    <w:div w:id="389769820">
                      <w:marLeft w:val="0"/>
                      <w:marRight w:val="0"/>
                      <w:marTop w:val="0"/>
                      <w:marBottom w:val="0"/>
                      <w:divBdr>
                        <w:top w:val="none" w:sz="0" w:space="0" w:color="auto"/>
                        <w:left w:val="none" w:sz="0" w:space="0" w:color="auto"/>
                        <w:bottom w:val="none" w:sz="0" w:space="0" w:color="auto"/>
                        <w:right w:val="none" w:sz="0" w:space="0" w:color="auto"/>
                      </w:divBdr>
                      <w:divsChild>
                        <w:div w:id="309946749">
                          <w:marLeft w:val="0"/>
                          <w:marRight w:val="0"/>
                          <w:marTop w:val="0"/>
                          <w:marBottom w:val="0"/>
                          <w:divBdr>
                            <w:top w:val="none" w:sz="0" w:space="0" w:color="auto"/>
                            <w:left w:val="none" w:sz="0" w:space="0" w:color="auto"/>
                            <w:bottom w:val="none" w:sz="0" w:space="0" w:color="auto"/>
                            <w:right w:val="none" w:sz="0" w:space="0" w:color="auto"/>
                          </w:divBdr>
                          <w:divsChild>
                            <w:div w:id="474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13278">
                      <w:marLeft w:val="0"/>
                      <w:marRight w:val="0"/>
                      <w:marTop w:val="0"/>
                      <w:marBottom w:val="0"/>
                      <w:divBdr>
                        <w:top w:val="none" w:sz="0" w:space="0" w:color="auto"/>
                        <w:left w:val="none" w:sz="0" w:space="0" w:color="auto"/>
                        <w:bottom w:val="none" w:sz="0" w:space="0" w:color="auto"/>
                        <w:right w:val="none" w:sz="0" w:space="0" w:color="auto"/>
                      </w:divBdr>
                      <w:divsChild>
                        <w:div w:id="1042510593">
                          <w:marLeft w:val="0"/>
                          <w:marRight w:val="0"/>
                          <w:marTop w:val="0"/>
                          <w:marBottom w:val="0"/>
                          <w:divBdr>
                            <w:top w:val="none" w:sz="0" w:space="0" w:color="auto"/>
                            <w:left w:val="none" w:sz="0" w:space="0" w:color="auto"/>
                            <w:bottom w:val="none" w:sz="0" w:space="0" w:color="auto"/>
                            <w:right w:val="none" w:sz="0" w:space="0" w:color="auto"/>
                          </w:divBdr>
                          <w:divsChild>
                            <w:div w:id="1807771053">
                              <w:marLeft w:val="0"/>
                              <w:marRight w:val="0"/>
                              <w:marTop w:val="0"/>
                              <w:marBottom w:val="0"/>
                              <w:divBdr>
                                <w:top w:val="none" w:sz="0" w:space="0" w:color="auto"/>
                                <w:left w:val="none" w:sz="0" w:space="0" w:color="auto"/>
                                <w:bottom w:val="none" w:sz="0" w:space="0" w:color="auto"/>
                                <w:right w:val="none" w:sz="0" w:space="0" w:color="auto"/>
                              </w:divBdr>
                            </w:div>
                            <w:div w:id="20975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007581">
                  <w:marLeft w:val="0"/>
                  <w:marRight w:val="0"/>
                  <w:marTop w:val="0"/>
                  <w:marBottom w:val="0"/>
                  <w:divBdr>
                    <w:top w:val="none" w:sz="0" w:space="0" w:color="auto"/>
                    <w:left w:val="none" w:sz="0" w:space="0" w:color="auto"/>
                    <w:bottom w:val="none" w:sz="0" w:space="0" w:color="auto"/>
                    <w:right w:val="none" w:sz="0" w:space="0" w:color="auto"/>
                  </w:divBdr>
                  <w:divsChild>
                    <w:div w:id="478690419">
                      <w:marLeft w:val="0"/>
                      <w:marRight w:val="0"/>
                      <w:marTop w:val="0"/>
                      <w:marBottom w:val="0"/>
                      <w:divBdr>
                        <w:top w:val="none" w:sz="0" w:space="0" w:color="auto"/>
                        <w:left w:val="none" w:sz="0" w:space="0" w:color="auto"/>
                        <w:bottom w:val="none" w:sz="0" w:space="0" w:color="auto"/>
                        <w:right w:val="none" w:sz="0" w:space="0" w:color="auto"/>
                      </w:divBdr>
                      <w:divsChild>
                        <w:div w:id="34047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27212">
          <w:marLeft w:val="0"/>
          <w:marRight w:val="0"/>
          <w:marTop w:val="0"/>
          <w:marBottom w:val="0"/>
          <w:divBdr>
            <w:top w:val="none" w:sz="0" w:space="0" w:color="auto"/>
            <w:left w:val="none" w:sz="0" w:space="0" w:color="auto"/>
            <w:bottom w:val="none" w:sz="0" w:space="0" w:color="auto"/>
            <w:right w:val="none" w:sz="0" w:space="0" w:color="auto"/>
          </w:divBdr>
          <w:divsChild>
            <w:div w:id="301349786">
              <w:marLeft w:val="0"/>
              <w:marRight w:val="0"/>
              <w:marTop w:val="0"/>
              <w:marBottom w:val="0"/>
              <w:divBdr>
                <w:top w:val="none" w:sz="0" w:space="0" w:color="auto"/>
                <w:left w:val="none" w:sz="0" w:space="0" w:color="auto"/>
                <w:bottom w:val="none" w:sz="0" w:space="0" w:color="auto"/>
                <w:right w:val="none" w:sz="0" w:space="0" w:color="auto"/>
              </w:divBdr>
              <w:divsChild>
                <w:div w:id="870728629">
                  <w:marLeft w:val="0"/>
                  <w:marRight w:val="0"/>
                  <w:marTop w:val="0"/>
                  <w:marBottom w:val="0"/>
                  <w:divBdr>
                    <w:top w:val="none" w:sz="0" w:space="0" w:color="auto"/>
                    <w:left w:val="none" w:sz="0" w:space="0" w:color="auto"/>
                    <w:bottom w:val="none" w:sz="0" w:space="0" w:color="auto"/>
                    <w:right w:val="none" w:sz="0" w:space="0" w:color="auto"/>
                  </w:divBdr>
                  <w:divsChild>
                    <w:div w:id="482625185">
                      <w:marLeft w:val="0"/>
                      <w:marRight w:val="0"/>
                      <w:marTop w:val="0"/>
                      <w:marBottom w:val="0"/>
                      <w:divBdr>
                        <w:top w:val="none" w:sz="0" w:space="0" w:color="auto"/>
                        <w:left w:val="none" w:sz="0" w:space="0" w:color="auto"/>
                        <w:bottom w:val="none" w:sz="0" w:space="0" w:color="auto"/>
                        <w:right w:val="none" w:sz="0" w:space="0" w:color="auto"/>
                      </w:divBdr>
                      <w:divsChild>
                        <w:div w:id="836074796">
                          <w:marLeft w:val="0"/>
                          <w:marRight w:val="0"/>
                          <w:marTop w:val="0"/>
                          <w:marBottom w:val="0"/>
                          <w:divBdr>
                            <w:top w:val="none" w:sz="0" w:space="0" w:color="auto"/>
                            <w:left w:val="none" w:sz="0" w:space="0" w:color="auto"/>
                            <w:bottom w:val="none" w:sz="0" w:space="0" w:color="auto"/>
                            <w:right w:val="none" w:sz="0" w:space="0" w:color="auto"/>
                          </w:divBdr>
                        </w:div>
                        <w:div w:id="9420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838896">
                  <w:marLeft w:val="0"/>
                  <w:marRight w:val="0"/>
                  <w:marTop w:val="0"/>
                  <w:marBottom w:val="0"/>
                  <w:divBdr>
                    <w:top w:val="none" w:sz="0" w:space="0" w:color="auto"/>
                    <w:left w:val="none" w:sz="0" w:space="0" w:color="auto"/>
                    <w:bottom w:val="none" w:sz="0" w:space="0" w:color="auto"/>
                    <w:right w:val="none" w:sz="0" w:space="0" w:color="auto"/>
                  </w:divBdr>
                  <w:divsChild>
                    <w:div w:id="1935282043">
                      <w:marLeft w:val="0"/>
                      <w:marRight w:val="0"/>
                      <w:marTop w:val="0"/>
                      <w:marBottom w:val="0"/>
                      <w:divBdr>
                        <w:top w:val="none" w:sz="0" w:space="0" w:color="auto"/>
                        <w:left w:val="none" w:sz="0" w:space="0" w:color="auto"/>
                        <w:bottom w:val="none" w:sz="0" w:space="0" w:color="auto"/>
                        <w:right w:val="none" w:sz="0" w:space="0" w:color="auto"/>
                      </w:divBdr>
                      <w:divsChild>
                        <w:div w:id="56795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4568">
              <w:marLeft w:val="0"/>
              <w:marRight w:val="0"/>
              <w:marTop w:val="0"/>
              <w:marBottom w:val="0"/>
              <w:divBdr>
                <w:top w:val="none" w:sz="0" w:space="0" w:color="auto"/>
                <w:left w:val="none" w:sz="0" w:space="0" w:color="auto"/>
                <w:bottom w:val="none" w:sz="0" w:space="0" w:color="auto"/>
                <w:right w:val="none" w:sz="0" w:space="0" w:color="auto"/>
              </w:divBdr>
              <w:divsChild>
                <w:div w:id="433091655">
                  <w:marLeft w:val="0"/>
                  <w:marRight w:val="0"/>
                  <w:marTop w:val="0"/>
                  <w:marBottom w:val="0"/>
                  <w:divBdr>
                    <w:top w:val="none" w:sz="0" w:space="0" w:color="auto"/>
                    <w:left w:val="none" w:sz="0" w:space="0" w:color="auto"/>
                    <w:bottom w:val="none" w:sz="0" w:space="0" w:color="auto"/>
                    <w:right w:val="none" w:sz="0" w:space="0" w:color="auto"/>
                  </w:divBdr>
                  <w:divsChild>
                    <w:div w:id="47109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35696">
          <w:marLeft w:val="0"/>
          <w:marRight w:val="0"/>
          <w:marTop w:val="0"/>
          <w:marBottom w:val="0"/>
          <w:divBdr>
            <w:top w:val="none" w:sz="0" w:space="0" w:color="auto"/>
            <w:left w:val="none" w:sz="0" w:space="0" w:color="auto"/>
            <w:bottom w:val="none" w:sz="0" w:space="0" w:color="auto"/>
            <w:right w:val="none" w:sz="0" w:space="0" w:color="auto"/>
          </w:divBdr>
          <w:divsChild>
            <w:div w:id="809326961">
              <w:marLeft w:val="0"/>
              <w:marRight w:val="0"/>
              <w:marTop w:val="0"/>
              <w:marBottom w:val="0"/>
              <w:divBdr>
                <w:top w:val="none" w:sz="0" w:space="0" w:color="auto"/>
                <w:left w:val="none" w:sz="0" w:space="0" w:color="auto"/>
                <w:bottom w:val="none" w:sz="0" w:space="0" w:color="auto"/>
                <w:right w:val="none" w:sz="0" w:space="0" w:color="auto"/>
              </w:divBdr>
              <w:divsChild>
                <w:div w:id="1855994175">
                  <w:marLeft w:val="0"/>
                  <w:marRight w:val="0"/>
                  <w:marTop w:val="0"/>
                  <w:marBottom w:val="0"/>
                  <w:divBdr>
                    <w:top w:val="none" w:sz="0" w:space="0" w:color="auto"/>
                    <w:left w:val="none" w:sz="0" w:space="0" w:color="auto"/>
                    <w:bottom w:val="none" w:sz="0" w:space="0" w:color="auto"/>
                    <w:right w:val="none" w:sz="0" w:space="0" w:color="auto"/>
                  </w:divBdr>
                  <w:divsChild>
                    <w:div w:id="25972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945841">
              <w:marLeft w:val="0"/>
              <w:marRight w:val="0"/>
              <w:marTop w:val="0"/>
              <w:marBottom w:val="0"/>
              <w:divBdr>
                <w:top w:val="none" w:sz="0" w:space="0" w:color="auto"/>
                <w:left w:val="none" w:sz="0" w:space="0" w:color="auto"/>
                <w:bottom w:val="none" w:sz="0" w:space="0" w:color="auto"/>
                <w:right w:val="none" w:sz="0" w:space="0" w:color="auto"/>
              </w:divBdr>
              <w:divsChild>
                <w:div w:id="972367521">
                  <w:marLeft w:val="0"/>
                  <w:marRight w:val="0"/>
                  <w:marTop w:val="0"/>
                  <w:marBottom w:val="0"/>
                  <w:divBdr>
                    <w:top w:val="none" w:sz="0" w:space="0" w:color="auto"/>
                    <w:left w:val="none" w:sz="0" w:space="0" w:color="auto"/>
                    <w:bottom w:val="none" w:sz="0" w:space="0" w:color="auto"/>
                    <w:right w:val="none" w:sz="0" w:space="0" w:color="auto"/>
                  </w:divBdr>
                  <w:divsChild>
                    <w:div w:id="1507789783">
                      <w:marLeft w:val="0"/>
                      <w:marRight w:val="0"/>
                      <w:marTop w:val="0"/>
                      <w:marBottom w:val="0"/>
                      <w:divBdr>
                        <w:top w:val="none" w:sz="0" w:space="0" w:color="auto"/>
                        <w:left w:val="none" w:sz="0" w:space="0" w:color="auto"/>
                        <w:bottom w:val="none" w:sz="0" w:space="0" w:color="auto"/>
                        <w:right w:val="none" w:sz="0" w:space="0" w:color="auto"/>
                      </w:divBdr>
                      <w:divsChild>
                        <w:div w:id="44951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32483">
                  <w:marLeft w:val="0"/>
                  <w:marRight w:val="0"/>
                  <w:marTop w:val="0"/>
                  <w:marBottom w:val="0"/>
                  <w:divBdr>
                    <w:top w:val="none" w:sz="0" w:space="0" w:color="auto"/>
                    <w:left w:val="none" w:sz="0" w:space="0" w:color="auto"/>
                    <w:bottom w:val="none" w:sz="0" w:space="0" w:color="auto"/>
                    <w:right w:val="none" w:sz="0" w:space="0" w:color="auto"/>
                  </w:divBdr>
                  <w:divsChild>
                    <w:div w:id="2017463372">
                      <w:marLeft w:val="0"/>
                      <w:marRight w:val="0"/>
                      <w:marTop w:val="0"/>
                      <w:marBottom w:val="0"/>
                      <w:divBdr>
                        <w:top w:val="none" w:sz="0" w:space="0" w:color="auto"/>
                        <w:left w:val="none" w:sz="0" w:space="0" w:color="auto"/>
                        <w:bottom w:val="none" w:sz="0" w:space="0" w:color="auto"/>
                        <w:right w:val="none" w:sz="0" w:space="0" w:color="auto"/>
                      </w:divBdr>
                      <w:divsChild>
                        <w:div w:id="10095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820042">
          <w:marLeft w:val="0"/>
          <w:marRight w:val="0"/>
          <w:marTop w:val="0"/>
          <w:marBottom w:val="0"/>
          <w:divBdr>
            <w:top w:val="none" w:sz="0" w:space="0" w:color="auto"/>
            <w:left w:val="none" w:sz="0" w:space="0" w:color="auto"/>
            <w:bottom w:val="none" w:sz="0" w:space="0" w:color="auto"/>
            <w:right w:val="none" w:sz="0" w:space="0" w:color="auto"/>
          </w:divBdr>
          <w:divsChild>
            <w:div w:id="643390291">
              <w:marLeft w:val="0"/>
              <w:marRight w:val="0"/>
              <w:marTop w:val="0"/>
              <w:marBottom w:val="0"/>
              <w:divBdr>
                <w:top w:val="none" w:sz="0" w:space="0" w:color="auto"/>
                <w:left w:val="none" w:sz="0" w:space="0" w:color="auto"/>
                <w:bottom w:val="none" w:sz="0" w:space="0" w:color="auto"/>
                <w:right w:val="none" w:sz="0" w:space="0" w:color="auto"/>
              </w:divBdr>
              <w:divsChild>
                <w:div w:id="86539340">
                  <w:marLeft w:val="0"/>
                  <w:marRight w:val="0"/>
                  <w:marTop w:val="0"/>
                  <w:marBottom w:val="0"/>
                  <w:divBdr>
                    <w:top w:val="none" w:sz="0" w:space="0" w:color="auto"/>
                    <w:left w:val="none" w:sz="0" w:space="0" w:color="auto"/>
                    <w:bottom w:val="none" w:sz="0" w:space="0" w:color="auto"/>
                    <w:right w:val="none" w:sz="0" w:space="0" w:color="auto"/>
                  </w:divBdr>
                  <w:divsChild>
                    <w:div w:id="90160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80662">
              <w:marLeft w:val="0"/>
              <w:marRight w:val="0"/>
              <w:marTop w:val="0"/>
              <w:marBottom w:val="0"/>
              <w:divBdr>
                <w:top w:val="none" w:sz="0" w:space="0" w:color="auto"/>
                <w:left w:val="none" w:sz="0" w:space="0" w:color="auto"/>
                <w:bottom w:val="none" w:sz="0" w:space="0" w:color="auto"/>
                <w:right w:val="none" w:sz="0" w:space="0" w:color="auto"/>
              </w:divBdr>
              <w:divsChild>
                <w:div w:id="2119374332">
                  <w:marLeft w:val="0"/>
                  <w:marRight w:val="0"/>
                  <w:marTop w:val="0"/>
                  <w:marBottom w:val="0"/>
                  <w:divBdr>
                    <w:top w:val="none" w:sz="0" w:space="0" w:color="auto"/>
                    <w:left w:val="none" w:sz="0" w:space="0" w:color="auto"/>
                    <w:bottom w:val="none" w:sz="0" w:space="0" w:color="auto"/>
                    <w:right w:val="none" w:sz="0" w:space="0" w:color="auto"/>
                  </w:divBdr>
                  <w:divsChild>
                    <w:div w:id="35981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491638">
          <w:marLeft w:val="0"/>
          <w:marRight w:val="0"/>
          <w:marTop w:val="0"/>
          <w:marBottom w:val="0"/>
          <w:divBdr>
            <w:top w:val="none" w:sz="0" w:space="0" w:color="auto"/>
            <w:left w:val="none" w:sz="0" w:space="0" w:color="auto"/>
            <w:bottom w:val="none" w:sz="0" w:space="0" w:color="auto"/>
            <w:right w:val="none" w:sz="0" w:space="0" w:color="auto"/>
          </w:divBdr>
          <w:divsChild>
            <w:div w:id="422915231">
              <w:marLeft w:val="0"/>
              <w:marRight w:val="0"/>
              <w:marTop w:val="0"/>
              <w:marBottom w:val="0"/>
              <w:divBdr>
                <w:top w:val="none" w:sz="0" w:space="0" w:color="auto"/>
                <w:left w:val="none" w:sz="0" w:space="0" w:color="auto"/>
                <w:bottom w:val="none" w:sz="0" w:space="0" w:color="auto"/>
                <w:right w:val="none" w:sz="0" w:space="0" w:color="auto"/>
              </w:divBdr>
              <w:divsChild>
                <w:div w:id="976959319">
                  <w:marLeft w:val="0"/>
                  <w:marRight w:val="0"/>
                  <w:marTop w:val="0"/>
                  <w:marBottom w:val="0"/>
                  <w:divBdr>
                    <w:top w:val="none" w:sz="0" w:space="0" w:color="auto"/>
                    <w:left w:val="none" w:sz="0" w:space="0" w:color="auto"/>
                    <w:bottom w:val="none" w:sz="0" w:space="0" w:color="auto"/>
                    <w:right w:val="none" w:sz="0" w:space="0" w:color="auto"/>
                  </w:divBdr>
                  <w:divsChild>
                    <w:div w:id="169799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1304">
              <w:marLeft w:val="0"/>
              <w:marRight w:val="0"/>
              <w:marTop w:val="0"/>
              <w:marBottom w:val="0"/>
              <w:divBdr>
                <w:top w:val="none" w:sz="0" w:space="0" w:color="auto"/>
                <w:left w:val="none" w:sz="0" w:space="0" w:color="auto"/>
                <w:bottom w:val="none" w:sz="0" w:space="0" w:color="auto"/>
                <w:right w:val="none" w:sz="0" w:space="0" w:color="auto"/>
              </w:divBdr>
              <w:divsChild>
                <w:div w:id="1122455817">
                  <w:marLeft w:val="0"/>
                  <w:marRight w:val="0"/>
                  <w:marTop w:val="0"/>
                  <w:marBottom w:val="0"/>
                  <w:divBdr>
                    <w:top w:val="none" w:sz="0" w:space="0" w:color="auto"/>
                    <w:left w:val="none" w:sz="0" w:space="0" w:color="auto"/>
                    <w:bottom w:val="none" w:sz="0" w:space="0" w:color="auto"/>
                    <w:right w:val="none" w:sz="0" w:space="0" w:color="auto"/>
                  </w:divBdr>
                  <w:divsChild>
                    <w:div w:id="17739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208718">
          <w:marLeft w:val="0"/>
          <w:marRight w:val="0"/>
          <w:marTop w:val="0"/>
          <w:marBottom w:val="0"/>
          <w:divBdr>
            <w:top w:val="none" w:sz="0" w:space="0" w:color="auto"/>
            <w:left w:val="none" w:sz="0" w:space="0" w:color="auto"/>
            <w:bottom w:val="none" w:sz="0" w:space="0" w:color="auto"/>
            <w:right w:val="none" w:sz="0" w:space="0" w:color="auto"/>
          </w:divBdr>
          <w:divsChild>
            <w:div w:id="1000234711">
              <w:marLeft w:val="0"/>
              <w:marRight w:val="0"/>
              <w:marTop w:val="0"/>
              <w:marBottom w:val="0"/>
              <w:divBdr>
                <w:top w:val="none" w:sz="0" w:space="0" w:color="auto"/>
                <w:left w:val="none" w:sz="0" w:space="0" w:color="auto"/>
                <w:bottom w:val="none" w:sz="0" w:space="0" w:color="auto"/>
                <w:right w:val="none" w:sz="0" w:space="0" w:color="auto"/>
              </w:divBdr>
              <w:divsChild>
                <w:div w:id="1169640275">
                  <w:marLeft w:val="0"/>
                  <w:marRight w:val="0"/>
                  <w:marTop w:val="0"/>
                  <w:marBottom w:val="0"/>
                  <w:divBdr>
                    <w:top w:val="none" w:sz="0" w:space="0" w:color="auto"/>
                    <w:left w:val="none" w:sz="0" w:space="0" w:color="auto"/>
                    <w:bottom w:val="none" w:sz="0" w:space="0" w:color="auto"/>
                    <w:right w:val="none" w:sz="0" w:space="0" w:color="auto"/>
                  </w:divBdr>
                  <w:divsChild>
                    <w:div w:id="151329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49226">
              <w:marLeft w:val="0"/>
              <w:marRight w:val="0"/>
              <w:marTop w:val="0"/>
              <w:marBottom w:val="0"/>
              <w:divBdr>
                <w:top w:val="none" w:sz="0" w:space="0" w:color="auto"/>
                <w:left w:val="none" w:sz="0" w:space="0" w:color="auto"/>
                <w:bottom w:val="none" w:sz="0" w:space="0" w:color="auto"/>
                <w:right w:val="none" w:sz="0" w:space="0" w:color="auto"/>
              </w:divBdr>
              <w:divsChild>
                <w:div w:id="1395930603">
                  <w:marLeft w:val="0"/>
                  <w:marRight w:val="0"/>
                  <w:marTop w:val="0"/>
                  <w:marBottom w:val="0"/>
                  <w:divBdr>
                    <w:top w:val="none" w:sz="0" w:space="0" w:color="auto"/>
                    <w:left w:val="none" w:sz="0" w:space="0" w:color="auto"/>
                    <w:bottom w:val="none" w:sz="0" w:space="0" w:color="auto"/>
                    <w:right w:val="none" w:sz="0" w:space="0" w:color="auto"/>
                  </w:divBdr>
                  <w:divsChild>
                    <w:div w:id="211139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1741">
          <w:marLeft w:val="0"/>
          <w:marRight w:val="0"/>
          <w:marTop w:val="0"/>
          <w:marBottom w:val="0"/>
          <w:divBdr>
            <w:top w:val="none" w:sz="0" w:space="0" w:color="auto"/>
            <w:left w:val="none" w:sz="0" w:space="0" w:color="auto"/>
            <w:bottom w:val="none" w:sz="0" w:space="0" w:color="auto"/>
            <w:right w:val="none" w:sz="0" w:space="0" w:color="auto"/>
          </w:divBdr>
          <w:divsChild>
            <w:div w:id="1177884290">
              <w:marLeft w:val="0"/>
              <w:marRight w:val="0"/>
              <w:marTop w:val="0"/>
              <w:marBottom w:val="0"/>
              <w:divBdr>
                <w:top w:val="none" w:sz="0" w:space="0" w:color="auto"/>
                <w:left w:val="none" w:sz="0" w:space="0" w:color="auto"/>
                <w:bottom w:val="none" w:sz="0" w:space="0" w:color="auto"/>
                <w:right w:val="none" w:sz="0" w:space="0" w:color="auto"/>
              </w:divBdr>
              <w:divsChild>
                <w:div w:id="208298641">
                  <w:marLeft w:val="0"/>
                  <w:marRight w:val="0"/>
                  <w:marTop w:val="0"/>
                  <w:marBottom w:val="0"/>
                  <w:divBdr>
                    <w:top w:val="none" w:sz="0" w:space="0" w:color="auto"/>
                    <w:left w:val="none" w:sz="0" w:space="0" w:color="auto"/>
                    <w:bottom w:val="none" w:sz="0" w:space="0" w:color="auto"/>
                    <w:right w:val="none" w:sz="0" w:space="0" w:color="auto"/>
                  </w:divBdr>
                  <w:divsChild>
                    <w:div w:id="160775029">
                      <w:marLeft w:val="0"/>
                      <w:marRight w:val="0"/>
                      <w:marTop w:val="0"/>
                      <w:marBottom w:val="0"/>
                      <w:divBdr>
                        <w:top w:val="none" w:sz="0" w:space="0" w:color="auto"/>
                        <w:left w:val="none" w:sz="0" w:space="0" w:color="auto"/>
                        <w:bottom w:val="none" w:sz="0" w:space="0" w:color="auto"/>
                        <w:right w:val="none" w:sz="0" w:space="0" w:color="auto"/>
                      </w:divBdr>
                      <w:divsChild>
                        <w:div w:id="8750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84236">
                  <w:marLeft w:val="0"/>
                  <w:marRight w:val="0"/>
                  <w:marTop w:val="0"/>
                  <w:marBottom w:val="0"/>
                  <w:divBdr>
                    <w:top w:val="none" w:sz="0" w:space="0" w:color="auto"/>
                    <w:left w:val="none" w:sz="0" w:space="0" w:color="auto"/>
                    <w:bottom w:val="none" w:sz="0" w:space="0" w:color="auto"/>
                    <w:right w:val="none" w:sz="0" w:space="0" w:color="auto"/>
                  </w:divBdr>
                  <w:divsChild>
                    <w:div w:id="30882511">
                      <w:marLeft w:val="0"/>
                      <w:marRight w:val="0"/>
                      <w:marTop w:val="0"/>
                      <w:marBottom w:val="0"/>
                      <w:divBdr>
                        <w:top w:val="none" w:sz="0" w:space="0" w:color="auto"/>
                        <w:left w:val="none" w:sz="0" w:space="0" w:color="auto"/>
                        <w:bottom w:val="none" w:sz="0" w:space="0" w:color="auto"/>
                        <w:right w:val="none" w:sz="0" w:space="0" w:color="auto"/>
                      </w:divBdr>
                    </w:div>
                  </w:divsChild>
                </w:div>
                <w:div w:id="1420172228">
                  <w:marLeft w:val="0"/>
                  <w:marRight w:val="0"/>
                  <w:marTop w:val="0"/>
                  <w:marBottom w:val="0"/>
                  <w:divBdr>
                    <w:top w:val="none" w:sz="0" w:space="0" w:color="auto"/>
                    <w:left w:val="none" w:sz="0" w:space="0" w:color="auto"/>
                    <w:bottom w:val="none" w:sz="0" w:space="0" w:color="auto"/>
                    <w:right w:val="none" w:sz="0" w:space="0" w:color="auto"/>
                  </w:divBdr>
                  <w:divsChild>
                    <w:div w:id="1380934572">
                      <w:marLeft w:val="0"/>
                      <w:marRight w:val="0"/>
                      <w:marTop w:val="0"/>
                      <w:marBottom w:val="0"/>
                      <w:divBdr>
                        <w:top w:val="none" w:sz="0" w:space="0" w:color="auto"/>
                        <w:left w:val="none" w:sz="0" w:space="0" w:color="auto"/>
                        <w:bottom w:val="none" w:sz="0" w:space="0" w:color="auto"/>
                        <w:right w:val="none" w:sz="0" w:space="0" w:color="auto"/>
                      </w:divBdr>
                      <w:divsChild>
                        <w:div w:id="182997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493064">
          <w:marLeft w:val="0"/>
          <w:marRight w:val="0"/>
          <w:marTop w:val="0"/>
          <w:marBottom w:val="0"/>
          <w:divBdr>
            <w:top w:val="none" w:sz="0" w:space="0" w:color="auto"/>
            <w:left w:val="none" w:sz="0" w:space="0" w:color="auto"/>
            <w:bottom w:val="none" w:sz="0" w:space="0" w:color="auto"/>
            <w:right w:val="none" w:sz="0" w:space="0" w:color="auto"/>
          </w:divBdr>
          <w:divsChild>
            <w:div w:id="1709800068">
              <w:marLeft w:val="0"/>
              <w:marRight w:val="0"/>
              <w:marTop w:val="0"/>
              <w:marBottom w:val="0"/>
              <w:divBdr>
                <w:top w:val="none" w:sz="0" w:space="0" w:color="auto"/>
                <w:left w:val="none" w:sz="0" w:space="0" w:color="auto"/>
                <w:bottom w:val="none" w:sz="0" w:space="0" w:color="auto"/>
                <w:right w:val="none" w:sz="0" w:space="0" w:color="auto"/>
              </w:divBdr>
              <w:divsChild>
                <w:div w:id="510336115">
                  <w:marLeft w:val="0"/>
                  <w:marRight w:val="0"/>
                  <w:marTop w:val="0"/>
                  <w:marBottom w:val="0"/>
                  <w:divBdr>
                    <w:top w:val="none" w:sz="0" w:space="0" w:color="auto"/>
                    <w:left w:val="none" w:sz="0" w:space="0" w:color="auto"/>
                    <w:bottom w:val="none" w:sz="0" w:space="0" w:color="auto"/>
                    <w:right w:val="none" w:sz="0" w:space="0" w:color="auto"/>
                  </w:divBdr>
                  <w:divsChild>
                    <w:div w:id="1378970019">
                      <w:marLeft w:val="0"/>
                      <w:marRight w:val="0"/>
                      <w:marTop w:val="0"/>
                      <w:marBottom w:val="0"/>
                      <w:divBdr>
                        <w:top w:val="none" w:sz="0" w:space="0" w:color="auto"/>
                        <w:left w:val="none" w:sz="0" w:space="0" w:color="auto"/>
                        <w:bottom w:val="none" w:sz="0" w:space="0" w:color="auto"/>
                        <w:right w:val="none" w:sz="0" w:space="0" w:color="auto"/>
                      </w:divBdr>
                    </w:div>
                    <w:div w:id="17261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52664">
              <w:marLeft w:val="0"/>
              <w:marRight w:val="0"/>
              <w:marTop w:val="0"/>
              <w:marBottom w:val="0"/>
              <w:divBdr>
                <w:top w:val="none" w:sz="0" w:space="0" w:color="auto"/>
                <w:left w:val="none" w:sz="0" w:space="0" w:color="auto"/>
                <w:bottom w:val="none" w:sz="0" w:space="0" w:color="auto"/>
                <w:right w:val="none" w:sz="0" w:space="0" w:color="auto"/>
              </w:divBdr>
              <w:divsChild>
                <w:div w:id="1284120795">
                  <w:marLeft w:val="0"/>
                  <w:marRight w:val="0"/>
                  <w:marTop w:val="0"/>
                  <w:marBottom w:val="0"/>
                  <w:divBdr>
                    <w:top w:val="none" w:sz="0" w:space="0" w:color="auto"/>
                    <w:left w:val="none" w:sz="0" w:space="0" w:color="auto"/>
                    <w:bottom w:val="none" w:sz="0" w:space="0" w:color="auto"/>
                    <w:right w:val="none" w:sz="0" w:space="0" w:color="auto"/>
                  </w:divBdr>
                  <w:divsChild>
                    <w:div w:id="87631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15554">
          <w:marLeft w:val="0"/>
          <w:marRight w:val="0"/>
          <w:marTop w:val="0"/>
          <w:marBottom w:val="0"/>
          <w:divBdr>
            <w:top w:val="none" w:sz="0" w:space="0" w:color="auto"/>
            <w:left w:val="none" w:sz="0" w:space="0" w:color="auto"/>
            <w:bottom w:val="none" w:sz="0" w:space="0" w:color="auto"/>
            <w:right w:val="none" w:sz="0" w:space="0" w:color="auto"/>
          </w:divBdr>
          <w:divsChild>
            <w:div w:id="844325198">
              <w:marLeft w:val="0"/>
              <w:marRight w:val="0"/>
              <w:marTop w:val="0"/>
              <w:marBottom w:val="0"/>
              <w:divBdr>
                <w:top w:val="none" w:sz="0" w:space="0" w:color="auto"/>
                <w:left w:val="none" w:sz="0" w:space="0" w:color="auto"/>
                <w:bottom w:val="none" w:sz="0" w:space="0" w:color="auto"/>
                <w:right w:val="none" w:sz="0" w:space="0" w:color="auto"/>
              </w:divBdr>
              <w:divsChild>
                <w:div w:id="1244338707">
                  <w:marLeft w:val="0"/>
                  <w:marRight w:val="0"/>
                  <w:marTop w:val="0"/>
                  <w:marBottom w:val="0"/>
                  <w:divBdr>
                    <w:top w:val="none" w:sz="0" w:space="0" w:color="auto"/>
                    <w:left w:val="none" w:sz="0" w:space="0" w:color="auto"/>
                    <w:bottom w:val="none" w:sz="0" w:space="0" w:color="auto"/>
                    <w:right w:val="none" w:sz="0" w:space="0" w:color="auto"/>
                  </w:divBdr>
                  <w:divsChild>
                    <w:div w:id="1145314037">
                      <w:marLeft w:val="0"/>
                      <w:marRight w:val="0"/>
                      <w:marTop w:val="0"/>
                      <w:marBottom w:val="0"/>
                      <w:divBdr>
                        <w:top w:val="none" w:sz="0" w:space="0" w:color="auto"/>
                        <w:left w:val="none" w:sz="0" w:space="0" w:color="auto"/>
                        <w:bottom w:val="none" w:sz="0" w:space="0" w:color="auto"/>
                        <w:right w:val="none" w:sz="0" w:space="0" w:color="auto"/>
                      </w:divBdr>
                      <w:divsChild>
                        <w:div w:id="17071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276">
                  <w:marLeft w:val="0"/>
                  <w:marRight w:val="0"/>
                  <w:marTop w:val="0"/>
                  <w:marBottom w:val="0"/>
                  <w:divBdr>
                    <w:top w:val="none" w:sz="0" w:space="0" w:color="auto"/>
                    <w:left w:val="none" w:sz="0" w:space="0" w:color="auto"/>
                    <w:bottom w:val="none" w:sz="0" w:space="0" w:color="auto"/>
                    <w:right w:val="none" w:sz="0" w:space="0" w:color="auto"/>
                  </w:divBdr>
                  <w:divsChild>
                    <w:div w:id="1927687337">
                      <w:marLeft w:val="0"/>
                      <w:marRight w:val="0"/>
                      <w:marTop w:val="0"/>
                      <w:marBottom w:val="0"/>
                      <w:divBdr>
                        <w:top w:val="none" w:sz="0" w:space="0" w:color="auto"/>
                        <w:left w:val="none" w:sz="0" w:space="0" w:color="auto"/>
                        <w:bottom w:val="none" w:sz="0" w:space="0" w:color="auto"/>
                        <w:right w:val="none" w:sz="0" w:space="0" w:color="auto"/>
                      </w:divBdr>
                      <w:divsChild>
                        <w:div w:id="121334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202946">
              <w:marLeft w:val="0"/>
              <w:marRight w:val="0"/>
              <w:marTop w:val="0"/>
              <w:marBottom w:val="0"/>
              <w:divBdr>
                <w:top w:val="none" w:sz="0" w:space="0" w:color="auto"/>
                <w:left w:val="none" w:sz="0" w:space="0" w:color="auto"/>
                <w:bottom w:val="none" w:sz="0" w:space="0" w:color="auto"/>
                <w:right w:val="none" w:sz="0" w:space="0" w:color="auto"/>
              </w:divBdr>
              <w:divsChild>
                <w:div w:id="136343933">
                  <w:marLeft w:val="0"/>
                  <w:marRight w:val="0"/>
                  <w:marTop w:val="0"/>
                  <w:marBottom w:val="0"/>
                  <w:divBdr>
                    <w:top w:val="none" w:sz="0" w:space="0" w:color="auto"/>
                    <w:left w:val="none" w:sz="0" w:space="0" w:color="auto"/>
                    <w:bottom w:val="none" w:sz="0" w:space="0" w:color="auto"/>
                    <w:right w:val="none" w:sz="0" w:space="0" w:color="auto"/>
                  </w:divBdr>
                  <w:divsChild>
                    <w:div w:id="201256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282127">
          <w:marLeft w:val="0"/>
          <w:marRight w:val="0"/>
          <w:marTop w:val="0"/>
          <w:marBottom w:val="0"/>
          <w:divBdr>
            <w:top w:val="none" w:sz="0" w:space="0" w:color="auto"/>
            <w:left w:val="none" w:sz="0" w:space="0" w:color="auto"/>
            <w:bottom w:val="none" w:sz="0" w:space="0" w:color="auto"/>
            <w:right w:val="none" w:sz="0" w:space="0" w:color="auto"/>
          </w:divBdr>
          <w:divsChild>
            <w:div w:id="2050765188">
              <w:marLeft w:val="0"/>
              <w:marRight w:val="0"/>
              <w:marTop w:val="0"/>
              <w:marBottom w:val="0"/>
              <w:divBdr>
                <w:top w:val="none" w:sz="0" w:space="0" w:color="auto"/>
                <w:left w:val="none" w:sz="0" w:space="0" w:color="auto"/>
                <w:bottom w:val="none" w:sz="0" w:space="0" w:color="auto"/>
                <w:right w:val="none" w:sz="0" w:space="0" w:color="auto"/>
              </w:divBdr>
              <w:divsChild>
                <w:div w:id="71199010">
                  <w:marLeft w:val="0"/>
                  <w:marRight w:val="0"/>
                  <w:marTop w:val="0"/>
                  <w:marBottom w:val="0"/>
                  <w:divBdr>
                    <w:top w:val="none" w:sz="0" w:space="0" w:color="auto"/>
                    <w:left w:val="none" w:sz="0" w:space="0" w:color="auto"/>
                    <w:bottom w:val="none" w:sz="0" w:space="0" w:color="auto"/>
                    <w:right w:val="none" w:sz="0" w:space="0" w:color="auto"/>
                  </w:divBdr>
                  <w:divsChild>
                    <w:div w:id="1357610250">
                      <w:marLeft w:val="0"/>
                      <w:marRight w:val="0"/>
                      <w:marTop w:val="0"/>
                      <w:marBottom w:val="0"/>
                      <w:divBdr>
                        <w:top w:val="none" w:sz="0" w:space="0" w:color="auto"/>
                        <w:left w:val="none" w:sz="0" w:space="0" w:color="auto"/>
                        <w:bottom w:val="none" w:sz="0" w:space="0" w:color="auto"/>
                        <w:right w:val="none" w:sz="0" w:space="0" w:color="auto"/>
                      </w:divBdr>
                      <w:divsChild>
                        <w:div w:id="4685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09927">
                  <w:marLeft w:val="0"/>
                  <w:marRight w:val="0"/>
                  <w:marTop w:val="0"/>
                  <w:marBottom w:val="0"/>
                  <w:divBdr>
                    <w:top w:val="none" w:sz="0" w:space="0" w:color="auto"/>
                    <w:left w:val="none" w:sz="0" w:space="0" w:color="auto"/>
                    <w:bottom w:val="none" w:sz="0" w:space="0" w:color="auto"/>
                    <w:right w:val="none" w:sz="0" w:space="0" w:color="auto"/>
                  </w:divBdr>
                  <w:divsChild>
                    <w:div w:id="1821269651">
                      <w:marLeft w:val="0"/>
                      <w:marRight w:val="0"/>
                      <w:marTop w:val="0"/>
                      <w:marBottom w:val="0"/>
                      <w:divBdr>
                        <w:top w:val="none" w:sz="0" w:space="0" w:color="auto"/>
                        <w:left w:val="none" w:sz="0" w:space="0" w:color="auto"/>
                        <w:bottom w:val="none" w:sz="0" w:space="0" w:color="auto"/>
                        <w:right w:val="none" w:sz="0" w:space="0" w:color="auto"/>
                      </w:divBdr>
                      <w:divsChild>
                        <w:div w:id="1661538128">
                          <w:marLeft w:val="0"/>
                          <w:marRight w:val="0"/>
                          <w:marTop w:val="0"/>
                          <w:marBottom w:val="0"/>
                          <w:divBdr>
                            <w:top w:val="none" w:sz="0" w:space="0" w:color="auto"/>
                            <w:left w:val="none" w:sz="0" w:space="0" w:color="auto"/>
                            <w:bottom w:val="none" w:sz="0" w:space="0" w:color="auto"/>
                            <w:right w:val="none" w:sz="0" w:space="0" w:color="auto"/>
                          </w:divBdr>
                          <w:divsChild>
                            <w:div w:id="178588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570183">
                  <w:marLeft w:val="0"/>
                  <w:marRight w:val="0"/>
                  <w:marTop w:val="0"/>
                  <w:marBottom w:val="0"/>
                  <w:divBdr>
                    <w:top w:val="none" w:sz="0" w:space="0" w:color="auto"/>
                    <w:left w:val="none" w:sz="0" w:space="0" w:color="auto"/>
                    <w:bottom w:val="none" w:sz="0" w:space="0" w:color="auto"/>
                    <w:right w:val="none" w:sz="0" w:space="0" w:color="auto"/>
                  </w:divBdr>
                  <w:divsChild>
                    <w:div w:id="771364250">
                      <w:marLeft w:val="0"/>
                      <w:marRight w:val="0"/>
                      <w:marTop w:val="0"/>
                      <w:marBottom w:val="0"/>
                      <w:divBdr>
                        <w:top w:val="none" w:sz="0" w:space="0" w:color="auto"/>
                        <w:left w:val="none" w:sz="0" w:space="0" w:color="auto"/>
                        <w:bottom w:val="none" w:sz="0" w:space="0" w:color="auto"/>
                        <w:right w:val="none" w:sz="0" w:space="0" w:color="auto"/>
                      </w:divBdr>
                      <w:divsChild>
                        <w:div w:id="13106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7487">
          <w:marLeft w:val="0"/>
          <w:marRight w:val="0"/>
          <w:marTop w:val="0"/>
          <w:marBottom w:val="0"/>
          <w:divBdr>
            <w:top w:val="none" w:sz="0" w:space="0" w:color="auto"/>
            <w:left w:val="none" w:sz="0" w:space="0" w:color="auto"/>
            <w:bottom w:val="none" w:sz="0" w:space="0" w:color="auto"/>
            <w:right w:val="none" w:sz="0" w:space="0" w:color="auto"/>
          </w:divBdr>
          <w:divsChild>
            <w:div w:id="198205919">
              <w:marLeft w:val="0"/>
              <w:marRight w:val="0"/>
              <w:marTop w:val="0"/>
              <w:marBottom w:val="0"/>
              <w:divBdr>
                <w:top w:val="none" w:sz="0" w:space="0" w:color="auto"/>
                <w:left w:val="none" w:sz="0" w:space="0" w:color="auto"/>
                <w:bottom w:val="none" w:sz="0" w:space="0" w:color="auto"/>
                <w:right w:val="none" w:sz="0" w:space="0" w:color="auto"/>
              </w:divBdr>
              <w:divsChild>
                <w:div w:id="783959979">
                  <w:marLeft w:val="0"/>
                  <w:marRight w:val="0"/>
                  <w:marTop w:val="0"/>
                  <w:marBottom w:val="0"/>
                  <w:divBdr>
                    <w:top w:val="none" w:sz="0" w:space="0" w:color="auto"/>
                    <w:left w:val="none" w:sz="0" w:space="0" w:color="auto"/>
                    <w:bottom w:val="none" w:sz="0" w:space="0" w:color="auto"/>
                    <w:right w:val="none" w:sz="0" w:space="0" w:color="auto"/>
                  </w:divBdr>
                  <w:divsChild>
                    <w:div w:id="133275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226938">
              <w:marLeft w:val="0"/>
              <w:marRight w:val="0"/>
              <w:marTop w:val="0"/>
              <w:marBottom w:val="0"/>
              <w:divBdr>
                <w:top w:val="none" w:sz="0" w:space="0" w:color="auto"/>
                <w:left w:val="none" w:sz="0" w:space="0" w:color="auto"/>
                <w:bottom w:val="none" w:sz="0" w:space="0" w:color="auto"/>
                <w:right w:val="none" w:sz="0" w:space="0" w:color="auto"/>
              </w:divBdr>
              <w:divsChild>
                <w:div w:id="927159362">
                  <w:marLeft w:val="0"/>
                  <w:marRight w:val="0"/>
                  <w:marTop w:val="0"/>
                  <w:marBottom w:val="0"/>
                  <w:divBdr>
                    <w:top w:val="none" w:sz="0" w:space="0" w:color="auto"/>
                    <w:left w:val="none" w:sz="0" w:space="0" w:color="auto"/>
                    <w:bottom w:val="none" w:sz="0" w:space="0" w:color="auto"/>
                    <w:right w:val="none" w:sz="0" w:space="0" w:color="auto"/>
                  </w:divBdr>
                  <w:divsChild>
                    <w:div w:id="136911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87418">
          <w:marLeft w:val="0"/>
          <w:marRight w:val="0"/>
          <w:marTop w:val="0"/>
          <w:marBottom w:val="0"/>
          <w:divBdr>
            <w:top w:val="none" w:sz="0" w:space="0" w:color="auto"/>
            <w:left w:val="none" w:sz="0" w:space="0" w:color="auto"/>
            <w:bottom w:val="none" w:sz="0" w:space="0" w:color="auto"/>
            <w:right w:val="none" w:sz="0" w:space="0" w:color="auto"/>
          </w:divBdr>
          <w:divsChild>
            <w:div w:id="422460311">
              <w:marLeft w:val="0"/>
              <w:marRight w:val="0"/>
              <w:marTop w:val="0"/>
              <w:marBottom w:val="0"/>
              <w:divBdr>
                <w:top w:val="none" w:sz="0" w:space="0" w:color="auto"/>
                <w:left w:val="none" w:sz="0" w:space="0" w:color="auto"/>
                <w:bottom w:val="none" w:sz="0" w:space="0" w:color="auto"/>
                <w:right w:val="none" w:sz="0" w:space="0" w:color="auto"/>
              </w:divBdr>
              <w:divsChild>
                <w:div w:id="71242290">
                  <w:marLeft w:val="0"/>
                  <w:marRight w:val="0"/>
                  <w:marTop w:val="0"/>
                  <w:marBottom w:val="0"/>
                  <w:divBdr>
                    <w:top w:val="none" w:sz="0" w:space="0" w:color="auto"/>
                    <w:left w:val="none" w:sz="0" w:space="0" w:color="auto"/>
                    <w:bottom w:val="none" w:sz="0" w:space="0" w:color="auto"/>
                    <w:right w:val="none" w:sz="0" w:space="0" w:color="auto"/>
                  </w:divBdr>
                  <w:divsChild>
                    <w:div w:id="177694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3253">
              <w:marLeft w:val="0"/>
              <w:marRight w:val="0"/>
              <w:marTop w:val="0"/>
              <w:marBottom w:val="0"/>
              <w:divBdr>
                <w:top w:val="none" w:sz="0" w:space="0" w:color="auto"/>
                <w:left w:val="none" w:sz="0" w:space="0" w:color="auto"/>
                <w:bottom w:val="none" w:sz="0" w:space="0" w:color="auto"/>
                <w:right w:val="none" w:sz="0" w:space="0" w:color="auto"/>
              </w:divBdr>
              <w:divsChild>
                <w:div w:id="589436337">
                  <w:marLeft w:val="0"/>
                  <w:marRight w:val="0"/>
                  <w:marTop w:val="0"/>
                  <w:marBottom w:val="0"/>
                  <w:divBdr>
                    <w:top w:val="none" w:sz="0" w:space="0" w:color="auto"/>
                    <w:left w:val="none" w:sz="0" w:space="0" w:color="auto"/>
                    <w:bottom w:val="none" w:sz="0" w:space="0" w:color="auto"/>
                    <w:right w:val="none" w:sz="0" w:space="0" w:color="auto"/>
                  </w:divBdr>
                  <w:divsChild>
                    <w:div w:id="136054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608162">
          <w:marLeft w:val="0"/>
          <w:marRight w:val="0"/>
          <w:marTop w:val="0"/>
          <w:marBottom w:val="0"/>
          <w:divBdr>
            <w:top w:val="none" w:sz="0" w:space="0" w:color="auto"/>
            <w:left w:val="none" w:sz="0" w:space="0" w:color="auto"/>
            <w:bottom w:val="none" w:sz="0" w:space="0" w:color="auto"/>
            <w:right w:val="none" w:sz="0" w:space="0" w:color="auto"/>
          </w:divBdr>
          <w:divsChild>
            <w:div w:id="106586203">
              <w:marLeft w:val="0"/>
              <w:marRight w:val="0"/>
              <w:marTop w:val="0"/>
              <w:marBottom w:val="0"/>
              <w:divBdr>
                <w:top w:val="none" w:sz="0" w:space="0" w:color="auto"/>
                <w:left w:val="none" w:sz="0" w:space="0" w:color="auto"/>
                <w:bottom w:val="none" w:sz="0" w:space="0" w:color="auto"/>
                <w:right w:val="none" w:sz="0" w:space="0" w:color="auto"/>
              </w:divBdr>
              <w:divsChild>
                <w:div w:id="645352036">
                  <w:marLeft w:val="0"/>
                  <w:marRight w:val="0"/>
                  <w:marTop w:val="0"/>
                  <w:marBottom w:val="0"/>
                  <w:divBdr>
                    <w:top w:val="none" w:sz="0" w:space="0" w:color="auto"/>
                    <w:left w:val="none" w:sz="0" w:space="0" w:color="auto"/>
                    <w:bottom w:val="none" w:sz="0" w:space="0" w:color="auto"/>
                    <w:right w:val="none" w:sz="0" w:space="0" w:color="auto"/>
                  </w:divBdr>
                  <w:divsChild>
                    <w:div w:id="77420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5916">
              <w:marLeft w:val="0"/>
              <w:marRight w:val="0"/>
              <w:marTop w:val="0"/>
              <w:marBottom w:val="0"/>
              <w:divBdr>
                <w:top w:val="none" w:sz="0" w:space="0" w:color="auto"/>
                <w:left w:val="none" w:sz="0" w:space="0" w:color="auto"/>
                <w:bottom w:val="none" w:sz="0" w:space="0" w:color="auto"/>
                <w:right w:val="none" w:sz="0" w:space="0" w:color="auto"/>
              </w:divBdr>
              <w:divsChild>
                <w:div w:id="480849615">
                  <w:marLeft w:val="0"/>
                  <w:marRight w:val="0"/>
                  <w:marTop w:val="0"/>
                  <w:marBottom w:val="0"/>
                  <w:divBdr>
                    <w:top w:val="none" w:sz="0" w:space="0" w:color="auto"/>
                    <w:left w:val="none" w:sz="0" w:space="0" w:color="auto"/>
                    <w:bottom w:val="none" w:sz="0" w:space="0" w:color="auto"/>
                    <w:right w:val="none" w:sz="0" w:space="0" w:color="auto"/>
                  </w:divBdr>
                  <w:divsChild>
                    <w:div w:id="1203637710">
                      <w:marLeft w:val="0"/>
                      <w:marRight w:val="0"/>
                      <w:marTop w:val="0"/>
                      <w:marBottom w:val="0"/>
                      <w:divBdr>
                        <w:top w:val="none" w:sz="0" w:space="0" w:color="auto"/>
                        <w:left w:val="none" w:sz="0" w:space="0" w:color="auto"/>
                        <w:bottom w:val="none" w:sz="0" w:space="0" w:color="auto"/>
                        <w:right w:val="none" w:sz="0" w:space="0" w:color="auto"/>
                      </w:divBdr>
                      <w:divsChild>
                        <w:div w:id="44030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4562">
                  <w:marLeft w:val="0"/>
                  <w:marRight w:val="0"/>
                  <w:marTop w:val="0"/>
                  <w:marBottom w:val="0"/>
                  <w:divBdr>
                    <w:top w:val="none" w:sz="0" w:space="0" w:color="auto"/>
                    <w:left w:val="none" w:sz="0" w:space="0" w:color="auto"/>
                    <w:bottom w:val="none" w:sz="0" w:space="0" w:color="auto"/>
                    <w:right w:val="none" w:sz="0" w:space="0" w:color="auto"/>
                  </w:divBdr>
                  <w:divsChild>
                    <w:div w:id="411005801">
                      <w:marLeft w:val="0"/>
                      <w:marRight w:val="0"/>
                      <w:marTop w:val="0"/>
                      <w:marBottom w:val="0"/>
                      <w:divBdr>
                        <w:top w:val="none" w:sz="0" w:space="0" w:color="auto"/>
                        <w:left w:val="none" w:sz="0" w:space="0" w:color="auto"/>
                        <w:bottom w:val="none" w:sz="0" w:space="0" w:color="auto"/>
                        <w:right w:val="none" w:sz="0" w:space="0" w:color="auto"/>
                      </w:divBdr>
                      <w:divsChild>
                        <w:div w:id="181830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68451">
                  <w:marLeft w:val="0"/>
                  <w:marRight w:val="0"/>
                  <w:marTop w:val="0"/>
                  <w:marBottom w:val="0"/>
                  <w:divBdr>
                    <w:top w:val="none" w:sz="0" w:space="0" w:color="auto"/>
                    <w:left w:val="none" w:sz="0" w:space="0" w:color="auto"/>
                    <w:bottom w:val="none" w:sz="0" w:space="0" w:color="auto"/>
                    <w:right w:val="none" w:sz="0" w:space="0" w:color="auto"/>
                  </w:divBdr>
                  <w:divsChild>
                    <w:div w:id="427383489">
                      <w:marLeft w:val="0"/>
                      <w:marRight w:val="0"/>
                      <w:marTop w:val="0"/>
                      <w:marBottom w:val="0"/>
                      <w:divBdr>
                        <w:top w:val="none" w:sz="0" w:space="0" w:color="auto"/>
                        <w:left w:val="none" w:sz="0" w:space="0" w:color="auto"/>
                        <w:bottom w:val="none" w:sz="0" w:space="0" w:color="auto"/>
                        <w:right w:val="none" w:sz="0" w:space="0" w:color="auto"/>
                      </w:divBdr>
                      <w:divsChild>
                        <w:div w:id="1598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0647">
          <w:marLeft w:val="0"/>
          <w:marRight w:val="0"/>
          <w:marTop w:val="0"/>
          <w:marBottom w:val="0"/>
          <w:divBdr>
            <w:top w:val="none" w:sz="0" w:space="0" w:color="auto"/>
            <w:left w:val="none" w:sz="0" w:space="0" w:color="auto"/>
            <w:bottom w:val="none" w:sz="0" w:space="0" w:color="auto"/>
            <w:right w:val="none" w:sz="0" w:space="0" w:color="auto"/>
          </w:divBdr>
          <w:divsChild>
            <w:div w:id="783231927">
              <w:marLeft w:val="0"/>
              <w:marRight w:val="0"/>
              <w:marTop w:val="0"/>
              <w:marBottom w:val="0"/>
              <w:divBdr>
                <w:top w:val="none" w:sz="0" w:space="0" w:color="auto"/>
                <w:left w:val="none" w:sz="0" w:space="0" w:color="auto"/>
                <w:bottom w:val="none" w:sz="0" w:space="0" w:color="auto"/>
                <w:right w:val="none" w:sz="0" w:space="0" w:color="auto"/>
              </w:divBdr>
              <w:divsChild>
                <w:div w:id="1983341940">
                  <w:marLeft w:val="0"/>
                  <w:marRight w:val="0"/>
                  <w:marTop w:val="0"/>
                  <w:marBottom w:val="0"/>
                  <w:divBdr>
                    <w:top w:val="none" w:sz="0" w:space="0" w:color="auto"/>
                    <w:left w:val="none" w:sz="0" w:space="0" w:color="auto"/>
                    <w:bottom w:val="none" w:sz="0" w:space="0" w:color="auto"/>
                    <w:right w:val="none" w:sz="0" w:space="0" w:color="auto"/>
                  </w:divBdr>
                  <w:divsChild>
                    <w:div w:id="158803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672888">
              <w:marLeft w:val="0"/>
              <w:marRight w:val="0"/>
              <w:marTop w:val="0"/>
              <w:marBottom w:val="0"/>
              <w:divBdr>
                <w:top w:val="none" w:sz="0" w:space="0" w:color="auto"/>
                <w:left w:val="none" w:sz="0" w:space="0" w:color="auto"/>
                <w:bottom w:val="none" w:sz="0" w:space="0" w:color="auto"/>
                <w:right w:val="none" w:sz="0" w:space="0" w:color="auto"/>
              </w:divBdr>
              <w:divsChild>
                <w:div w:id="511144095">
                  <w:marLeft w:val="0"/>
                  <w:marRight w:val="0"/>
                  <w:marTop w:val="0"/>
                  <w:marBottom w:val="0"/>
                  <w:divBdr>
                    <w:top w:val="none" w:sz="0" w:space="0" w:color="auto"/>
                    <w:left w:val="none" w:sz="0" w:space="0" w:color="auto"/>
                    <w:bottom w:val="none" w:sz="0" w:space="0" w:color="auto"/>
                    <w:right w:val="none" w:sz="0" w:space="0" w:color="auto"/>
                  </w:divBdr>
                  <w:divsChild>
                    <w:div w:id="87531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83119">
          <w:marLeft w:val="0"/>
          <w:marRight w:val="0"/>
          <w:marTop w:val="0"/>
          <w:marBottom w:val="0"/>
          <w:divBdr>
            <w:top w:val="none" w:sz="0" w:space="0" w:color="auto"/>
            <w:left w:val="none" w:sz="0" w:space="0" w:color="auto"/>
            <w:bottom w:val="none" w:sz="0" w:space="0" w:color="auto"/>
            <w:right w:val="none" w:sz="0" w:space="0" w:color="auto"/>
          </w:divBdr>
          <w:divsChild>
            <w:div w:id="380633940">
              <w:marLeft w:val="0"/>
              <w:marRight w:val="0"/>
              <w:marTop w:val="0"/>
              <w:marBottom w:val="0"/>
              <w:divBdr>
                <w:top w:val="none" w:sz="0" w:space="0" w:color="auto"/>
                <w:left w:val="none" w:sz="0" w:space="0" w:color="auto"/>
                <w:bottom w:val="none" w:sz="0" w:space="0" w:color="auto"/>
                <w:right w:val="none" w:sz="0" w:space="0" w:color="auto"/>
              </w:divBdr>
              <w:divsChild>
                <w:div w:id="262734647">
                  <w:marLeft w:val="0"/>
                  <w:marRight w:val="0"/>
                  <w:marTop w:val="0"/>
                  <w:marBottom w:val="0"/>
                  <w:divBdr>
                    <w:top w:val="none" w:sz="0" w:space="0" w:color="auto"/>
                    <w:left w:val="none" w:sz="0" w:space="0" w:color="auto"/>
                    <w:bottom w:val="none" w:sz="0" w:space="0" w:color="auto"/>
                    <w:right w:val="none" w:sz="0" w:space="0" w:color="auto"/>
                  </w:divBdr>
                  <w:divsChild>
                    <w:div w:id="617177225">
                      <w:marLeft w:val="0"/>
                      <w:marRight w:val="0"/>
                      <w:marTop w:val="0"/>
                      <w:marBottom w:val="0"/>
                      <w:divBdr>
                        <w:top w:val="none" w:sz="0" w:space="0" w:color="auto"/>
                        <w:left w:val="none" w:sz="0" w:space="0" w:color="auto"/>
                        <w:bottom w:val="none" w:sz="0" w:space="0" w:color="auto"/>
                        <w:right w:val="none" w:sz="0" w:space="0" w:color="auto"/>
                      </w:divBdr>
                      <w:divsChild>
                        <w:div w:id="169758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7432">
                  <w:marLeft w:val="0"/>
                  <w:marRight w:val="0"/>
                  <w:marTop w:val="0"/>
                  <w:marBottom w:val="0"/>
                  <w:divBdr>
                    <w:top w:val="none" w:sz="0" w:space="0" w:color="auto"/>
                    <w:left w:val="none" w:sz="0" w:space="0" w:color="auto"/>
                    <w:bottom w:val="none" w:sz="0" w:space="0" w:color="auto"/>
                    <w:right w:val="none" w:sz="0" w:space="0" w:color="auto"/>
                  </w:divBdr>
                  <w:divsChild>
                    <w:div w:id="1169178940">
                      <w:marLeft w:val="0"/>
                      <w:marRight w:val="0"/>
                      <w:marTop w:val="0"/>
                      <w:marBottom w:val="0"/>
                      <w:divBdr>
                        <w:top w:val="none" w:sz="0" w:space="0" w:color="auto"/>
                        <w:left w:val="none" w:sz="0" w:space="0" w:color="auto"/>
                        <w:bottom w:val="none" w:sz="0" w:space="0" w:color="auto"/>
                        <w:right w:val="none" w:sz="0" w:space="0" w:color="auto"/>
                      </w:divBdr>
                      <w:divsChild>
                        <w:div w:id="58198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89909">
                  <w:marLeft w:val="0"/>
                  <w:marRight w:val="0"/>
                  <w:marTop w:val="0"/>
                  <w:marBottom w:val="0"/>
                  <w:divBdr>
                    <w:top w:val="none" w:sz="0" w:space="0" w:color="auto"/>
                    <w:left w:val="none" w:sz="0" w:space="0" w:color="auto"/>
                    <w:bottom w:val="none" w:sz="0" w:space="0" w:color="auto"/>
                    <w:right w:val="none" w:sz="0" w:space="0" w:color="auto"/>
                  </w:divBdr>
                  <w:divsChild>
                    <w:div w:id="1773668702">
                      <w:marLeft w:val="0"/>
                      <w:marRight w:val="0"/>
                      <w:marTop w:val="0"/>
                      <w:marBottom w:val="0"/>
                      <w:divBdr>
                        <w:top w:val="none" w:sz="0" w:space="0" w:color="auto"/>
                        <w:left w:val="none" w:sz="0" w:space="0" w:color="auto"/>
                        <w:bottom w:val="none" w:sz="0" w:space="0" w:color="auto"/>
                        <w:right w:val="none" w:sz="0" w:space="0" w:color="auto"/>
                      </w:divBdr>
                      <w:divsChild>
                        <w:div w:id="1954364633">
                          <w:marLeft w:val="0"/>
                          <w:marRight w:val="0"/>
                          <w:marTop w:val="0"/>
                          <w:marBottom w:val="0"/>
                          <w:divBdr>
                            <w:top w:val="none" w:sz="0" w:space="0" w:color="auto"/>
                            <w:left w:val="none" w:sz="0" w:space="0" w:color="auto"/>
                            <w:bottom w:val="none" w:sz="0" w:space="0" w:color="auto"/>
                            <w:right w:val="none" w:sz="0" w:space="0" w:color="auto"/>
                          </w:divBdr>
                          <w:divsChild>
                            <w:div w:id="15557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798792">
          <w:marLeft w:val="0"/>
          <w:marRight w:val="0"/>
          <w:marTop w:val="0"/>
          <w:marBottom w:val="0"/>
          <w:divBdr>
            <w:top w:val="none" w:sz="0" w:space="0" w:color="auto"/>
            <w:left w:val="none" w:sz="0" w:space="0" w:color="auto"/>
            <w:bottom w:val="none" w:sz="0" w:space="0" w:color="auto"/>
            <w:right w:val="none" w:sz="0" w:space="0" w:color="auto"/>
          </w:divBdr>
          <w:divsChild>
            <w:div w:id="1625766303">
              <w:marLeft w:val="0"/>
              <w:marRight w:val="0"/>
              <w:marTop w:val="0"/>
              <w:marBottom w:val="0"/>
              <w:divBdr>
                <w:top w:val="none" w:sz="0" w:space="0" w:color="auto"/>
                <w:left w:val="none" w:sz="0" w:space="0" w:color="auto"/>
                <w:bottom w:val="none" w:sz="0" w:space="0" w:color="auto"/>
                <w:right w:val="none" w:sz="0" w:space="0" w:color="auto"/>
              </w:divBdr>
              <w:divsChild>
                <w:div w:id="625934721">
                  <w:marLeft w:val="0"/>
                  <w:marRight w:val="0"/>
                  <w:marTop w:val="0"/>
                  <w:marBottom w:val="0"/>
                  <w:divBdr>
                    <w:top w:val="none" w:sz="0" w:space="0" w:color="auto"/>
                    <w:left w:val="none" w:sz="0" w:space="0" w:color="auto"/>
                    <w:bottom w:val="none" w:sz="0" w:space="0" w:color="auto"/>
                    <w:right w:val="none" w:sz="0" w:space="0" w:color="auto"/>
                  </w:divBdr>
                  <w:divsChild>
                    <w:div w:id="1796484760">
                      <w:marLeft w:val="0"/>
                      <w:marRight w:val="0"/>
                      <w:marTop w:val="0"/>
                      <w:marBottom w:val="0"/>
                      <w:divBdr>
                        <w:top w:val="none" w:sz="0" w:space="0" w:color="auto"/>
                        <w:left w:val="none" w:sz="0" w:space="0" w:color="auto"/>
                        <w:bottom w:val="none" w:sz="0" w:space="0" w:color="auto"/>
                        <w:right w:val="none" w:sz="0" w:space="0" w:color="auto"/>
                      </w:divBdr>
                      <w:divsChild>
                        <w:div w:id="406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181126">
                  <w:marLeft w:val="0"/>
                  <w:marRight w:val="0"/>
                  <w:marTop w:val="0"/>
                  <w:marBottom w:val="0"/>
                  <w:divBdr>
                    <w:top w:val="none" w:sz="0" w:space="0" w:color="auto"/>
                    <w:left w:val="none" w:sz="0" w:space="0" w:color="auto"/>
                    <w:bottom w:val="none" w:sz="0" w:space="0" w:color="auto"/>
                    <w:right w:val="none" w:sz="0" w:space="0" w:color="auto"/>
                  </w:divBdr>
                  <w:divsChild>
                    <w:div w:id="1415467920">
                      <w:marLeft w:val="0"/>
                      <w:marRight w:val="0"/>
                      <w:marTop w:val="0"/>
                      <w:marBottom w:val="0"/>
                      <w:divBdr>
                        <w:top w:val="none" w:sz="0" w:space="0" w:color="auto"/>
                        <w:left w:val="none" w:sz="0" w:space="0" w:color="auto"/>
                        <w:bottom w:val="none" w:sz="0" w:space="0" w:color="auto"/>
                        <w:right w:val="none" w:sz="0" w:space="0" w:color="auto"/>
                      </w:divBdr>
                      <w:divsChild>
                        <w:div w:id="8765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561794">
              <w:marLeft w:val="0"/>
              <w:marRight w:val="0"/>
              <w:marTop w:val="0"/>
              <w:marBottom w:val="0"/>
              <w:divBdr>
                <w:top w:val="none" w:sz="0" w:space="0" w:color="auto"/>
                <w:left w:val="none" w:sz="0" w:space="0" w:color="auto"/>
                <w:bottom w:val="none" w:sz="0" w:space="0" w:color="auto"/>
                <w:right w:val="none" w:sz="0" w:space="0" w:color="auto"/>
              </w:divBdr>
              <w:divsChild>
                <w:div w:id="1175874924">
                  <w:marLeft w:val="0"/>
                  <w:marRight w:val="0"/>
                  <w:marTop w:val="0"/>
                  <w:marBottom w:val="0"/>
                  <w:divBdr>
                    <w:top w:val="none" w:sz="0" w:space="0" w:color="auto"/>
                    <w:left w:val="none" w:sz="0" w:space="0" w:color="auto"/>
                    <w:bottom w:val="none" w:sz="0" w:space="0" w:color="auto"/>
                    <w:right w:val="none" w:sz="0" w:space="0" w:color="auto"/>
                  </w:divBdr>
                  <w:divsChild>
                    <w:div w:id="104027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5468">
          <w:marLeft w:val="0"/>
          <w:marRight w:val="0"/>
          <w:marTop w:val="0"/>
          <w:marBottom w:val="0"/>
          <w:divBdr>
            <w:top w:val="none" w:sz="0" w:space="0" w:color="auto"/>
            <w:left w:val="none" w:sz="0" w:space="0" w:color="auto"/>
            <w:bottom w:val="none" w:sz="0" w:space="0" w:color="auto"/>
            <w:right w:val="none" w:sz="0" w:space="0" w:color="auto"/>
          </w:divBdr>
          <w:divsChild>
            <w:div w:id="1944066869">
              <w:marLeft w:val="0"/>
              <w:marRight w:val="0"/>
              <w:marTop w:val="0"/>
              <w:marBottom w:val="0"/>
              <w:divBdr>
                <w:top w:val="none" w:sz="0" w:space="0" w:color="auto"/>
                <w:left w:val="none" w:sz="0" w:space="0" w:color="auto"/>
                <w:bottom w:val="none" w:sz="0" w:space="0" w:color="auto"/>
                <w:right w:val="none" w:sz="0" w:space="0" w:color="auto"/>
              </w:divBdr>
              <w:divsChild>
                <w:div w:id="106127053">
                  <w:marLeft w:val="0"/>
                  <w:marRight w:val="0"/>
                  <w:marTop w:val="0"/>
                  <w:marBottom w:val="0"/>
                  <w:divBdr>
                    <w:top w:val="none" w:sz="0" w:space="0" w:color="auto"/>
                    <w:left w:val="none" w:sz="0" w:space="0" w:color="auto"/>
                    <w:bottom w:val="none" w:sz="0" w:space="0" w:color="auto"/>
                    <w:right w:val="none" w:sz="0" w:space="0" w:color="auto"/>
                  </w:divBdr>
                  <w:divsChild>
                    <w:div w:id="205049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36101">
              <w:marLeft w:val="0"/>
              <w:marRight w:val="0"/>
              <w:marTop w:val="0"/>
              <w:marBottom w:val="0"/>
              <w:divBdr>
                <w:top w:val="none" w:sz="0" w:space="0" w:color="auto"/>
                <w:left w:val="none" w:sz="0" w:space="0" w:color="auto"/>
                <w:bottom w:val="none" w:sz="0" w:space="0" w:color="auto"/>
                <w:right w:val="none" w:sz="0" w:space="0" w:color="auto"/>
              </w:divBdr>
              <w:divsChild>
                <w:div w:id="436026535">
                  <w:marLeft w:val="0"/>
                  <w:marRight w:val="0"/>
                  <w:marTop w:val="0"/>
                  <w:marBottom w:val="0"/>
                  <w:divBdr>
                    <w:top w:val="none" w:sz="0" w:space="0" w:color="auto"/>
                    <w:left w:val="none" w:sz="0" w:space="0" w:color="auto"/>
                    <w:bottom w:val="none" w:sz="0" w:space="0" w:color="auto"/>
                    <w:right w:val="none" w:sz="0" w:space="0" w:color="auto"/>
                  </w:divBdr>
                  <w:divsChild>
                    <w:div w:id="128230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784037">
          <w:marLeft w:val="0"/>
          <w:marRight w:val="0"/>
          <w:marTop w:val="0"/>
          <w:marBottom w:val="0"/>
          <w:divBdr>
            <w:top w:val="none" w:sz="0" w:space="0" w:color="auto"/>
            <w:left w:val="none" w:sz="0" w:space="0" w:color="auto"/>
            <w:bottom w:val="none" w:sz="0" w:space="0" w:color="auto"/>
            <w:right w:val="none" w:sz="0" w:space="0" w:color="auto"/>
          </w:divBdr>
          <w:divsChild>
            <w:div w:id="1819375319">
              <w:marLeft w:val="0"/>
              <w:marRight w:val="0"/>
              <w:marTop w:val="0"/>
              <w:marBottom w:val="0"/>
              <w:divBdr>
                <w:top w:val="none" w:sz="0" w:space="0" w:color="auto"/>
                <w:left w:val="none" w:sz="0" w:space="0" w:color="auto"/>
                <w:bottom w:val="none" w:sz="0" w:space="0" w:color="auto"/>
                <w:right w:val="none" w:sz="0" w:space="0" w:color="auto"/>
              </w:divBdr>
              <w:divsChild>
                <w:div w:id="43721473">
                  <w:marLeft w:val="0"/>
                  <w:marRight w:val="0"/>
                  <w:marTop w:val="0"/>
                  <w:marBottom w:val="0"/>
                  <w:divBdr>
                    <w:top w:val="none" w:sz="0" w:space="0" w:color="auto"/>
                    <w:left w:val="none" w:sz="0" w:space="0" w:color="auto"/>
                    <w:bottom w:val="none" w:sz="0" w:space="0" w:color="auto"/>
                    <w:right w:val="none" w:sz="0" w:space="0" w:color="auto"/>
                  </w:divBdr>
                  <w:divsChild>
                    <w:div w:id="1804688627">
                      <w:marLeft w:val="0"/>
                      <w:marRight w:val="0"/>
                      <w:marTop w:val="0"/>
                      <w:marBottom w:val="0"/>
                      <w:divBdr>
                        <w:top w:val="none" w:sz="0" w:space="0" w:color="auto"/>
                        <w:left w:val="none" w:sz="0" w:space="0" w:color="auto"/>
                        <w:bottom w:val="none" w:sz="0" w:space="0" w:color="auto"/>
                        <w:right w:val="none" w:sz="0" w:space="0" w:color="auto"/>
                      </w:divBdr>
                      <w:divsChild>
                        <w:div w:id="51218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63624">
                  <w:marLeft w:val="0"/>
                  <w:marRight w:val="0"/>
                  <w:marTop w:val="0"/>
                  <w:marBottom w:val="0"/>
                  <w:divBdr>
                    <w:top w:val="none" w:sz="0" w:space="0" w:color="auto"/>
                    <w:left w:val="none" w:sz="0" w:space="0" w:color="auto"/>
                    <w:bottom w:val="none" w:sz="0" w:space="0" w:color="auto"/>
                    <w:right w:val="none" w:sz="0" w:space="0" w:color="auto"/>
                  </w:divBdr>
                  <w:divsChild>
                    <w:div w:id="1959528661">
                      <w:marLeft w:val="0"/>
                      <w:marRight w:val="0"/>
                      <w:marTop w:val="0"/>
                      <w:marBottom w:val="0"/>
                      <w:divBdr>
                        <w:top w:val="none" w:sz="0" w:space="0" w:color="auto"/>
                        <w:left w:val="none" w:sz="0" w:space="0" w:color="auto"/>
                        <w:bottom w:val="none" w:sz="0" w:space="0" w:color="auto"/>
                        <w:right w:val="none" w:sz="0" w:space="0" w:color="auto"/>
                      </w:divBdr>
                      <w:divsChild>
                        <w:div w:id="163521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5658">
              <w:marLeft w:val="0"/>
              <w:marRight w:val="0"/>
              <w:marTop w:val="0"/>
              <w:marBottom w:val="0"/>
              <w:divBdr>
                <w:top w:val="none" w:sz="0" w:space="0" w:color="auto"/>
                <w:left w:val="none" w:sz="0" w:space="0" w:color="auto"/>
                <w:bottom w:val="none" w:sz="0" w:space="0" w:color="auto"/>
                <w:right w:val="none" w:sz="0" w:space="0" w:color="auto"/>
              </w:divBdr>
              <w:divsChild>
                <w:div w:id="1698307597">
                  <w:marLeft w:val="0"/>
                  <w:marRight w:val="0"/>
                  <w:marTop w:val="0"/>
                  <w:marBottom w:val="0"/>
                  <w:divBdr>
                    <w:top w:val="none" w:sz="0" w:space="0" w:color="auto"/>
                    <w:left w:val="none" w:sz="0" w:space="0" w:color="auto"/>
                    <w:bottom w:val="none" w:sz="0" w:space="0" w:color="auto"/>
                    <w:right w:val="none" w:sz="0" w:space="0" w:color="auto"/>
                  </w:divBdr>
                  <w:divsChild>
                    <w:div w:id="81815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574441">
          <w:marLeft w:val="0"/>
          <w:marRight w:val="0"/>
          <w:marTop w:val="0"/>
          <w:marBottom w:val="0"/>
          <w:divBdr>
            <w:top w:val="none" w:sz="0" w:space="0" w:color="auto"/>
            <w:left w:val="none" w:sz="0" w:space="0" w:color="auto"/>
            <w:bottom w:val="none" w:sz="0" w:space="0" w:color="auto"/>
            <w:right w:val="none" w:sz="0" w:space="0" w:color="auto"/>
          </w:divBdr>
          <w:divsChild>
            <w:div w:id="514535272">
              <w:marLeft w:val="0"/>
              <w:marRight w:val="0"/>
              <w:marTop w:val="0"/>
              <w:marBottom w:val="0"/>
              <w:divBdr>
                <w:top w:val="none" w:sz="0" w:space="0" w:color="auto"/>
                <w:left w:val="none" w:sz="0" w:space="0" w:color="auto"/>
                <w:bottom w:val="none" w:sz="0" w:space="0" w:color="auto"/>
                <w:right w:val="none" w:sz="0" w:space="0" w:color="auto"/>
              </w:divBdr>
              <w:divsChild>
                <w:div w:id="162869">
                  <w:marLeft w:val="0"/>
                  <w:marRight w:val="0"/>
                  <w:marTop w:val="0"/>
                  <w:marBottom w:val="0"/>
                  <w:divBdr>
                    <w:top w:val="none" w:sz="0" w:space="0" w:color="auto"/>
                    <w:left w:val="none" w:sz="0" w:space="0" w:color="auto"/>
                    <w:bottom w:val="none" w:sz="0" w:space="0" w:color="auto"/>
                    <w:right w:val="none" w:sz="0" w:space="0" w:color="auto"/>
                  </w:divBdr>
                  <w:divsChild>
                    <w:div w:id="93625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379748">
              <w:marLeft w:val="0"/>
              <w:marRight w:val="0"/>
              <w:marTop w:val="0"/>
              <w:marBottom w:val="0"/>
              <w:divBdr>
                <w:top w:val="none" w:sz="0" w:space="0" w:color="auto"/>
                <w:left w:val="none" w:sz="0" w:space="0" w:color="auto"/>
                <w:bottom w:val="none" w:sz="0" w:space="0" w:color="auto"/>
                <w:right w:val="none" w:sz="0" w:space="0" w:color="auto"/>
              </w:divBdr>
              <w:divsChild>
                <w:div w:id="210268763">
                  <w:marLeft w:val="0"/>
                  <w:marRight w:val="0"/>
                  <w:marTop w:val="0"/>
                  <w:marBottom w:val="0"/>
                  <w:divBdr>
                    <w:top w:val="none" w:sz="0" w:space="0" w:color="auto"/>
                    <w:left w:val="none" w:sz="0" w:space="0" w:color="auto"/>
                    <w:bottom w:val="none" w:sz="0" w:space="0" w:color="auto"/>
                    <w:right w:val="none" w:sz="0" w:space="0" w:color="auto"/>
                  </w:divBdr>
                  <w:divsChild>
                    <w:div w:id="924267227">
                      <w:marLeft w:val="0"/>
                      <w:marRight w:val="0"/>
                      <w:marTop w:val="0"/>
                      <w:marBottom w:val="0"/>
                      <w:divBdr>
                        <w:top w:val="none" w:sz="0" w:space="0" w:color="auto"/>
                        <w:left w:val="none" w:sz="0" w:space="0" w:color="auto"/>
                        <w:bottom w:val="none" w:sz="0" w:space="0" w:color="auto"/>
                        <w:right w:val="none" w:sz="0" w:space="0" w:color="auto"/>
                      </w:divBdr>
                      <w:divsChild>
                        <w:div w:id="14951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38718">
                  <w:marLeft w:val="0"/>
                  <w:marRight w:val="0"/>
                  <w:marTop w:val="0"/>
                  <w:marBottom w:val="0"/>
                  <w:divBdr>
                    <w:top w:val="none" w:sz="0" w:space="0" w:color="auto"/>
                    <w:left w:val="none" w:sz="0" w:space="0" w:color="auto"/>
                    <w:bottom w:val="none" w:sz="0" w:space="0" w:color="auto"/>
                    <w:right w:val="none" w:sz="0" w:space="0" w:color="auto"/>
                  </w:divBdr>
                  <w:divsChild>
                    <w:div w:id="1792016478">
                      <w:marLeft w:val="0"/>
                      <w:marRight w:val="0"/>
                      <w:marTop w:val="0"/>
                      <w:marBottom w:val="0"/>
                      <w:divBdr>
                        <w:top w:val="none" w:sz="0" w:space="0" w:color="auto"/>
                        <w:left w:val="none" w:sz="0" w:space="0" w:color="auto"/>
                        <w:bottom w:val="none" w:sz="0" w:space="0" w:color="auto"/>
                        <w:right w:val="none" w:sz="0" w:space="0" w:color="auto"/>
                      </w:divBdr>
                      <w:divsChild>
                        <w:div w:id="171134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45533">
          <w:marLeft w:val="0"/>
          <w:marRight w:val="0"/>
          <w:marTop w:val="0"/>
          <w:marBottom w:val="0"/>
          <w:divBdr>
            <w:top w:val="none" w:sz="0" w:space="0" w:color="auto"/>
            <w:left w:val="none" w:sz="0" w:space="0" w:color="auto"/>
            <w:bottom w:val="none" w:sz="0" w:space="0" w:color="auto"/>
            <w:right w:val="none" w:sz="0" w:space="0" w:color="auto"/>
          </w:divBdr>
          <w:divsChild>
            <w:div w:id="526795012">
              <w:marLeft w:val="0"/>
              <w:marRight w:val="0"/>
              <w:marTop w:val="0"/>
              <w:marBottom w:val="0"/>
              <w:divBdr>
                <w:top w:val="none" w:sz="0" w:space="0" w:color="auto"/>
                <w:left w:val="none" w:sz="0" w:space="0" w:color="auto"/>
                <w:bottom w:val="none" w:sz="0" w:space="0" w:color="auto"/>
                <w:right w:val="none" w:sz="0" w:space="0" w:color="auto"/>
              </w:divBdr>
              <w:divsChild>
                <w:div w:id="766661095">
                  <w:marLeft w:val="0"/>
                  <w:marRight w:val="0"/>
                  <w:marTop w:val="0"/>
                  <w:marBottom w:val="0"/>
                  <w:divBdr>
                    <w:top w:val="none" w:sz="0" w:space="0" w:color="auto"/>
                    <w:left w:val="none" w:sz="0" w:space="0" w:color="auto"/>
                    <w:bottom w:val="none" w:sz="0" w:space="0" w:color="auto"/>
                    <w:right w:val="none" w:sz="0" w:space="0" w:color="auto"/>
                  </w:divBdr>
                  <w:divsChild>
                    <w:div w:id="138709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0454">
              <w:marLeft w:val="0"/>
              <w:marRight w:val="0"/>
              <w:marTop w:val="0"/>
              <w:marBottom w:val="0"/>
              <w:divBdr>
                <w:top w:val="none" w:sz="0" w:space="0" w:color="auto"/>
                <w:left w:val="none" w:sz="0" w:space="0" w:color="auto"/>
                <w:bottom w:val="none" w:sz="0" w:space="0" w:color="auto"/>
                <w:right w:val="none" w:sz="0" w:space="0" w:color="auto"/>
              </w:divBdr>
              <w:divsChild>
                <w:div w:id="1930192998">
                  <w:marLeft w:val="0"/>
                  <w:marRight w:val="0"/>
                  <w:marTop w:val="0"/>
                  <w:marBottom w:val="0"/>
                  <w:divBdr>
                    <w:top w:val="none" w:sz="0" w:space="0" w:color="auto"/>
                    <w:left w:val="none" w:sz="0" w:space="0" w:color="auto"/>
                    <w:bottom w:val="none" w:sz="0" w:space="0" w:color="auto"/>
                    <w:right w:val="none" w:sz="0" w:space="0" w:color="auto"/>
                  </w:divBdr>
                  <w:divsChild>
                    <w:div w:id="13020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756559">
          <w:marLeft w:val="0"/>
          <w:marRight w:val="0"/>
          <w:marTop w:val="0"/>
          <w:marBottom w:val="0"/>
          <w:divBdr>
            <w:top w:val="none" w:sz="0" w:space="0" w:color="auto"/>
            <w:left w:val="none" w:sz="0" w:space="0" w:color="auto"/>
            <w:bottom w:val="none" w:sz="0" w:space="0" w:color="auto"/>
            <w:right w:val="none" w:sz="0" w:space="0" w:color="auto"/>
          </w:divBdr>
          <w:divsChild>
            <w:div w:id="327752522">
              <w:marLeft w:val="0"/>
              <w:marRight w:val="0"/>
              <w:marTop w:val="0"/>
              <w:marBottom w:val="0"/>
              <w:divBdr>
                <w:top w:val="none" w:sz="0" w:space="0" w:color="auto"/>
                <w:left w:val="none" w:sz="0" w:space="0" w:color="auto"/>
                <w:bottom w:val="none" w:sz="0" w:space="0" w:color="auto"/>
                <w:right w:val="none" w:sz="0" w:space="0" w:color="auto"/>
              </w:divBdr>
              <w:divsChild>
                <w:div w:id="986976601">
                  <w:marLeft w:val="0"/>
                  <w:marRight w:val="0"/>
                  <w:marTop w:val="0"/>
                  <w:marBottom w:val="0"/>
                  <w:divBdr>
                    <w:top w:val="none" w:sz="0" w:space="0" w:color="auto"/>
                    <w:left w:val="none" w:sz="0" w:space="0" w:color="auto"/>
                    <w:bottom w:val="none" w:sz="0" w:space="0" w:color="auto"/>
                    <w:right w:val="none" w:sz="0" w:space="0" w:color="auto"/>
                  </w:divBdr>
                  <w:divsChild>
                    <w:div w:id="200986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45155">
              <w:marLeft w:val="0"/>
              <w:marRight w:val="0"/>
              <w:marTop w:val="0"/>
              <w:marBottom w:val="0"/>
              <w:divBdr>
                <w:top w:val="none" w:sz="0" w:space="0" w:color="auto"/>
                <w:left w:val="none" w:sz="0" w:space="0" w:color="auto"/>
                <w:bottom w:val="none" w:sz="0" w:space="0" w:color="auto"/>
                <w:right w:val="none" w:sz="0" w:space="0" w:color="auto"/>
              </w:divBdr>
              <w:divsChild>
                <w:div w:id="1499926223">
                  <w:marLeft w:val="0"/>
                  <w:marRight w:val="0"/>
                  <w:marTop w:val="0"/>
                  <w:marBottom w:val="0"/>
                  <w:divBdr>
                    <w:top w:val="none" w:sz="0" w:space="0" w:color="auto"/>
                    <w:left w:val="none" w:sz="0" w:space="0" w:color="auto"/>
                    <w:bottom w:val="none" w:sz="0" w:space="0" w:color="auto"/>
                    <w:right w:val="none" w:sz="0" w:space="0" w:color="auto"/>
                  </w:divBdr>
                  <w:divsChild>
                    <w:div w:id="1408771297">
                      <w:marLeft w:val="0"/>
                      <w:marRight w:val="0"/>
                      <w:marTop w:val="0"/>
                      <w:marBottom w:val="0"/>
                      <w:divBdr>
                        <w:top w:val="none" w:sz="0" w:space="0" w:color="auto"/>
                        <w:left w:val="none" w:sz="0" w:space="0" w:color="auto"/>
                        <w:bottom w:val="none" w:sz="0" w:space="0" w:color="auto"/>
                        <w:right w:val="none" w:sz="0" w:space="0" w:color="auto"/>
                      </w:divBdr>
                      <w:divsChild>
                        <w:div w:id="1224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943113">
                  <w:marLeft w:val="0"/>
                  <w:marRight w:val="0"/>
                  <w:marTop w:val="0"/>
                  <w:marBottom w:val="0"/>
                  <w:divBdr>
                    <w:top w:val="none" w:sz="0" w:space="0" w:color="auto"/>
                    <w:left w:val="none" w:sz="0" w:space="0" w:color="auto"/>
                    <w:bottom w:val="none" w:sz="0" w:space="0" w:color="auto"/>
                    <w:right w:val="none" w:sz="0" w:space="0" w:color="auto"/>
                  </w:divBdr>
                  <w:divsChild>
                    <w:div w:id="138500729">
                      <w:marLeft w:val="0"/>
                      <w:marRight w:val="0"/>
                      <w:marTop w:val="0"/>
                      <w:marBottom w:val="0"/>
                      <w:divBdr>
                        <w:top w:val="none" w:sz="0" w:space="0" w:color="auto"/>
                        <w:left w:val="none" w:sz="0" w:space="0" w:color="auto"/>
                        <w:bottom w:val="none" w:sz="0" w:space="0" w:color="auto"/>
                        <w:right w:val="none" w:sz="0" w:space="0" w:color="auto"/>
                      </w:divBdr>
                      <w:divsChild>
                        <w:div w:id="89018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698826">
          <w:marLeft w:val="0"/>
          <w:marRight w:val="0"/>
          <w:marTop w:val="0"/>
          <w:marBottom w:val="0"/>
          <w:divBdr>
            <w:top w:val="none" w:sz="0" w:space="0" w:color="auto"/>
            <w:left w:val="none" w:sz="0" w:space="0" w:color="auto"/>
            <w:bottom w:val="none" w:sz="0" w:space="0" w:color="auto"/>
            <w:right w:val="none" w:sz="0" w:space="0" w:color="auto"/>
          </w:divBdr>
          <w:divsChild>
            <w:div w:id="513108118">
              <w:marLeft w:val="0"/>
              <w:marRight w:val="0"/>
              <w:marTop w:val="0"/>
              <w:marBottom w:val="0"/>
              <w:divBdr>
                <w:top w:val="none" w:sz="0" w:space="0" w:color="auto"/>
                <w:left w:val="none" w:sz="0" w:space="0" w:color="auto"/>
                <w:bottom w:val="none" w:sz="0" w:space="0" w:color="auto"/>
                <w:right w:val="none" w:sz="0" w:space="0" w:color="auto"/>
              </w:divBdr>
              <w:divsChild>
                <w:div w:id="120462519">
                  <w:marLeft w:val="0"/>
                  <w:marRight w:val="0"/>
                  <w:marTop w:val="0"/>
                  <w:marBottom w:val="0"/>
                  <w:divBdr>
                    <w:top w:val="none" w:sz="0" w:space="0" w:color="auto"/>
                    <w:left w:val="none" w:sz="0" w:space="0" w:color="auto"/>
                    <w:bottom w:val="none" w:sz="0" w:space="0" w:color="auto"/>
                    <w:right w:val="none" w:sz="0" w:space="0" w:color="auto"/>
                  </w:divBdr>
                  <w:divsChild>
                    <w:div w:id="129251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81526">
              <w:marLeft w:val="0"/>
              <w:marRight w:val="0"/>
              <w:marTop w:val="0"/>
              <w:marBottom w:val="0"/>
              <w:divBdr>
                <w:top w:val="none" w:sz="0" w:space="0" w:color="auto"/>
                <w:left w:val="none" w:sz="0" w:space="0" w:color="auto"/>
                <w:bottom w:val="none" w:sz="0" w:space="0" w:color="auto"/>
                <w:right w:val="none" w:sz="0" w:space="0" w:color="auto"/>
              </w:divBdr>
              <w:divsChild>
                <w:div w:id="1254704046">
                  <w:marLeft w:val="0"/>
                  <w:marRight w:val="0"/>
                  <w:marTop w:val="0"/>
                  <w:marBottom w:val="0"/>
                  <w:divBdr>
                    <w:top w:val="none" w:sz="0" w:space="0" w:color="auto"/>
                    <w:left w:val="none" w:sz="0" w:space="0" w:color="auto"/>
                    <w:bottom w:val="none" w:sz="0" w:space="0" w:color="auto"/>
                    <w:right w:val="none" w:sz="0" w:space="0" w:color="auto"/>
                  </w:divBdr>
                  <w:divsChild>
                    <w:div w:id="157103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983766">
          <w:marLeft w:val="0"/>
          <w:marRight w:val="0"/>
          <w:marTop w:val="0"/>
          <w:marBottom w:val="0"/>
          <w:divBdr>
            <w:top w:val="none" w:sz="0" w:space="0" w:color="auto"/>
            <w:left w:val="none" w:sz="0" w:space="0" w:color="auto"/>
            <w:bottom w:val="none" w:sz="0" w:space="0" w:color="auto"/>
            <w:right w:val="none" w:sz="0" w:space="0" w:color="auto"/>
          </w:divBdr>
          <w:divsChild>
            <w:div w:id="333608704">
              <w:marLeft w:val="0"/>
              <w:marRight w:val="0"/>
              <w:marTop w:val="0"/>
              <w:marBottom w:val="0"/>
              <w:divBdr>
                <w:top w:val="none" w:sz="0" w:space="0" w:color="auto"/>
                <w:left w:val="none" w:sz="0" w:space="0" w:color="auto"/>
                <w:bottom w:val="none" w:sz="0" w:space="0" w:color="auto"/>
                <w:right w:val="none" w:sz="0" w:space="0" w:color="auto"/>
              </w:divBdr>
              <w:divsChild>
                <w:div w:id="1780297675">
                  <w:marLeft w:val="0"/>
                  <w:marRight w:val="0"/>
                  <w:marTop w:val="0"/>
                  <w:marBottom w:val="0"/>
                  <w:divBdr>
                    <w:top w:val="none" w:sz="0" w:space="0" w:color="auto"/>
                    <w:left w:val="none" w:sz="0" w:space="0" w:color="auto"/>
                    <w:bottom w:val="none" w:sz="0" w:space="0" w:color="auto"/>
                    <w:right w:val="none" w:sz="0" w:space="0" w:color="auto"/>
                  </w:divBdr>
                  <w:divsChild>
                    <w:div w:id="306513396">
                      <w:marLeft w:val="0"/>
                      <w:marRight w:val="0"/>
                      <w:marTop w:val="0"/>
                      <w:marBottom w:val="0"/>
                      <w:divBdr>
                        <w:top w:val="none" w:sz="0" w:space="0" w:color="auto"/>
                        <w:left w:val="none" w:sz="0" w:space="0" w:color="auto"/>
                        <w:bottom w:val="none" w:sz="0" w:space="0" w:color="auto"/>
                        <w:right w:val="none" w:sz="0" w:space="0" w:color="auto"/>
                      </w:divBdr>
                      <w:divsChild>
                        <w:div w:id="214199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7058">
                  <w:marLeft w:val="0"/>
                  <w:marRight w:val="0"/>
                  <w:marTop w:val="0"/>
                  <w:marBottom w:val="0"/>
                  <w:divBdr>
                    <w:top w:val="none" w:sz="0" w:space="0" w:color="auto"/>
                    <w:left w:val="none" w:sz="0" w:space="0" w:color="auto"/>
                    <w:bottom w:val="none" w:sz="0" w:space="0" w:color="auto"/>
                    <w:right w:val="none" w:sz="0" w:space="0" w:color="auto"/>
                  </w:divBdr>
                  <w:divsChild>
                    <w:div w:id="745419155">
                      <w:marLeft w:val="0"/>
                      <w:marRight w:val="0"/>
                      <w:marTop w:val="0"/>
                      <w:marBottom w:val="0"/>
                      <w:divBdr>
                        <w:top w:val="none" w:sz="0" w:space="0" w:color="auto"/>
                        <w:left w:val="none" w:sz="0" w:space="0" w:color="auto"/>
                        <w:bottom w:val="none" w:sz="0" w:space="0" w:color="auto"/>
                        <w:right w:val="none" w:sz="0" w:space="0" w:color="auto"/>
                      </w:divBdr>
                      <w:divsChild>
                        <w:div w:id="180951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136243">
              <w:marLeft w:val="0"/>
              <w:marRight w:val="0"/>
              <w:marTop w:val="0"/>
              <w:marBottom w:val="0"/>
              <w:divBdr>
                <w:top w:val="none" w:sz="0" w:space="0" w:color="auto"/>
                <w:left w:val="none" w:sz="0" w:space="0" w:color="auto"/>
                <w:bottom w:val="none" w:sz="0" w:space="0" w:color="auto"/>
                <w:right w:val="none" w:sz="0" w:space="0" w:color="auto"/>
              </w:divBdr>
              <w:divsChild>
                <w:div w:id="804853614">
                  <w:marLeft w:val="0"/>
                  <w:marRight w:val="0"/>
                  <w:marTop w:val="0"/>
                  <w:marBottom w:val="0"/>
                  <w:divBdr>
                    <w:top w:val="none" w:sz="0" w:space="0" w:color="auto"/>
                    <w:left w:val="none" w:sz="0" w:space="0" w:color="auto"/>
                    <w:bottom w:val="none" w:sz="0" w:space="0" w:color="auto"/>
                    <w:right w:val="none" w:sz="0" w:space="0" w:color="auto"/>
                  </w:divBdr>
                  <w:divsChild>
                    <w:div w:id="168513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844239">
          <w:marLeft w:val="0"/>
          <w:marRight w:val="0"/>
          <w:marTop w:val="0"/>
          <w:marBottom w:val="0"/>
          <w:divBdr>
            <w:top w:val="none" w:sz="0" w:space="0" w:color="auto"/>
            <w:left w:val="none" w:sz="0" w:space="0" w:color="auto"/>
            <w:bottom w:val="none" w:sz="0" w:space="0" w:color="auto"/>
            <w:right w:val="none" w:sz="0" w:space="0" w:color="auto"/>
          </w:divBdr>
          <w:divsChild>
            <w:div w:id="121844705">
              <w:marLeft w:val="0"/>
              <w:marRight w:val="0"/>
              <w:marTop w:val="0"/>
              <w:marBottom w:val="0"/>
              <w:divBdr>
                <w:top w:val="none" w:sz="0" w:space="0" w:color="auto"/>
                <w:left w:val="none" w:sz="0" w:space="0" w:color="auto"/>
                <w:bottom w:val="none" w:sz="0" w:space="0" w:color="auto"/>
                <w:right w:val="none" w:sz="0" w:space="0" w:color="auto"/>
              </w:divBdr>
              <w:divsChild>
                <w:div w:id="438380727">
                  <w:marLeft w:val="0"/>
                  <w:marRight w:val="0"/>
                  <w:marTop w:val="0"/>
                  <w:marBottom w:val="0"/>
                  <w:divBdr>
                    <w:top w:val="none" w:sz="0" w:space="0" w:color="auto"/>
                    <w:left w:val="none" w:sz="0" w:space="0" w:color="auto"/>
                    <w:bottom w:val="none" w:sz="0" w:space="0" w:color="auto"/>
                    <w:right w:val="none" w:sz="0" w:space="0" w:color="auto"/>
                  </w:divBdr>
                  <w:divsChild>
                    <w:div w:id="959726674">
                      <w:marLeft w:val="0"/>
                      <w:marRight w:val="0"/>
                      <w:marTop w:val="0"/>
                      <w:marBottom w:val="0"/>
                      <w:divBdr>
                        <w:top w:val="none" w:sz="0" w:space="0" w:color="auto"/>
                        <w:left w:val="none" w:sz="0" w:space="0" w:color="auto"/>
                        <w:bottom w:val="none" w:sz="0" w:space="0" w:color="auto"/>
                        <w:right w:val="none" w:sz="0" w:space="0" w:color="auto"/>
                      </w:divBdr>
                      <w:divsChild>
                        <w:div w:id="203236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80149">
                  <w:marLeft w:val="0"/>
                  <w:marRight w:val="0"/>
                  <w:marTop w:val="0"/>
                  <w:marBottom w:val="0"/>
                  <w:divBdr>
                    <w:top w:val="none" w:sz="0" w:space="0" w:color="auto"/>
                    <w:left w:val="none" w:sz="0" w:space="0" w:color="auto"/>
                    <w:bottom w:val="none" w:sz="0" w:space="0" w:color="auto"/>
                    <w:right w:val="none" w:sz="0" w:space="0" w:color="auto"/>
                  </w:divBdr>
                  <w:divsChild>
                    <w:div w:id="44837750">
                      <w:marLeft w:val="0"/>
                      <w:marRight w:val="0"/>
                      <w:marTop w:val="0"/>
                      <w:marBottom w:val="0"/>
                      <w:divBdr>
                        <w:top w:val="none" w:sz="0" w:space="0" w:color="auto"/>
                        <w:left w:val="none" w:sz="0" w:space="0" w:color="auto"/>
                        <w:bottom w:val="none" w:sz="0" w:space="0" w:color="auto"/>
                        <w:right w:val="none" w:sz="0" w:space="0" w:color="auto"/>
                      </w:divBdr>
                      <w:divsChild>
                        <w:div w:id="117305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7150">
              <w:marLeft w:val="0"/>
              <w:marRight w:val="0"/>
              <w:marTop w:val="0"/>
              <w:marBottom w:val="0"/>
              <w:divBdr>
                <w:top w:val="none" w:sz="0" w:space="0" w:color="auto"/>
                <w:left w:val="none" w:sz="0" w:space="0" w:color="auto"/>
                <w:bottom w:val="none" w:sz="0" w:space="0" w:color="auto"/>
                <w:right w:val="none" w:sz="0" w:space="0" w:color="auto"/>
              </w:divBdr>
              <w:divsChild>
                <w:div w:id="1894345092">
                  <w:marLeft w:val="0"/>
                  <w:marRight w:val="0"/>
                  <w:marTop w:val="0"/>
                  <w:marBottom w:val="0"/>
                  <w:divBdr>
                    <w:top w:val="none" w:sz="0" w:space="0" w:color="auto"/>
                    <w:left w:val="none" w:sz="0" w:space="0" w:color="auto"/>
                    <w:bottom w:val="none" w:sz="0" w:space="0" w:color="auto"/>
                    <w:right w:val="none" w:sz="0" w:space="0" w:color="auto"/>
                  </w:divBdr>
                  <w:divsChild>
                    <w:div w:id="96569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50701">
          <w:marLeft w:val="0"/>
          <w:marRight w:val="0"/>
          <w:marTop w:val="0"/>
          <w:marBottom w:val="0"/>
          <w:divBdr>
            <w:top w:val="none" w:sz="0" w:space="0" w:color="auto"/>
            <w:left w:val="none" w:sz="0" w:space="0" w:color="auto"/>
            <w:bottom w:val="none" w:sz="0" w:space="0" w:color="auto"/>
            <w:right w:val="none" w:sz="0" w:space="0" w:color="auto"/>
          </w:divBdr>
          <w:divsChild>
            <w:div w:id="1380738033">
              <w:marLeft w:val="0"/>
              <w:marRight w:val="0"/>
              <w:marTop w:val="0"/>
              <w:marBottom w:val="0"/>
              <w:divBdr>
                <w:top w:val="none" w:sz="0" w:space="0" w:color="auto"/>
                <w:left w:val="none" w:sz="0" w:space="0" w:color="auto"/>
                <w:bottom w:val="none" w:sz="0" w:space="0" w:color="auto"/>
                <w:right w:val="none" w:sz="0" w:space="0" w:color="auto"/>
              </w:divBdr>
              <w:divsChild>
                <w:div w:id="2047296605">
                  <w:marLeft w:val="0"/>
                  <w:marRight w:val="0"/>
                  <w:marTop w:val="0"/>
                  <w:marBottom w:val="0"/>
                  <w:divBdr>
                    <w:top w:val="none" w:sz="0" w:space="0" w:color="auto"/>
                    <w:left w:val="none" w:sz="0" w:space="0" w:color="auto"/>
                    <w:bottom w:val="none" w:sz="0" w:space="0" w:color="auto"/>
                    <w:right w:val="none" w:sz="0" w:space="0" w:color="auto"/>
                  </w:divBdr>
                  <w:divsChild>
                    <w:div w:id="142325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40095">
              <w:marLeft w:val="0"/>
              <w:marRight w:val="0"/>
              <w:marTop w:val="0"/>
              <w:marBottom w:val="0"/>
              <w:divBdr>
                <w:top w:val="none" w:sz="0" w:space="0" w:color="auto"/>
                <w:left w:val="none" w:sz="0" w:space="0" w:color="auto"/>
                <w:bottom w:val="none" w:sz="0" w:space="0" w:color="auto"/>
                <w:right w:val="none" w:sz="0" w:space="0" w:color="auto"/>
              </w:divBdr>
              <w:divsChild>
                <w:div w:id="1092237568">
                  <w:marLeft w:val="0"/>
                  <w:marRight w:val="0"/>
                  <w:marTop w:val="0"/>
                  <w:marBottom w:val="0"/>
                  <w:divBdr>
                    <w:top w:val="none" w:sz="0" w:space="0" w:color="auto"/>
                    <w:left w:val="none" w:sz="0" w:space="0" w:color="auto"/>
                    <w:bottom w:val="none" w:sz="0" w:space="0" w:color="auto"/>
                    <w:right w:val="none" w:sz="0" w:space="0" w:color="auto"/>
                  </w:divBdr>
                  <w:divsChild>
                    <w:div w:id="94450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011514">
          <w:marLeft w:val="0"/>
          <w:marRight w:val="0"/>
          <w:marTop w:val="0"/>
          <w:marBottom w:val="0"/>
          <w:divBdr>
            <w:top w:val="none" w:sz="0" w:space="0" w:color="auto"/>
            <w:left w:val="none" w:sz="0" w:space="0" w:color="auto"/>
            <w:bottom w:val="none" w:sz="0" w:space="0" w:color="auto"/>
            <w:right w:val="none" w:sz="0" w:space="0" w:color="auto"/>
          </w:divBdr>
          <w:divsChild>
            <w:div w:id="192378907">
              <w:marLeft w:val="0"/>
              <w:marRight w:val="0"/>
              <w:marTop w:val="0"/>
              <w:marBottom w:val="0"/>
              <w:divBdr>
                <w:top w:val="none" w:sz="0" w:space="0" w:color="auto"/>
                <w:left w:val="none" w:sz="0" w:space="0" w:color="auto"/>
                <w:bottom w:val="none" w:sz="0" w:space="0" w:color="auto"/>
                <w:right w:val="none" w:sz="0" w:space="0" w:color="auto"/>
              </w:divBdr>
              <w:divsChild>
                <w:div w:id="1629511954">
                  <w:marLeft w:val="0"/>
                  <w:marRight w:val="0"/>
                  <w:marTop w:val="0"/>
                  <w:marBottom w:val="0"/>
                  <w:divBdr>
                    <w:top w:val="none" w:sz="0" w:space="0" w:color="auto"/>
                    <w:left w:val="none" w:sz="0" w:space="0" w:color="auto"/>
                    <w:bottom w:val="none" w:sz="0" w:space="0" w:color="auto"/>
                    <w:right w:val="none" w:sz="0" w:space="0" w:color="auto"/>
                  </w:divBdr>
                  <w:divsChild>
                    <w:div w:id="64516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824863">
              <w:marLeft w:val="0"/>
              <w:marRight w:val="0"/>
              <w:marTop w:val="0"/>
              <w:marBottom w:val="0"/>
              <w:divBdr>
                <w:top w:val="none" w:sz="0" w:space="0" w:color="auto"/>
                <w:left w:val="none" w:sz="0" w:space="0" w:color="auto"/>
                <w:bottom w:val="none" w:sz="0" w:space="0" w:color="auto"/>
                <w:right w:val="none" w:sz="0" w:space="0" w:color="auto"/>
              </w:divBdr>
              <w:divsChild>
                <w:div w:id="1728069120">
                  <w:marLeft w:val="0"/>
                  <w:marRight w:val="0"/>
                  <w:marTop w:val="0"/>
                  <w:marBottom w:val="0"/>
                  <w:divBdr>
                    <w:top w:val="none" w:sz="0" w:space="0" w:color="auto"/>
                    <w:left w:val="none" w:sz="0" w:space="0" w:color="auto"/>
                    <w:bottom w:val="none" w:sz="0" w:space="0" w:color="auto"/>
                    <w:right w:val="none" w:sz="0" w:space="0" w:color="auto"/>
                  </w:divBdr>
                  <w:divsChild>
                    <w:div w:id="2075616749">
                      <w:marLeft w:val="0"/>
                      <w:marRight w:val="0"/>
                      <w:marTop w:val="0"/>
                      <w:marBottom w:val="0"/>
                      <w:divBdr>
                        <w:top w:val="none" w:sz="0" w:space="0" w:color="auto"/>
                        <w:left w:val="none" w:sz="0" w:space="0" w:color="auto"/>
                        <w:bottom w:val="none" w:sz="0" w:space="0" w:color="auto"/>
                        <w:right w:val="none" w:sz="0" w:space="0" w:color="auto"/>
                      </w:divBdr>
                      <w:divsChild>
                        <w:div w:id="116663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40860">
                  <w:marLeft w:val="0"/>
                  <w:marRight w:val="0"/>
                  <w:marTop w:val="0"/>
                  <w:marBottom w:val="0"/>
                  <w:divBdr>
                    <w:top w:val="none" w:sz="0" w:space="0" w:color="auto"/>
                    <w:left w:val="none" w:sz="0" w:space="0" w:color="auto"/>
                    <w:bottom w:val="none" w:sz="0" w:space="0" w:color="auto"/>
                    <w:right w:val="none" w:sz="0" w:space="0" w:color="auto"/>
                  </w:divBdr>
                  <w:divsChild>
                    <w:div w:id="1993869656">
                      <w:marLeft w:val="0"/>
                      <w:marRight w:val="0"/>
                      <w:marTop w:val="0"/>
                      <w:marBottom w:val="0"/>
                      <w:divBdr>
                        <w:top w:val="none" w:sz="0" w:space="0" w:color="auto"/>
                        <w:left w:val="none" w:sz="0" w:space="0" w:color="auto"/>
                        <w:bottom w:val="none" w:sz="0" w:space="0" w:color="auto"/>
                        <w:right w:val="none" w:sz="0" w:space="0" w:color="auto"/>
                      </w:divBdr>
                      <w:divsChild>
                        <w:div w:id="2476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287724">
          <w:marLeft w:val="0"/>
          <w:marRight w:val="0"/>
          <w:marTop w:val="0"/>
          <w:marBottom w:val="0"/>
          <w:divBdr>
            <w:top w:val="none" w:sz="0" w:space="0" w:color="auto"/>
            <w:left w:val="none" w:sz="0" w:space="0" w:color="auto"/>
            <w:bottom w:val="none" w:sz="0" w:space="0" w:color="auto"/>
            <w:right w:val="none" w:sz="0" w:space="0" w:color="auto"/>
          </w:divBdr>
          <w:divsChild>
            <w:div w:id="764112632">
              <w:marLeft w:val="0"/>
              <w:marRight w:val="0"/>
              <w:marTop w:val="0"/>
              <w:marBottom w:val="0"/>
              <w:divBdr>
                <w:top w:val="none" w:sz="0" w:space="0" w:color="auto"/>
                <w:left w:val="none" w:sz="0" w:space="0" w:color="auto"/>
                <w:bottom w:val="none" w:sz="0" w:space="0" w:color="auto"/>
                <w:right w:val="none" w:sz="0" w:space="0" w:color="auto"/>
              </w:divBdr>
              <w:divsChild>
                <w:div w:id="1789809741">
                  <w:marLeft w:val="0"/>
                  <w:marRight w:val="0"/>
                  <w:marTop w:val="0"/>
                  <w:marBottom w:val="0"/>
                  <w:divBdr>
                    <w:top w:val="none" w:sz="0" w:space="0" w:color="auto"/>
                    <w:left w:val="none" w:sz="0" w:space="0" w:color="auto"/>
                    <w:bottom w:val="none" w:sz="0" w:space="0" w:color="auto"/>
                    <w:right w:val="none" w:sz="0" w:space="0" w:color="auto"/>
                  </w:divBdr>
                  <w:divsChild>
                    <w:div w:id="8366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17974">
              <w:marLeft w:val="0"/>
              <w:marRight w:val="0"/>
              <w:marTop w:val="0"/>
              <w:marBottom w:val="0"/>
              <w:divBdr>
                <w:top w:val="none" w:sz="0" w:space="0" w:color="auto"/>
                <w:left w:val="none" w:sz="0" w:space="0" w:color="auto"/>
                <w:bottom w:val="none" w:sz="0" w:space="0" w:color="auto"/>
                <w:right w:val="none" w:sz="0" w:space="0" w:color="auto"/>
              </w:divBdr>
              <w:divsChild>
                <w:div w:id="675956356">
                  <w:marLeft w:val="0"/>
                  <w:marRight w:val="0"/>
                  <w:marTop w:val="0"/>
                  <w:marBottom w:val="0"/>
                  <w:divBdr>
                    <w:top w:val="none" w:sz="0" w:space="0" w:color="auto"/>
                    <w:left w:val="none" w:sz="0" w:space="0" w:color="auto"/>
                    <w:bottom w:val="none" w:sz="0" w:space="0" w:color="auto"/>
                    <w:right w:val="none" w:sz="0" w:space="0" w:color="auto"/>
                  </w:divBdr>
                  <w:divsChild>
                    <w:div w:id="499852568">
                      <w:marLeft w:val="0"/>
                      <w:marRight w:val="0"/>
                      <w:marTop w:val="0"/>
                      <w:marBottom w:val="0"/>
                      <w:divBdr>
                        <w:top w:val="none" w:sz="0" w:space="0" w:color="auto"/>
                        <w:left w:val="none" w:sz="0" w:space="0" w:color="auto"/>
                        <w:bottom w:val="none" w:sz="0" w:space="0" w:color="auto"/>
                        <w:right w:val="none" w:sz="0" w:space="0" w:color="auto"/>
                      </w:divBdr>
                      <w:divsChild>
                        <w:div w:id="5874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5824">
                  <w:marLeft w:val="0"/>
                  <w:marRight w:val="0"/>
                  <w:marTop w:val="0"/>
                  <w:marBottom w:val="0"/>
                  <w:divBdr>
                    <w:top w:val="none" w:sz="0" w:space="0" w:color="auto"/>
                    <w:left w:val="none" w:sz="0" w:space="0" w:color="auto"/>
                    <w:bottom w:val="none" w:sz="0" w:space="0" w:color="auto"/>
                    <w:right w:val="none" w:sz="0" w:space="0" w:color="auto"/>
                  </w:divBdr>
                  <w:divsChild>
                    <w:div w:id="1291084115">
                      <w:marLeft w:val="0"/>
                      <w:marRight w:val="0"/>
                      <w:marTop w:val="0"/>
                      <w:marBottom w:val="0"/>
                      <w:divBdr>
                        <w:top w:val="none" w:sz="0" w:space="0" w:color="auto"/>
                        <w:left w:val="none" w:sz="0" w:space="0" w:color="auto"/>
                        <w:bottom w:val="none" w:sz="0" w:space="0" w:color="auto"/>
                        <w:right w:val="none" w:sz="0" w:space="0" w:color="auto"/>
                      </w:divBdr>
                      <w:divsChild>
                        <w:div w:id="141546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725057">
          <w:marLeft w:val="0"/>
          <w:marRight w:val="0"/>
          <w:marTop w:val="0"/>
          <w:marBottom w:val="0"/>
          <w:divBdr>
            <w:top w:val="none" w:sz="0" w:space="0" w:color="auto"/>
            <w:left w:val="none" w:sz="0" w:space="0" w:color="auto"/>
            <w:bottom w:val="none" w:sz="0" w:space="0" w:color="auto"/>
            <w:right w:val="none" w:sz="0" w:space="0" w:color="auto"/>
          </w:divBdr>
          <w:divsChild>
            <w:div w:id="1019741991">
              <w:marLeft w:val="0"/>
              <w:marRight w:val="0"/>
              <w:marTop w:val="0"/>
              <w:marBottom w:val="0"/>
              <w:divBdr>
                <w:top w:val="none" w:sz="0" w:space="0" w:color="auto"/>
                <w:left w:val="none" w:sz="0" w:space="0" w:color="auto"/>
                <w:bottom w:val="none" w:sz="0" w:space="0" w:color="auto"/>
                <w:right w:val="none" w:sz="0" w:space="0" w:color="auto"/>
              </w:divBdr>
              <w:divsChild>
                <w:div w:id="101807074">
                  <w:marLeft w:val="0"/>
                  <w:marRight w:val="0"/>
                  <w:marTop w:val="0"/>
                  <w:marBottom w:val="0"/>
                  <w:divBdr>
                    <w:top w:val="none" w:sz="0" w:space="0" w:color="auto"/>
                    <w:left w:val="none" w:sz="0" w:space="0" w:color="auto"/>
                    <w:bottom w:val="none" w:sz="0" w:space="0" w:color="auto"/>
                    <w:right w:val="none" w:sz="0" w:space="0" w:color="auto"/>
                  </w:divBdr>
                  <w:divsChild>
                    <w:div w:id="1940870473">
                      <w:marLeft w:val="0"/>
                      <w:marRight w:val="0"/>
                      <w:marTop w:val="0"/>
                      <w:marBottom w:val="0"/>
                      <w:divBdr>
                        <w:top w:val="none" w:sz="0" w:space="0" w:color="auto"/>
                        <w:left w:val="none" w:sz="0" w:space="0" w:color="auto"/>
                        <w:bottom w:val="none" w:sz="0" w:space="0" w:color="auto"/>
                        <w:right w:val="none" w:sz="0" w:space="0" w:color="auto"/>
                      </w:divBdr>
                      <w:divsChild>
                        <w:div w:id="98370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78402">
                  <w:marLeft w:val="0"/>
                  <w:marRight w:val="0"/>
                  <w:marTop w:val="0"/>
                  <w:marBottom w:val="0"/>
                  <w:divBdr>
                    <w:top w:val="none" w:sz="0" w:space="0" w:color="auto"/>
                    <w:left w:val="none" w:sz="0" w:space="0" w:color="auto"/>
                    <w:bottom w:val="none" w:sz="0" w:space="0" w:color="auto"/>
                    <w:right w:val="none" w:sz="0" w:space="0" w:color="auto"/>
                  </w:divBdr>
                  <w:divsChild>
                    <w:div w:id="1800369256">
                      <w:marLeft w:val="0"/>
                      <w:marRight w:val="0"/>
                      <w:marTop w:val="0"/>
                      <w:marBottom w:val="0"/>
                      <w:divBdr>
                        <w:top w:val="none" w:sz="0" w:space="0" w:color="auto"/>
                        <w:left w:val="none" w:sz="0" w:space="0" w:color="auto"/>
                        <w:bottom w:val="none" w:sz="0" w:space="0" w:color="auto"/>
                        <w:right w:val="none" w:sz="0" w:space="0" w:color="auto"/>
                      </w:divBdr>
                      <w:divsChild>
                        <w:div w:id="27043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193732">
              <w:marLeft w:val="0"/>
              <w:marRight w:val="0"/>
              <w:marTop w:val="0"/>
              <w:marBottom w:val="0"/>
              <w:divBdr>
                <w:top w:val="none" w:sz="0" w:space="0" w:color="auto"/>
                <w:left w:val="none" w:sz="0" w:space="0" w:color="auto"/>
                <w:bottom w:val="none" w:sz="0" w:space="0" w:color="auto"/>
                <w:right w:val="none" w:sz="0" w:space="0" w:color="auto"/>
              </w:divBdr>
              <w:divsChild>
                <w:div w:id="511992944">
                  <w:marLeft w:val="0"/>
                  <w:marRight w:val="0"/>
                  <w:marTop w:val="0"/>
                  <w:marBottom w:val="0"/>
                  <w:divBdr>
                    <w:top w:val="none" w:sz="0" w:space="0" w:color="auto"/>
                    <w:left w:val="none" w:sz="0" w:space="0" w:color="auto"/>
                    <w:bottom w:val="none" w:sz="0" w:space="0" w:color="auto"/>
                    <w:right w:val="none" w:sz="0" w:space="0" w:color="auto"/>
                  </w:divBdr>
                  <w:divsChild>
                    <w:div w:id="2423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146659">
          <w:marLeft w:val="0"/>
          <w:marRight w:val="0"/>
          <w:marTop w:val="0"/>
          <w:marBottom w:val="0"/>
          <w:divBdr>
            <w:top w:val="none" w:sz="0" w:space="0" w:color="auto"/>
            <w:left w:val="none" w:sz="0" w:space="0" w:color="auto"/>
            <w:bottom w:val="none" w:sz="0" w:space="0" w:color="auto"/>
            <w:right w:val="none" w:sz="0" w:space="0" w:color="auto"/>
          </w:divBdr>
          <w:divsChild>
            <w:div w:id="1111974561">
              <w:marLeft w:val="0"/>
              <w:marRight w:val="0"/>
              <w:marTop w:val="0"/>
              <w:marBottom w:val="0"/>
              <w:divBdr>
                <w:top w:val="none" w:sz="0" w:space="0" w:color="auto"/>
                <w:left w:val="none" w:sz="0" w:space="0" w:color="auto"/>
                <w:bottom w:val="none" w:sz="0" w:space="0" w:color="auto"/>
                <w:right w:val="none" w:sz="0" w:space="0" w:color="auto"/>
              </w:divBdr>
              <w:divsChild>
                <w:div w:id="17783220">
                  <w:marLeft w:val="0"/>
                  <w:marRight w:val="0"/>
                  <w:marTop w:val="0"/>
                  <w:marBottom w:val="0"/>
                  <w:divBdr>
                    <w:top w:val="none" w:sz="0" w:space="0" w:color="auto"/>
                    <w:left w:val="none" w:sz="0" w:space="0" w:color="auto"/>
                    <w:bottom w:val="none" w:sz="0" w:space="0" w:color="auto"/>
                    <w:right w:val="none" w:sz="0" w:space="0" w:color="auto"/>
                  </w:divBdr>
                  <w:divsChild>
                    <w:div w:id="2144344569">
                      <w:marLeft w:val="0"/>
                      <w:marRight w:val="0"/>
                      <w:marTop w:val="0"/>
                      <w:marBottom w:val="0"/>
                      <w:divBdr>
                        <w:top w:val="none" w:sz="0" w:space="0" w:color="auto"/>
                        <w:left w:val="none" w:sz="0" w:space="0" w:color="auto"/>
                        <w:bottom w:val="none" w:sz="0" w:space="0" w:color="auto"/>
                        <w:right w:val="none" w:sz="0" w:space="0" w:color="auto"/>
                      </w:divBdr>
                      <w:divsChild>
                        <w:div w:id="200351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89237">
                  <w:marLeft w:val="0"/>
                  <w:marRight w:val="0"/>
                  <w:marTop w:val="0"/>
                  <w:marBottom w:val="0"/>
                  <w:divBdr>
                    <w:top w:val="none" w:sz="0" w:space="0" w:color="auto"/>
                    <w:left w:val="none" w:sz="0" w:space="0" w:color="auto"/>
                    <w:bottom w:val="none" w:sz="0" w:space="0" w:color="auto"/>
                    <w:right w:val="none" w:sz="0" w:space="0" w:color="auto"/>
                  </w:divBdr>
                  <w:divsChild>
                    <w:div w:id="545676946">
                      <w:marLeft w:val="0"/>
                      <w:marRight w:val="0"/>
                      <w:marTop w:val="0"/>
                      <w:marBottom w:val="0"/>
                      <w:divBdr>
                        <w:top w:val="none" w:sz="0" w:space="0" w:color="auto"/>
                        <w:left w:val="none" w:sz="0" w:space="0" w:color="auto"/>
                        <w:bottom w:val="none" w:sz="0" w:space="0" w:color="auto"/>
                        <w:right w:val="none" w:sz="0" w:space="0" w:color="auto"/>
                      </w:divBdr>
                      <w:divsChild>
                        <w:div w:id="205122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22817">
                  <w:marLeft w:val="0"/>
                  <w:marRight w:val="0"/>
                  <w:marTop w:val="0"/>
                  <w:marBottom w:val="0"/>
                  <w:divBdr>
                    <w:top w:val="none" w:sz="0" w:space="0" w:color="auto"/>
                    <w:left w:val="none" w:sz="0" w:space="0" w:color="auto"/>
                    <w:bottom w:val="none" w:sz="0" w:space="0" w:color="auto"/>
                    <w:right w:val="none" w:sz="0" w:space="0" w:color="auto"/>
                  </w:divBdr>
                  <w:divsChild>
                    <w:div w:id="1105461334">
                      <w:marLeft w:val="0"/>
                      <w:marRight w:val="0"/>
                      <w:marTop w:val="0"/>
                      <w:marBottom w:val="0"/>
                      <w:divBdr>
                        <w:top w:val="none" w:sz="0" w:space="0" w:color="auto"/>
                        <w:left w:val="none" w:sz="0" w:space="0" w:color="auto"/>
                        <w:bottom w:val="none" w:sz="0" w:space="0" w:color="auto"/>
                        <w:right w:val="none" w:sz="0" w:space="0" w:color="auto"/>
                      </w:divBdr>
                      <w:divsChild>
                        <w:div w:id="15815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144039">
          <w:marLeft w:val="0"/>
          <w:marRight w:val="0"/>
          <w:marTop w:val="0"/>
          <w:marBottom w:val="0"/>
          <w:divBdr>
            <w:top w:val="none" w:sz="0" w:space="0" w:color="auto"/>
            <w:left w:val="none" w:sz="0" w:space="0" w:color="auto"/>
            <w:bottom w:val="none" w:sz="0" w:space="0" w:color="auto"/>
            <w:right w:val="none" w:sz="0" w:space="0" w:color="auto"/>
          </w:divBdr>
          <w:divsChild>
            <w:div w:id="198592266">
              <w:marLeft w:val="0"/>
              <w:marRight w:val="0"/>
              <w:marTop w:val="0"/>
              <w:marBottom w:val="0"/>
              <w:divBdr>
                <w:top w:val="none" w:sz="0" w:space="0" w:color="auto"/>
                <w:left w:val="none" w:sz="0" w:space="0" w:color="auto"/>
                <w:bottom w:val="none" w:sz="0" w:space="0" w:color="auto"/>
                <w:right w:val="none" w:sz="0" w:space="0" w:color="auto"/>
              </w:divBdr>
              <w:divsChild>
                <w:div w:id="935796421">
                  <w:marLeft w:val="0"/>
                  <w:marRight w:val="0"/>
                  <w:marTop w:val="0"/>
                  <w:marBottom w:val="0"/>
                  <w:divBdr>
                    <w:top w:val="none" w:sz="0" w:space="0" w:color="auto"/>
                    <w:left w:val="none" w:sz="0" w:space="0" w:color="auto"/>
                    <w:bottom w:val="none" w:sz="0" w:space="0" w:color="auto"/>
                    <w:right w:val="none" w:sz="0" w:space="0" w:color="auto"/>
                  </w:divBdr>
                  <w:divsChild>
                    <w:div w:id="187978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4397">
              <w:marLeft w:val="0"/>
              <w:marRight w:val="0"/>
              <w:marTop w:val="0"/>
              <w:marBottom w:val="0"/>
              <w:divBdr>
                <w:top w:val="none" w:sz="0" w:space="0" w:color="auto"/>
                <w:left w:val="none" w:sz="0" w:space="0" w:color="auto"/>
                <w:bottom w:val="none" w:sz="0" w:space="0" w:color="auto"/>
                <w:right w:val="none" w:sz="0" w:space="0" w:color="auto"/>
              </w:divBdr>
              <w:divsChild>
                <w:div w:id="633291842">
                  <w:marLeft w:val="0"/>
                  <w:marRight w:val="0"/>
                  <w:marTop w:val="0"/>
                  <w:marBottom w:val="0"/>
                  <w:divBdr>
                    <w:top w:val="none" w:sz="0" w:space="0" w:color="auto"/>
                    <w:left w:val="none" w:sz="0" w:space="0" w:color="auto"/>
                    <w:bottom w:val="none" w:sz="0" w:space="0" w:color="auto"/>
                    <w:right w:val="none" w:sz="0" w:space="0" w:color="auto"/>
                  </w:divBdr>
                  <w:divsChild>
                    <w:div w:id="1257667874">
                      <w:marLeft w:val="0"/>
                      <w:marRight w:val="0"/>
                      <w:marTop w:val="0"/>
                      <w:marBottom w:val="0"/>
                      <w:divBdr>
                        <w:top w:val="none" w:sz="0" w:space="0" w:color="auto"/>
                        <w:left w:val="none" w:sz="0" w:space="0" w:color="auto"/>
                        <w:bottom w:val="none" w:sz="0" w:space="0" w:color="auto"/>
                        <w:right w:val="none" w:sz="0" w:space="0" w:color="auto"/>
                      </w:divBdr>
                      <w:divsChild>
                        <w:div w:id="5323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31279">
                  <w:marLeft w:val="0"/>
                  <w:marRight w:val="0"/>
                  <w:marTop w:val="0"/>
                  <w:marBottom w:val="0"/>
                  <w:divBdr>
                    <w:top w:val="none" w:sz="0" w:space="0" w:color="auto"/>
                    <w:left w:val="none" w:sz="0" w:space="0" w:color="auto"/>
                    <w:bottom w:val="none" w:sz="0" w:space="0" w:color="auto"/>
                    <w:right w:val="none" w:sz="0" w:space="0" w:color="auto"/>
                  </w:divBdr>
                  <w:divsChild>
                    <w:div w:id="1049457795">
                      <w:marLeft w:val="0"/>
                      <w:marRight w:val="0"/>
                      <w:marTop w:val="0"/>
                      <w:marBottom w:val="0"/>
                      <w:divBdr>
                        <w:top w:val="none" w:sz="0" w:space="0" w:color="auto"/>
                        <w:left w:val="none" w:sz="0" w:space="0" w:color="auto"/>
                        <w:bottom w:val="none" w:sz="0" w:space="0" w:color="auto"/>
                        <w:right w:val="none" w:sz="0" w:space="0" w:color="auto"/>
                      </w:divBdr>
                      <w:divsChild>
                        <w:div w:id="183927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080324">
          <w:marLeft w:val="0"/>
          <w:marRight w:val="0"/>
          <w:marTop w:val="0"/>
          <w:marBottom w:val="0"/>
          <w:divBdr>
            <w:top w:val="none" w:sz="0" w:space="0" w:color="auto"/>
            <w:left w:val="none" w:sz="0" w:space="0" w:color="auto"/>
            <w:bottom w:val="none" w:sz="0" w:space="0" w:color="auto"/>
            <w:right w:val="none" w:sz="0" w:space="0" w:color="auto"/>
          </w:divBdr>
          <w:divsChild>
            <w:div w:id="973867763">
              <w:marLeft w:val="0"/>
              <w:marRight w:val="0"/>
              <w:marTop w:val="0"/>
              <w:marBottom w:val="0"/>
              <w:divBdr>
                <w:top w:val="none" w:sz="0" w:space="0" w:color="auto"/>
                <w:left w:val="none" w:sz="0" w:space="0" w:color="auto"/>
                <w:bottom w:val="none" w:sz="0" w:space="0" w:color="auto"/>
                <w:right w:val="none" w:sz="0" w:space="0" w:color="auto"/>
              </w:divBdr>
              <w:divsChild>
                <w:div w:id="1841044930">
                  <w:marLeft w:val="0"/>
                  <w:marRight w:val="0"/>
                  <w:marTop w:val="0"/>
                  <w:marBottom w:val="0"/>
                  <w:divBdr>
                    <w:top w:val="none" w:sz="0" w:space="0" w:color="auto"/>
                    <w:left w:val="none" w:sz="0" w:space="0" w:color="auto"/>
                    <w:bottom w:val="none" w:sz="0" w:space="0" w:color="auto"/>
                    <w:right w:val="none" w:sz="0" w:space="0" w:color="auto"/>
                  </w:divBdr>
                  <w:divsChild>
                    <w:div w:id="151592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95216">
              <w:marLeft w:val="0"/>
              <w:marRight w:val="0"/>
              <w:marTop w:val="0"/>
              <w:marBottom w:val="0"/>
              <w:divBdr>
                <w:top w:val="none" w:sz="0" w:space="0" w:color="auto"/>
                <w:left w:val="none" w:sz="0" w:space="0" w:color="auto"/>
                <w:bottom w:val="none" w:sz="0" w:space="0" w:color="auto"/>
                <w:right w:val="none" w:sz="0" w:space="0" w:color="auto"/>
              </w:divBdr>
              <w:divsChild>
                <w:div w:id="1527713328">
                  <w:marLeft w:val="0"/>
                  <w:marRight w:val="0"/>
                  <w:marTop w:val="0"/>
                  <w:marBottom w:val="0"/>
                  <w:divBdr>
                    <w:top w:val="none" w:sz="0" w:space="0" w:color="auto"/>
                    <w:left w:val="none" w:sz="0" w:space="0" w:color="auto"/>
                    <w:bottom w:val="none" w:sz="0" w:space="0" w:color="auto"/>
                    <w:right w:val="none" w:sz="0" w:space="0" w:color="auto"/>
                  </w:divBdr>
                  <w:divsChild>
                    <w:div w:id="1462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044398">
          <w:marLeft w:val="0"/>
          <w:marRight w:val="0"/>
          <w:marTop w:val="0"/>
          <w:marBottom w:val="0"/>
          <w:divBdr>
            <w:top w:val="none" w:sz="0" w:space="0" w:color="auto"/>
            <w:left w:val="none" w:sz="0" w:space="0" w:color="auto"/>
            <w:bottom w:val="none" w:sz="0" w:space="0" w:color="auto"/>
            <w:right w:val="none" w:sz="0" w:space="0" w:color="auto"/>
          </w:divBdr>
          <w:divsChild>
            <w:div w:id="961618542">
              <w:marLeft w:val="0"/>
              <w:marRight w:val="0"/>
              <w:marTop w:val="0"/>
              <w:marBottom w:val="0"/>
              <w:divBdr>
                <w:top w:val="none" w:sz="0" w:space="0" w:color="auto"/>
                <w:left w:val="none" w:sz="0" w:space="0" w:color="auto"/>
                <w:bottom w:val="none" w:sz="0" w:space="0" w:color="auto"/>
                <w:right w:val="none" w:sz="0" w:space="0" w:color="auto"/>
              </w:divBdr>
              <w:divsChild>
                <w:div w:id="1253585928">
                  <w:marLeft w:val="0"/>
                  <w:marRight w:val="0"/>
                  <w:marTop w:val="0"/>
                  <w:marBottom w:val="0"/>
                  <w:divBdr>
                    <w:top w:val="none" w:sz="0" w:space="0" w:color="auto"/>
                    <w:left w:val="none" w:sz="0" w:space="0" w:color="auto"/>
                    <w:bottom w:val="none" w:sz="0" w:space="0" w:color="auto"/>
                    <w:right w:val="none" w:sz="0" w:space="0" w:color="auto"/>
                  </w:divBdr>
                  <w:divsChild>
                    <w:div w:id="13578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07384">
              <w:marLeft w:val="0"/>
              <w:marRight w:val="0"/>
              <w:marTop w:val="0"/>
              <w:marBottom w:val="0"/>
              <w:divBdr>
                <w:top w:val="none" w:sz="0" w:space="0" w:color="auto"/>
                <w:left w:val="none" w:sz="0" w:space="0" w:color="auto"/>
                <w:bottom w:val="none" w:sz="0" w:space="0" w:color="auto"/>
                <w:right w:val="none" w:sz="0" w:space="0" w:color="auto"/>
              </w:divBdr>
              <w:divsChild>
                <w:div w:id="2109621815">
                  <w:marLeft w:val="0"/>
                  <w:marRight w:val="0"/>
                  <w:marTop w:val="0"/>
                  <w:marBottom w:val="0"/>
                  <w:divBdr>
                    <w:top w:val="none" w:sz="0" w:space="0" w:color="auto"/>
                    <w:left w:val="none" w:sz="0" w:space="0" w:color="auto"/>
                    <w:bottom w:val="none" w:sz="0" w:space="0" w:color="auto"/>
                    <w:right w:val="none" w:sz="0" w:space="0" w:color="auto"/>
                  </w:divBdr>
                  <w:divsChild>
                    <w:div w:id="2105220081">
                      <w:marLeft w:val="0"/>
                      <w:marRight w:val="0"/>
                      <w:marTop w:val="0"/>
                      <w:marBottom w:val="0"/>
                      <w:divBdr>
                        <w:top w:val="none" w:sz="0" w:space="0" w:color="auto"/>
                        <w:left w:val="none" w:sz="0" w:space="0" w:color="auto"/>
                        <w:bottom w:val="none" w:sz="0" w:space="0" w:color="auto"/>
                        <w:right w:val="none" w:sz="0" w:space="0" w:color="auto"/>
                      </w:divBdr>
                      <w:divsChild>
                        <w:div w:id="72706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08661">
                  <w:marLeft w:val="0"/>
                  <w:marRight w:val="0"/>
                  <w:marTop w:val="0"/>
                  <w:marBottom w:val="0"/>
                  <w:divBdr>
                    <w:top w:val="none" w:sz="0" w:space="0" w:color="auto"/>
                    <w:left w:val="none" w:sz="0" w:space="0" w:color="auto"/>
                    <w:bottom w:val="none" w:sz="0" w:space="0" w:color="auto"/>
                    <w:right w:val="none" w:sz="0" w:space="0" w:color="auto"/>
                  </w:divBdr>
                  <w:divsChild>
                    <w:div w:id="991447168">
                      <w:marLeft w:val="0"/>
                      <w:marRight w:val="0"/>
                      <w:marTop w:val="0"/>
                      <w:marBottom w:val="0"/>
                      <w:divBdr>
                        <w:top w:val="none" w:sz="0" w:space="0" w:color="auto"/>
                        <w:left w:val="none" w:sz="0" w:space="0" w:color="auto"/>
                        <w:bottom w:val="none" w:sz="0" w:space="0" w:color="auto"/>
                        <w:right w:val="none" w:sz="0" w:space="0" w:color="auto"/>
                      </w:divBdr>
                      <w:divsChild>
                        <w:div w:id="10396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024586">
          <w:marLeft w:val="0"/>
          <w:marRight w:val="0"/>
          <w:marTop w:val="0"/>
          <w:marBottom w:val="0"/>
          <w:divBdr>
            <w:top w:val="none" w:sz="0" w:space="0" w:color="auto"/>
            <w:left w:val="none" w:sz="0" w:space="0" w:color="auto"/>
            <w:bottom w:val="none" w:sz="0" w:space="0" w:color="auto"/>
            <w:right w:val="none" w:sz="0" w:space="0" w:color="auto"/>
          </w:divBdr>
          <w:divsChild>
            <w:div w:id="735517351">
              <w:marLeft w:val="0"/>
              <w:marRight w:val="0"/>
              <w:marTop w:val="0"/>
              <w:marBottom w:val="0"/>
              <w:divBdr>
                <w:top w:val="none" w:sz="0" w:space="0" w:color="auto"/>
                <w:left w:val="none" w:sz="0" w:space="0" w:color="auto"/>
                <w:bottom w:val="none" w:sz="0" w:space="0" w:color="auto"/>
                <w:right w:val="none" w:sz="0" w:space="0" w:color="auto"/>
              </w:divBdr>
              <w:divsChild>
                <w:div w:id="1120300911">
                  <w:marLeft w:val="0"/>
                  <w:marRight w:val="0"/>
                  <w:marTop w:val="0"/>
                  <w:marBottom w:val="0"/>
                  <w:divBdr>
                    <w:top w:val="none" w:sz="0" w:space="0" w:color="auto"/>
                    <w:left w:val="none" w:sz="0" w:space="0" w:color="auto"/>
                    <w:bottom w:val="none" w:sz="0" w:space="0" w:color="auto"/>
                    <w:right w:val="none" w:sz="0" w:space="0" w:color="auto"/>
                  </w:divBdr>
                  <w:divsChild>
                    <w:div w:id="8977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86061">
              <w:marLeft w:val="0"/>
              <w:marRight w:val="0"/>
              <w:marTop w:val="0"/>
              <w:marBottom w:val="0"/>
              <w:divBdr>
                <w:top w:val="none" w:sz="0" w:space="0" w:color="auto"/>
                <w:left w:val="none" w:sz="0" w:space="0" w:color="auto"/>
                <w:bottom w:val="none" w:sz="0" w:space="0" w:color="auto"/>
                <w:right w:val="none" w:sz="0" w:space="0" w:color="auto"/>
              </w:divBdr>
              <w:divsChild>
                <w:div w:id="1810514449">
                  <w:marLeft w:val="0"/>
                  <w:marRight w:val="0"/>
                  <w:marTop w:val="0"/>
                  <w:marBottom w:val="0"/>
                  <w:divBdr>
                    <w:top w:val="none" w:sz="0" w:space="0" w:color="auto"/>
                    <w:left w:val="none" w:sz="0" w:space="0" w:color="auto"/>
                    <w:bottom w:val="none" w:sz="0" w:space="0" w:color="auto"/>
                    <w:right w:val="none" w:sz="0" w:space="0" w:color="auto"/>
                  </w:divBdr>
                  <w:divsChild>
                    <w:div w:id="45491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054808">
          <w:marLeft w:val="0"/>
          <w:marRight w:val="0"/>
          <w:marTop w:val="0"/>
          <w:marBottom w:val="0"/>
          <w:divBdr>
            <w:top w:val="none" w:sz="0" w:space="0" w:color="auto"/>
            <w:left w:val="none" w:sz="0" w:space="0" w:color="auto"/>
            <w:bottom w:val="none" w:sz="0" w:space="0" w:color="auto"/>
            <w:right w:val="none" w:sz="0" w:space="0" w:color="auto"/>
          </w:divBdr>
          <w:divsChild>
            <w:div w:id="418721778">
              <w:marLeft w:val="0"/>
              <w:marRight w:val="0"/>
              <w:marTop w:val="0"/>
              <w:marBottom w:val="0"/>
              <w:divBdr>
                <w:top w:val="none" w:sz="0" w:space="0" w:color="auto"/>
                <w:left w:val="none" w:sz="0" w:space="0" w:color="auto"/>
                <w:bottom w:val="none" w:sz="0" w:space="0" w:color="auto"/>
                <w:right w:val="none" w:sz="0" w:space="0" w:color="auto"/>
              </w:divBdr>
              <w:divsChild>
                <w:div w:id="789401186">
                  <w:marLeft w:val="0"/>
                  <w:marRight w:val="0"/>
                  <w:marTop w:val="0"/>
                  <w:marBottom w:val="0"/>
                  <w:divBdr>
                    <w:top w:val="none" w:sz="0" w:space="0" w:color="auto"/>
                    <w:left w:val="none" w:sz="0" w:space="0" w:color="auto"/>
                    <w:bottom w:val="none" w:sz="0" w:space="0" w:color="auto"/>
                    <w:right w:val="none" w:sz="0" w:space="0" w:color="auto"/>
                  </w:divBdr>
                  <w:divsChild>
                    <w:div w:id="140090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03635">
              <w:marLeft w:val="0"/>
              <w:marRight w:val="0"/>
              <w:marTop w:val="0"/>
              <w:marBottom w:val="0"/>
              <w:divBdr>
                <w:top w:val="none" w:sz="0" w:space="0" w:color="auto"/>
                <w:left w:val="none" w:sz="0" w:space="0" w:color="auto"/>
                <w:bottom w:val="none" w:sz="0" w:space="0" w:color="auto"/>
                <w:right w:val="none" w:sz="0" w:space="0" w:color="auto"/>
              </w:divBdr>
              <w:divsChild>
                <w:div w:id="609095132">
                  <w:marLeft w:val="0"/>
                  <w:marRight w:val="0"/>
                  <w:marTop w:val="0"/>
                  <w:marBottom w:val="0"/>
                  <w:divBdr>
                    <w:top w:val="none" w:sz="0" w:space="0" w:color="auto"/>
                    <w:left w:val="none" w:sz="0" w:space="0" w:color="auto"/>
                    <w:bottom w:val="none" w:sz="0" w:space="0" w:color="auto"/>
                    <w:right w:val="none" w:sz="0" w:space="0" w:color="auto"/>
                  </w:divBdr>
                  <w:divsChild>
                    <w:div w:id="643848409">
                      <w:marLeft w:val="0"/>
                      <w:marRight w:val="0"/>
                      <w:marTop w:val="0"/>
                      <w:marBottom w:val="0"/>
                      <w:divBdr>
                        <w:top w:val="none" w:sz="0" w:space="0" w:color="auto"/>
                        <w:left w:val="none" w:sz="0" w:space="0" w:color="auto"/>
                        <w:bottom w:val="none" w:sz="0" w:space="0" w:color="auto"/>
                        <w:right w:val="none" w:sz="0" w:space="0" w:color="auto"/>
                      </w:divBdr>
                      <w:divsChild>
                        <w:div w:id="42646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2568">
                  <w:marLeft w:val="0"/>
                  <w:marRight w:val="0"/>
                  <w:marTop w:val="0"/>
                  <w:marBottom w:val="0"/>
                  <w:divBdr>
                    <w:top w:val="none" w:sz="0" w:space="0" w:color="auto"/>
                    <w:left w:val="none" w:sz="0" w:space="0" w:color="auto"/>
                    <w:bottom w:val="none" w:sz="0" w:space="0" w:color="auto"/>
                    <w:right w:val="none" w:sz="0" w:space="0" w:color="auto"/>
                  </w:divBdr>
                  <w:divsChild>
                    <w:div w:id="175971394">
                      <w:marLeft w:val="0"/>
                      <w:marRight w:val="0"/>
                      <w:marTop w:val="0"/>
                      <w:marBottom w:val="0"/>
                      <w:divBdr>
                        <w:top w:val="none" w:sz="0" w:space="0" w:color="auto"/>
                        <w:left w:val="none" w:sz="0" w:space="0" w:color="auto"/>
                        <w:bottom w:val="none" w:sz="0" w:space="0" w:color="auto"/>
                        <w:right w:val="none" w:sz="0" w:space="0" w:color="auto"/>
                      </w:divBdr>
                      <w:divsChild>
                        <w:div w:id="7418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401903">
          <w:marLeft w:val="0"/>
          <w:marRight w:val="0"/>
          <w:marTop w:val="0"/>
          <w:marBottom w:val="0"/>
          <w:divBdr>
            <w:top w:val="none" w:sz="0" w:space="0" w:color="auto"/>
            <w:left w:val="none" w:sz="0" w:space="0" w:color="auto"/>
            <w:bottom w:val="none" w:sz="0" w:space="0" w:color="auto"/>
            <w:right w:val="none" w:sz="0" w:space="0" w:color="auto"/>
          </w:divBdr>
          <w:divsChild>
            <w:div w:id="126819254">
              <w:marLeft w:val="0"/>
              <w:marRight w:val="0"/>
              <w:marTop w:val="0"/>
              <w:marBottom w:val="0"/>
              <w:divBdr>
                <w:top w:val="none" w:sz="0" w:space="0" w:color="auto"/>
                <w:left w:val="none" w:sz="0" w:space="0" w:color="auto"/>
                <w:bottom w:val="none" w:sz="0" w:space="0" w:color="auto"/>
                <w:right w:val="none" w:sz="0" w:space="0" w:color="auto"/>
              </w:divBdr>
              <w:divsChild>
                <w:div w:id="457649549">
                  <w:marLeft w:val="0"/>
                  <w:marRight w:val="0"/>
                  <w:marTop w:val="0"/>
                  <w:marBottom w:val="0"/>
                  <w:divBdr>
                    <w:top w:val="none" w:sz="0" w:space="0" w:color="auto"/>
                    <w:left w:val="none" w:sz="0" w:space="0" w:color="auto"/>
                    <w:bottom w:val="none" w:sz="0" w:space="0" w:color="auto"/>
                    <w:right w:val="none" w:sz="0" w:space="0" w:color="auto"/>
                  </w:divBdr>
                  <w:divsChild>
                    <w:div w:id="44835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6354">
              <w:marLeft w:val="0"/>
              <w:marRight w:val="0"/>
              <w:marTop w:val="0"/>
              <w:marBottom w:val="0"/>
              <w:divBdr>
                <w:top w:val="none" w:sz="0" w:space="0" w:color="auto"/>
                <w:left w:val="none" w:sz="0" w:space="0" w:color="auto"/>
                <w:bottom w:val="none" w:sz="0" w:space="0" w:color="auto"/>
                <w:right w:val="none" w:sz="0" w:space="0" w:color="auto"/>
              </w:divBdr>
              <w:divsChild>
                <w:div w:id="205532263">
                  <w:marLeft w:val="0"/>
                  <w:marRight w:val="0"/>
                  <w:marTop w:val="0"/>
                  <w:marBottom w:val="0"/>
                  <w:divBdr>
                    <w:top w:val="none" w:sz="0" w:space="0" w:color="auto"/>
                    <w:left w:val="none" w:sz="0" w:space="0" w:color="auto"/>
                    <w:bottom w:val="none" w:sz="0" w:space="0" w:color="auto"/>
                    <w:right w:val="none" w:sz="0" w:space="0" w:color="auto"/>
                  </w:divBdr>
                  <w:divsChild>
                    <w:div w:id="1454791980">
                      <w:marLeft w:val="0"/>
                      <w:marRight w:val="0"/>
                      <w:marTop w:val="0"/>
                      <w:marBottom w:val="0"/>
                      <w:divBdr>
                        <w:top w:val="none" w:sz="0" w:space="0" w:color="auto"/>
                        <w:left w:val="none" w:sz="0" w:space="0" w:color="auto"/>
                        <w:bottom w:val="none" w:sz="0" w:space="0" w:color="auto"/>
                        <w:right w:val="none" w:sz="0" w:space="0" w:color="auto"/>
                      </w:divBdr>
                      <w:divsChild>
                        <w:div w:id="42384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17331">
                  <w:marLeft w:val="0"/>
                  <w:marRight w:val="0"/>
                  <w:marTop w:val="0"/>
                  <w:marBottom w:val="0"/>
                  <w:divBdr>
                    <w:top w:val="none" w:sz="0" w:space="0" w:color="auto"/>
                    <w:left w:val="none" w:sz="0" w:space="0" w:color="auto"/>
                    <w:bottom w:val="none" w:sz="0" w:space="0" w:color="auto"/>
                    <w:right w:val="none" w:sz="0" w:space="0" w:color="auto"/>
                  </w:divBdr>
                  <w:divsChild>
                    <w:div w:id="120880429">
                      <w:marLeft w:val="0"/>
                      <w:marRight w:val="0"/>
                      <w:marTop w:val="0"/>
                      <w:marBottom w:val="0"/>
                      <w:divBdr>
                        <w:top w:val="none" w:sz="0" w:space="0" w:color="auto"/>
                        <w:left w:val="none" w:sz="0" w:space="0" w:color="auto"/>
                        <w:bottom w:val="none" w:sz="0" w:space="0" w:color="auto"/>
                        <w:right w:val="none" w:sz="0" w:space="0" w:color="auto"/>
                      </w:divBdr>
                      <w:divsChild>
                        <w:div w:id="18711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215419">
          <w:marLeft w:val="0"/>
          <w:marRight w:val="0"/>
          <w:marTop w:val="0"/>
          <w:marBottom w:val="0"/>
          <w:divBdr>
            <w:top w:val="none" w:sz="0" w:space="0" w:color="auto"/>
            <w:left w:val="none" w:sz="0" w:space="0" w:color="auto"/>
            <w:bottom w:val="none" w:sz="0" w:space="0" w:color="auto"/>
            <w:right w:val="none" w:sz="0" w:space="0" w:color="auto"/>
          </w:divBdr>
          <w:divsChild>
            <w:div w:id="199518922">
              <w:marLeft w:val="0"/>
              <w:marRight w:val="0"/>
              <w:marTop w:val="0"/>
              <w:marBottom w:val="0"/>
              <w:divBdr>
                <w:top w:val="none" w:sz="0" w:space="0" w:color="auto"/>
                <w:left w:val="none" w:sz="0" w:space="0" w:color="auto"/>
                <w:bottom w:val="none" w:sz="0" w:space="0" w:color="auto"/>
                <w:right w:val="none" w:sz="0" w:space="0" w:color="auto"/>
              </w:divBdr>
              <w:divsChild>
                <w:div w:id="208613947">
                  <w:marLeft w:val="0"/>
                  <w:marRight w:val="0"/>
                  <w:marTop w:val="0"/>
                  <w:marBottom w:val="0"/>
                  <w:divBdr>
                    <w:top w:val="none" w:sz="0" w:space="0" w:color="auto"/>
                    <w:left w:val="none" w:sz="0" w:space="0" w:color="auto"/>
                    <w:bottom w:val="none" w:sz="0" w:space="0" w:color="auto"/>
                    <w:right w:val="none" w:sz="0" w:space="0" w:color="auto"/>
                  </w:divBdr>
                  <w:divsChild>
                    <w:div w:id="521625857">
                      <w:marLeft w:val="0"/>
                      <w:marRight w:val="0"/>
                      <w:marTop w:val="0"/>
                      <w:marBottom w:val="0"/>
                      <w:divBdr>
                        <w:top w:val="none" w:sz="0" w:space="0" w:color="auto"/>
                        <w:left w:val="none" w:sz="0" w:space="0" w:color="auto"/>
                        <w:bottom w:val="none" w:sz="0" w:space="0" w:color="auto"/>
                        <w:right w:val="none" w:sz="0" w:space="0" w:color="auto"/>
                      </w:divBdr>
                      <w:divsChild>
                        <w:div w:id="16739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56458">
                  <w:marLeft w:val="0"/>
                  <w:marRight w:val="0"/>
                  <w:marTop w:val="0"/>
                  <w:marBottom w:val="0"/>
                  <w:divBdr>
                    <w:top w:val="none" w:sz="0" w:space="0" w:color="auto"/>
                    <w:left w:val="none" w:sz="0" w:space="0" w:color="auto"/>
                    <w:bottom w:val="none" w:sz="0" w:space="0" w:color="auto"/>
                    <w:right w:val="none" w:sz="0" w:space="0" w:color="auto"/>
                  </w:divBdr>
                  <w:divsChild>
                    <w:div w:id="948586679">
                      <w:marLeft w:val="0"/>
                      <w:marRight w:val="0"/>
                      <w:marTop w:val="0"/>
                      <w:marBottom w:val="0"/>
                      <w:divBdr>
                        <w:top w:val="none" w:sz="0" w:space="0" w:color="auto"/>
                        <w:left w:val="none" w:sz="0" w:space="0" w:color="auto"/>
                        <w:bottom w:val="none" w:sz="0" w:space="0" w:color="auto"/>
                        <w:right w:val="none" w:sz="0" w:space="0" w:color="auto"/>
                      </w:divBdr>
                      <w:divsChild>
                        <w:div w:id="21099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89532">
                  <w:marLeft w:val="0"/>
                  <w:marRight w:val="0"/>
                  <w:marTop w:val="0"/>
                  <w:marBottom w:val="0"/>
                  <w:divBdr>
                    <w:top w:val="none" w:sz="0" w:space="0" w:color="auto"/>
                    <w:left w:val="none" w:sz="0" w:space="0" w:color="auto"/>
                    <w:bottom w:val="none" w:sz="0" w:space="0" w:color="auto"/>
                    <w:right w:val="none" w:sz="0" w:space="0" w:color="auto"/>
                  </w:divBdr>
                  <w:divsChild>
                    <w:div w:id="1537236299">
                      <w:marLeft w:val="0"/>
                      <w:marRight w:val="0"/>
                      <w:marTop w:val="0"/>
                      <w:marBottom w:val="0"/>
                      <w:divBdr>
                        <w:top w:val="none" w:sz="0" w:space="0" w:color="auto"/>
                        <w:left w:val="none" w:sz="0" w:space="0" w:color="auto"/>
                        <w:bottom w:val="none" w:sz="0" w:space="0" w:color="auto"/>
                        <w:right w:val="none" w:sz="0" w:space="0" w:color="auto"/>
                      </w:divBdr>
                      <w:divsChild>
                        <w:div w:id="4689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928062">
              <w:marLeft w:val="0"/>
              <w:marRight w:val="0"/>
              <w:marTop w:val="0"/>
              <w:marBottom w:val="0"/>
              <w:divBdr>
                <w:top w:val="none" w:sz="0" w:space="0" w:color="auto"/>
                <w:left w:val="none" w:sz="0" w:space="0" w:color="auto"/>
                <w:bottom w:val="none" w:sz="0" w:space="0" w:color="auto"/>
                <w:right w:val="none" w:sz="0" w:space="0" w:color="auto"/>
              </w:divBdr>
              <w:divsChild>
                <w:div w:id="545920238">
                  <w:marLeft w:val="0"/>
                  <w:marRight w:val="0"/>
                  <w:marTop w:val="0"/>
                  <w:marBottom w:val="0"/>
                  <w:divBdr>
                    <w:top w:val="none" w:sz="0" w:space="0" w:color="auto"/>
                    <w:left w:val="none" w:sz="0" w:space="0" w:color="auto"/>
                    <w:bottom w:val="none" w:sz="0" w:space="0" w:color="auto"/>
                    <w:right w:val="none" w:sz="0" w:space="0" w:color="auto"/>
                  </w:divBdr>
                  <w:divsChild>
                    <w:div w:id="214310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252831">
          <w:marLeft w:val="0"/>
          <w:marRight w:val="0"/>
          <w:marTop w:val="0"/>
          <w:marBottom w:val="0"/>
          <w:divBdr>
            <w:top w:val="none" w:sz="0" w:space="0" w:color="auto"/>
            <w:left w:val="none" w:sz="0" w:space="0" w:color="auto"/>
            <w:bottom w:val="none" w:sz="0" w:space="0" w:color="auto"/>
            <w:right w:val="none" w:sz="0" w:space="0" w:color="auto"/>
          </w:divBdr>
          <w:divsChild>
            <w:div w:id="493499251">
              <w:marLeft w:val="0"/>
              <w:marRight w:val="0"/>
              <w:marTop w:val="0"/>
              <w:marBottom w:val="0"/>
              <w:divBdr>
                <w:top w:val="none" w:sz="0" w:space="0" w:color="auto"/>
                <w:left w:val="none" w:sz="0" w:space="0" w:color="auto"/>
                <w:bottom w:val="none" w:sz="0" w:space="0" w:color="auto"/>
                <w:right w:val="none" w:sz="0" w:space="0" w:color="auto"/>
              </w:divBdr>
              <w:divsChild>
                <w:div w:id="328873815">
                  <w:marLeft w:val="0"/>
                  <w:marRight w:val="0"/>
                  <w:marTop w:val="0"/>
                  <w:marBottom w:val="0"/>
                  <w:divBdr>
                    <w:top w:val="none" w:sz="0" w:space="0" w:color="auto"/>
                    <w:left w:val="none" w:sz="0" w:space="0" w:color="auto"/>
                    <w:bottom w:val="none" w:sz="0" w:space="0" w:color="auto"/>
                    <w:right w:val="none" w:sz="0" w:space="0" w:color="auto"/>
                  </w:divBdr>
                  <w:divsChild>
                    <w:div w:id="1075514396">
                      <w:marLeft w:val="0"/>
                      <w:marRight w:val="0"/>
                      <w:marTop w:val="0"/>
                      <w:marBottom w:val="0"/>
                      <w:divBdr>
                        <w:top w:val="none" w:sz="0" w:space="0" w:color="auto"/>
                        <w:left w:val="none" w:sz="0" w:space="0" w:color="auto"/>
                        <w:bottom w:val="none" w:sz="0" w:space="0" w:color="auto"/>
                        <w:right w:val="none" w:sz="0" w:space="0" w:color="auto"/>
                      </w:divBdr>
                      <w:divsChild>
                        <w:div w:id="4514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270618">
                  <w:marLeft w:val="0"/>
                  <w:marRight w:val="0"/>
                  <w:marTop w:val="0"/>
                  <w:marBottom w:val="0"/>
                  <w:divBdr>
                    <w:top w:val="none" w:sz="0" w:space="0" w:color="auto"/>
                    <w:left w:val="none" w:sz="0" w:space="0" w:color="auto"/>
                    <w:bottom w:val="none" w:sz="0" w:space="0" w:color="auto"/>
                    <w:right w:val="none" w:sz="0" w:space="0" w:color="auto"/>
                  </w:divBdr>
                  <w:divsChild>
                    <w:div w:id="1332558985">
                      <w:marLeft w:val="0"/>
                      <w:marRight w:val="0"/>
                      <w:marTop w:val="0"/>
                      <w:marBottom w:val="0"/>
                      <w:divBdr>
                        <w:top w:val="none" w:sz="0" w:space="0" w:color="auto"/>
                        <w:left w:val="none" w:sz="0" w:space="0" w:color="auto"/>
                        <w:bottom w:val="none" w:sz="0" w:space="0" w:color="auto"/>
                        <w:right w:val="none" w:sz="0" w:space="0" w:color="auto"/>
                      </w:divBdr>
                      <w:divsChild>
                        <w:div w:id="52902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755510">
              <w:marLeft w:val="0"/>
              <w:marRight w:val="0"/>
              <w:marTop w:val="0"/>
              <w:marBottom w:val="0"/>
              <w:divBdr>
                <w:top w:val="none" w:sz="0" w:space="0" w:color="auto"/>
                <w:left w:val="none" w:sz="0" w:space="0" w:color="auto"/>
                <w:bottom w:val="none" w:sz="0" w:space="0" w:color="auto"/>
                <w:right w:val="none" w:sz="0" w:space="0" w:color="auto"/>
              </w:divBdr>
              <w:divsChild>
                <w:div w:id="1332299002">
                  <w:marLeft w:val="0"/>
                  <w:marRight w:val="0"/>
                  <w:marTop w:val="0"/>
                  <w:marBottom w:val="0"/>
                  <w:divBdr>
                    <w:top w:val="none" w:sz="0" w:space="0" w:color="auto"/>
                    <w:left w:val="none" w:sz="0" w:space="0" w:color="auto"/>
                    <w:bottom w:val="none" w:sz="0" w:space="0" w:color="auto"/>
                    <w:right w:val="none" w:sz="0" w:space="0" w:color="auto"/>
                  </w:divBdr>
                  <w:divsChild>
                    <w:div w:id="181798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92281">
      <w:bodyDiv w:val="1"/>
      <w:marLeft w:val="0"/>
      <w:marRight w:val="0"/>
      <w:marTop w:val="0"/>
      <w:marBottom w:val="0"/>
      <w:divBdr>
        <w:top w:val="none" w:sz="0" w:space="0" w:color="auto"/>
        <w:left w:val="none" w:sz="0" w:space="0" w:color="auto"/>
        <w:bottom w:val="none" w:sz="0" w:space="0" w:color="auto"/>
        <w:right w:val="none" w:sz="0" w:space="0" w:color="auto"/>
      </w:divBdr>
    </w:div>
    <w:div w:id="1175461336">
      <w:bodyDiv w:val="1"/>
      <w:marLeft w:val="0"/>
      <w:marRight w:val="0"/>
      <w:marTop w:val="0"/>
      <w:marBottom w:val="0"/>
      <w:divBdr>
        <w:top w:val="none" w:sz="0" w:space="0" w:color="auto"/>
        <w:left w:val="none" w:sz="0" w:space="0" w:color="auto"/>
        <w:bottom w:val="none" w:sz="0" w:space="0" w:color="auto"/>
        <w:right w:val="none" w:sz="0" w:space="0" w:color="auto"/>
      </w:divBdr>
    </w:div>
    <w:div w:id="1187450726">
      <w:bodyDiv w:val="1"/>
      <w:marLeft w:val="0"/>
      <w:marRight w:val="0"/>
      <w:marTop w:val="0"/>
      <w:marBottom w:val="0"/>
      <w:divBdr>
        <w:top w:val="none" w:sz="0" w:space="0" w:color="auto"/>
        <w:left w:val="none" w:sz="0" w:space="0" w:color="auto"/>
        <w:bottom w:val="none" w:sz="0" w:space="0" w:color="auto"/>
        <w:right w:val="none" w:sz="0" w:space="0" w:color="auto"/>
      </w:divBdr>
    </w:div>
    <w:div w:id="1213925439">
      <w:bodyDiv w:val="1"/>
      <w:marLeft w:val="0"/>
      <w:marRight w:val="0"/>
      <w:marTop w:val="0"/>
      <w:marBottom w:val="0"/>
      <w:divBdr>
        <w:top w:val="none" w:sz="0" w:space="0" w:color="auto"/>
        <w:left w:val="none" w:sz="0" w:space="0" w:color="auto"/>
        <w:bottom w:val="none" w:sz="0" w:space="0" w:color="auto"/>
        <w:right w:val="none" w:sz="0" w:space="0" w:color="auto"/>
      </w:divBdr>
    </w:div>
    <w:div w:id="1217862925">
      <w:bodyDiv w:val="1"/>
      <w:marLeft w:val="0"/>
      <w:marRight w:val="0"/>
      <w:marTop w:val="0"/>
      <w:marBottom w:val="0"/>
      <w:divBdr>
        <w:top w:val="none" w:sz="0" w:space="0" w:color="auto"/>
        <w:left w:val="none" w:sz="0" w:space="0" w:color="auto"/>
        <w:bottom w:val="none" w:sz="0" w:space="0" w:color="auto"/>
        <w:right w:val="none" w:sz="0" w:space="0" w:color="auto"/>
      </w:divBdr>
    </w:div>
    <w:div w:id="1267887801">
      <w:bodyDiv w:val="1"/>
      <w:marLeft w:val="0"/>
      <w:marRight w:val="0"/>
      <w:marTop w:val="0"/>
      <w:marBottom w:val="0"/>
      <w:divBdr>
        <w:top w:val="none" w:sz="0" w:space="0" w:color="auto"/>
        <w:left w:val="none" w:sz="0" w:space="0" w:color="auto"/>
        <w:bottom w:val="none" w:sz="0" w:space="0" w:color="auto"/>
        <w:right w:val="none" w:sz="0" w:space="0" w:color="auto"/>
      </w:divBdr>
    </w:div>
    <w:div w:id="1279024899">
      <w:bodyDiv w:val="1"/>
      <w:marLeft w:val="0"/>
      <w:marRight w:val="0"/>
      <w:marTop w:val="0"/>
      <w:marBottom w:val="0"/>
      <w:divBdr>
        <w:top w:val="none" w:sz="0" w:space="0" w:color="auto"/>
        <w:left w:val="none" w:sz="0" w:space="0" w:color="auto"/>
        <w:bottom w:val="none" w:sz="0" w:space="0" w:color="auto"/>
        <w:right w:val="none" w:sz="0" w:space="0" w:color="auto"/>
      </w:divBdr>
    </w:div>
    <w:div w:id="1295523301">
      <w:bodyDiv w:val="1"/>
      <w:marLeft w:val="0"/>
      <w:marRight w:val="0"/>
      <w:marTop w:val="0"/>
      <w:marBottom w:val="0"/>
      <w:divBdr>
        <w:top w:val="none" w:sz="0" w:space="0" w:color="auto"/>
        <w:left w:val="none" w:sz="0" w:space="0" w:color="auto"/>
        <w:bottom w:val="none" w:sz="0" w:space="0" w:color="auto"/>
        <w:right w:val="none" w:sz="0" w:space="0" w:color="auto"/>
      </w:divBdr>
    </w:div>
    <w:div w:id="1334802664">
      <w:bodyDiv w:val="1"/>
      <w:marLeft w:val="0"/>
      <w:marRight w:val="0"/>
      <w:marTop w:val="0"/>
      <w:marBottom w:val="0"/>
      <w:divBdr>
        <w:top w:val="none" w:sz="0" w:space="0" w:color="auto"/>
        <w:left w:val="none" w:sz="0" w:space="0" w:color="auto"/>
        <w:bottom w:val="none" w:sz="0" w:space="0" w:color="auto"/>
        <w:right w:val="none" w:sz="0" w:space="0" w:color="auto"/>
      </w:divBdr>
    </w:div>
    <w:div w:id="1344359134">
      <w:bodyDiv w:val="1"/>
      <w:marLeft w:val="0"/>
      <w:marRight w:val="0"/>
      <w:marTop w:val="0"/>
      <w:marBottom w:val="0"/>
      <w:divBdr>
        <w:top w:val="none" w:sz="0" w:space="0" w:color="auto"/>
        <w:left w:val="none" w:sz="0" w:space="0" w:color="auto"/>
        <w:bottom w:val="none" w:sz="0" w:space="0" w:color="auto"/>
        <w:right w:val="none" w:sz="0" w:space="0" w:color="auto"/>
      </w:divBdr>
      <w:divsChild>
        <w:div w:id="27030458">
          <w:marLeft w:val="0"/>
          <w:marRight w:val="0"/>
          <w:marTop w:val="0"/>
          <w:marBottom w:val="0"/>
          <w:divBdr>
            <w:top w:val="none" w:sz="0" w:space="0" w:color="auto"/>
            <w:left w:val="none" w:sz="0" w:space="0" w:color="auto"/>
            <w:bottom w:val="none" w:sz="0" w:space="0" w:color="auto"/>
            <w:right w:val="none" w:sz="0" w:space="0" w:color="auto"/>
          </w:divBdr>
        </w:div>
        <w:div w:id="32971130">
          <w:marLeft w:val="0"/>
          <w:marRight w:val="0"/>
          <w:marTop w:val="0"/>
          <w:marBottom w:val="0"/>
          <w:divBdr>
            <w:top w:val="none" w:sz="0" w:space="0" w:color="auto"/>
            <w:left w:val="none" w:sz="0" w:space="0" w:color="auto"/>
            <w:bottom w:val="none" w:sz="0" w:space="0" w:color="auto"/>
            <w:right w:val="none" w:sz="0" w:space="0" w:color="auto"/>
          </w:divBdr>
        </w:div>
        <w:div w:id="100077428">
          <w:marLeft w:val="0"/>
          <w:marRight w:val="0"/>
          <w:marTop w:val="0"/>
          <w:marBottom w:val="0"/>
          <w:divBdr>
            <w:top w:val="none" w:sz="0" w:space="0" w:color="auto"/>
            <w:left w:val="none" w:sz="0" w:space="0" w:color="auto"/>
            <w:bottom w:val="none" w:sz="0" w:space="0" w:color="auto"/>
            <w:right w:val="none" w:sz="0" w:space="0" w:color="auto"/>
          </w:divBdr>
        </w:div>
        <w:div w:id="135728631">
          <w:marLeft w:val="0"/>
          <w:marRight w:val="0"/>
          <w:marTop w:val="0"/>
          <w:marBottom w:val="0"/>
          <w:divBdr>
            <w:top w:val="none" w:sz="0" w:space="0" w:color="auto"/>
            <w:left w:val="none" w:sz="0" w:space="0" w:color="auto"/>
            <w:bottom w:val="none" w:sz="0" w:space="0" w:color="auto"/>
            <w:right w:val="none" w:sz="0" w:space="0" w:color="auto"/>
          </w:divBdr>
        </w:div>
        <w:div w:id="143010848">
          <w:marLeft w:val="0"/>
          <w:marRight w:val="0"/>
          <w:marTop w:val="0"/>
          <w:marBottom w:val="0"/>
          <w:divBdr>
            <w:top w:val="none" w:sz="0" w:space="0" w:color="auto"/>
            <w:left w:val="none" w:sz="0" w:space="0" w:color="auto"/>
            <w:bottom w:val="none" w:sz="0" w:space="0" w:color="auto"/>
            <w:right w:val="none" w:sz="0" w:space="0" w:color="auto"/>
          </w:divBdr>
        </w:div>
        <w:div w:id="232816507">
          <w:marLeft w:val="0"/>
          <w:marRight w:val="0"/>
          <w:marTop w:val="0"/>
          <w:marBottom w:val="0"/>
          <w:divBdr>
            <w:top w:val="none" w:sz="0" w:space="0" w:color="auto"/>
            <w:left w:val="none" w:sz="0" w:space="0" w:color="auto"/>
            <w:bottom w:val="none" w:sz="0" w:space="0" w:color="auto"/>
            <w:right w:val="none" w:sz="0" w:space="0" w:color="auto"/>
          </w:divBdr>
          <w:divsChild>
            <w:div w:id="702825655">
              <w:marLeft w:val="0"/>
              <w:marRight w:val="0"/>
              <w:marTop w:val="0"/>
              <w:marBottom w:val="0"/>
              <w:divBdr>
                <w:top w:val="none" w:sz="0" w:space="0" w:color="auto"/>
                <w:left w:val="none" w:sz="0" w:space="0" w:color="auto"/>
                <w:bottom w:val="none" w:sz="0" w:space="0" w:color="auto"/>
                <w:right w:val="none" w:sz="0" w:space="0" w:color="auto"/>
              </w:divBdr>
            </w:div>
            <w:div w:id="769276886">
              <w:marLeft w:val="0"/>
              <w:marRight w:val="0"/>
              <w:marTop w:val="0"/>
              <w:marBottom w:val="0"/>
              <w:divBdr>
                <w:top w:val="none" w:sz="0" w:space="0" w:color="auto"/>
                <w:left w:val="none" w:sz="0" w:space="0" w:color="auto"/>
                <w:bottom w:val="none" w:sz="0" w:space="0" w:color="auto"/>
                <w:right w:val="none" w:sz="0" w:space="0" w:color="auto"/>
              </w:divBdr>
            </w:div>
            <w:div w:id="1542861610">
              <w:marLeft w:val="0"/>
              <w:marRight w:val="0"/>
              <w:marTop w:val="0"/>
              <w:marBottom w:val="0"/>
              <w:divBdr>
                <w:top w:val="none" w:sz="0" w:space="0" w:color="auto"/>
                <w:left w:val="none" w:sz="0" w:space="0" w:color="auto"/>
                <w:bottom w:val="none" w:sz="0" w:space="0" w:color="auto"/>
                <w:right w:val="none" w:sz="0" w:space="0" w:color="auto"/>
              </w:divBdr>
            </w:div>
            <w:div w:id="1834450554">
              <w:marLeft w:val="0"/>
              <w:marRight w:val="0"/>
              <w:marTop w:val="0"/>
              <w:marBottom w:val="0"/>
              <w:divBdr>
                <w:top w:val="none" w:sz="0" w:space="0" w:color="auto"/>
                <w:left w:val="none" w:sz="0" w:space="0" w:color="auto"/>
                <w:bottom w:val="none" w:sz="0" w:space="0" w:color="auto"/>
                <w:right w:val="none" w:sz="0" w:space="0" w:color="auto"/>
              </w:divBdr>
            </w:div>
          </w:divsChild>
        </w:div>
        <w:div w:id="316498150">
          <w:marLeft w:val="0"/>
          <w:marRight w:val="0"/>
          <w:marTop w:val="0"/>
          <w:marBottom w:val="0"/>
          <w:divBdr>
            <w:top w:val="none" w:sz="0" w:space="0" w:color="auto"/>
            <w:left w:val="none" w:sz="0" w:space="0" w:color="auto"/>
            <w:bottom w:val="none" w:sz="0" w:space="0" w:color="auto"/>
            <w:right w:val="none" w:sz="0" w:space="0" w:color="auto"/>
          </w:divBdr>
        </w:div>
        <w:div w:id="327293519">
          <w:marLeft w:val="0"/>
          <w:marRight w:val="0"/>
          <w:marTop w:val="0"/>
          <w:marBottom w:val="0"/>
          <w:divBdr>
            <w:top w:val="none" w:sz="0" w:space="0" w:color="auto"/>
            <w:left w:val="none" w:sz="0" w:space="0" w:color="auto"/>
            <w:bottom w:val="none" w:sz="0" w:space="0" w:color="auto"/>
            <w:right w:val="none" w:sz="0" w:space="0" w:color="auto"/>
          </w:divBdr>
        </w:div>
        <w:div w:id="329723179">
          <w:marLeft w:val="0"/>
          <w:marRight w:val="0"/>
          <w:marTop w:val="0"/>
          <w:marBottom w:val="0"/>
          <w:divBdr>
            <w:top w:val="none" w:sz="0" w:space="0" w:color="auto"/>
            <w:left w:val="none" w:sz="0" w:space="0" w:color="auto"/>
            <w:bottom w:val="none" w:sz="0" w:space="0" w:color="auto"/>
            <w:right w:val="none" w:sz="0" w:space="0" w:color="auto"/>
          </w:divBdr>
        </w:div>
        <w:div w:id="342823824">
          <w:marLeft w:val="0"/>
          <w:marRight w:val="0"/>
          <w:marTop w:val="0"/>
          <w:marBottom w:val="0"/>
          <w:divBdr>
            <w:top w:val="none" w:sz="0" w:space="0" w:color="auto"/>
            <w:left w:val="none" w:sz="0" w:space="0" w:color="auto"/>
            <w:bottom w:val="none" w:sz="0" w:space="0" w:color="auto"/>
            <w:right w:val="none" w:sz="0" w:space="0" w:color="auto"/>
          </w:divBdr>
        </w:div>
        <w:div w:id="402340031">
          <w:marLeft w:val="0"/>
          <w:marRight w:val="0"/>
          <w:marTop w:val="0"/>
          <w:marBottom w:val="0"/>
          <w:divBdr>
            <w:top w:val="none" w:sz="0" w:space="0" w:color="auto"/>
            <w:left w:val="none" w:sz="0" w:space="0" w:color="auto"/>
            <w:bottom w:val="none" w:sz="0" w:space="0" w:color="auto"/>
            <w:right w:val="none" w:sz="0" w:space="0" w:color="auto"/>
          </w:divBdr>
        </w:div>
        <w:div w:id="454833053">
          <w:marLeft w:val="0"/>
          <w:marRight w:val="0"/>
          <w:marTop w:val="0"/>
          <w:marBottom w:val="0"/>
          <w:divBdr>
            <w:top w:val="none" w:sz="0" w:space="0" w:color="auto"/>
            <w:left w:val="none" w:sz="0" w:space="0" w:color="auto"/>
            <w:bottom w:val="none" w:sz="0" w:space="0" w:color="auto"/>
            <w:right w:val="none" w:sz="0" w:space="0" w:color="auto"/>
          </w:divBdr>
        </w:div>
        <w:div w:id="464667329">
          <w:marLeft w:val="0"/>
          <w:marRight w:val="0"/>
          <w:marTop w:val="0"/>
          <w:marBottom w:val="0"/>
          <w:divBdr>
            <w:top w:val="none" w:sz="0" w:space="0" w:color="auto"/>
            <w:left w:val="none" w:sz="0" w:space="0" w:color="auto"/>
            <w:bottom w:val="none" w:sz="0" w:space="0" w:color="auto"/>
            <w:right w:val="none" w:sz="0" w:space="0" w:color="auto"/>
          </w:divBdr>
        </w:div>
        <w:div w:id="467359811">
          <w:marLeft w:val="0"/>
          <w:marRight w:val="0"/>
          <w:marTop w:val="0"/>
          <w:marBottom w:val="0"/>
          <w:divBdr>
            <w:top w:val="none" w:sz="0" w:space="0" w:color="auto"/>
            <w:left w:val="none" w:sz="0" w:space="0" w:color="auto"/>
            <w:bottom w:val="none" w:sz="0" w:space="0" w:color="auto"/>
            <w:right w:val="none" w:sz="0" w:space="0" w:color="auto"/>
          </w:divBdr>
        </w:div>
        <w:div w:id="524830619">
          <w:marLeft w:val="0"/>
          <w:marRight w:val="0"/>
          <w:marTop w:val="0"/>
          <w:marBottom w:val="0"/>
          <w:divBdr>
            <w:top w:val="none" w:sz="0" w:space="0" w:color="auto"/>
            <w:left w:val="none" w:sz="0" w:space="0" w:color="auto"/>
            <w:bottom w:val="none" w:sz="0" w:space="0" w:color="auto"/>
            <w:right w:val="none" w:sz="0" w:space="0" w:color="auto"/>
          </w:divBdr>
        </w:div>
        <w:div w:id="585655391">
          <w:marLeft w:val="0"/>
          <w:marRight w:val="0"/>
          <w:marTop w:val="0"/>
          <w:marBottom w:val="0"/>
          <w:divBdr>
            <w:top w:val="none" w:sz="0" w:space="0" w:color="auto"/>
            <w:left w:val="none" w:sz="0" w:space="0" w:color="auto"/>
            <w:bottom w:val="none" w:sz="0" w:space="0" w:color="auto"/>
            <w:right w:val="none" w:sz="0" w:space="0" w:color="auto"/>
          </w:divBdr>
        </w:div>
        <w:div w:id="628052818">
          <w:marLeft w:val="0"/>
          <w:marRight w:val="0"/>
          <w:marTop w:val="0"/>
          <w:marBottom w:val="0"/>
          <w:divBdr>
            <w:top w:val="none" w:sz="0" w:space="0" w:color="auto"/>
            <w:left w:val="none" w:sz="0" w:space="0" w:color="auto"/>
            <w:bottom w:val="none" w:sz="0" w:space="0" w:color="auto"/>
            <w:right w:val="none" w:sz="0" w:space="0" w:color="auto"/>
          </w:divBdr>
        </w:div>
        <w:div w:id="649752149">
          <w:marLeft w:val="0"/>
          <w:marRight w:val="0"/>
          <w:marTop w:val="0"/>
          <w:marBottom w:val="0"/>
          <w:divBdr>
            <w:top w:val="none" w:sz="0" w:space="0" w:color="auto"/>
            <w:left w:val="none" w:sz="0" w:space="0" w:color="auto"/>
            <w:bottom w:val="none" w:sz="0" w:space="0" w:color="auto"/>
            <w:right w:val="none" w:sz="0" w:space="0" w:color="auto"/>
          </w:divBdr>
        </w:div>
        <w:div w:id="790365422">
          <w:marLeft w:val="0"/>
          <w:marRight w:val="0"/>
          <w:marTop w:val="0"/>
          <w:marBottom w:val="0"/>
          <w:divBdr>
            <w:top w:val="none" w:sz="0" w:space="0" w:color="auto"/>
            <w:left w:val="none" w:sz="0" w:space="0" w:color="auto"/>
            <w:bottom w:val="none" w:sz="0" w:space="0" w:color="auto"/>
            <w:right w:val="none" w:sz="0" w:space="0" w:color="auto"/>
          </w:divBdr>
        </w:div>
        <w:div w:id="808521823">
          <w:marLeft w:val="0"/>
          <w:marRight w:val="0"/>
          <w:marTop w:val="0"/>
          <w:marBottom w:val="0"/>
          <w:divBdr>
            <w:top w:val="none" w:sz="0" w:space="0" w:color="auto"/>
            <w:left w:val="none" w:sz="0" w:space="0" w:color="auto"/>
            <w:bottom w:val="none" w:sz="0" w:space="0" w:color="auto"/>
            <w:right w:val="none" w:sz="0" w:space="0" w:color="auto"/>
          </w:divBdr>
        </w:div>
        <w:div w:id="877474199">
          <w:marLeft w:val="0"/>
          <w:marRight w:val="0"/>
          <w:marTop w:val="0"/>
          <w:marBottom w:val="0"/>
          <w:divBdr>
            <w:top w:val="none" w:sz="0" w:space="0" w:color="auto"/>
            <w:left w:val="none" w:sz="0" w:space="0" w:color="auto"/>
            <w:bottom w:val="none" w:sz="0" w:space="0" w:color="auto"/>
            <w:right w:val="none" w:sz="0" w:space="0" w:color="auto"/>
          </w:divBdr>
        </w:div>
        <w:div w:id="910189307">
          <w:marLeft w:val="0"/>
          <w:marRight w:val="0"/>
          <w:marTop w:val="0"/>
          <w:marBottom w:val="0"/>
          <w:divBdr>
            <w:top w:val="none" w:sz="0" w:space="0" w:color="auto"/>
            <w:left w:val="none" w:sz="0" w:space="0" w:color="auto"/>
            <w:bottom w:val="none" w:sz="0" w:space="0" w:color="auto"/>
            <w:right w:val="none" w:sz="0" w:space="0" w:color="auto"/>
          </w:divBdr>
        </w:div>
        <w:div w:id="944196333">
          <w:marLeft w:val="0"/>
          <w:marRight w:val="0"/>
          <w:marTop w:val="0"/>
          <w:marBottom w:val="0"/>
          <w:divBdr>
            <w:top w:val="none" w:sz="0" w:space="0" w:color="auto"/>
            <w:left w:val="none" w:sz="0" w:space="0" w:color="auto"/>
            <w:bottom w:val="none" w:sz="0" w:space="0" w:color="auto"/>
            <w:right w:val="none" w:sz="0" w:space="0" w:color="auto"/>
          </w:divBdr>
        </w:div>
        <w:div w:id="1015812153">
          <w:marLeft w:val="0"/>
          <w:marRight w:val="0"/>
          <w:marTop w:val="0"/>
          <w:marBottom w:val="0"/>
          <w:divBdr>
            <w:top w:val="none" w:sz="0" w:space="0" w:color="auto"/>
            <w:left w:val="none" w:sz="0" w:space="0" w:color="auto"/>
            <w:bottom w:val="none" w:sz="0" w:space="0" w:color="auto"/>
            <w:right w:val="none" w:sz="0" w:space="0" w:color="auto"/>
          </w:divBdr>
        </w:div>
        <w:div w:id="1112937104">
          <w:marLeft w:val="0"/>
          <w:marRight w:val="0"/>
          <w:marTop w:val="0"/>
          <w:marBottom w:val="0"/>
          <w:divBdr>
            <w:top w:val="none" w:sz="0" w:space="0" w:color="auto"/>
            <w:left w:val="none" w:sz="0" w:space="0" w:color="auto"/>
            <w:bottom w:val="none" w:sz="0" w:space="0" w:color="auto"/>
            <w:right w:val="none" w:sz="0" w:space="0" w:color="auto"/>
          </w:divBdr>
        </w:div>
        <w:div w:id="1129013031">
          <w:marLeft w:val="0"/>
          <w:marRight w:val="0"/>
          <w:marTop w:val="0"/>
          <w:marBottom w:val="0"/>
          <w:divBdr>
            <w:top w:val="none" w:sz="0" w:space="0" w:color="auto"/>
            <w:left w:val="none" w:sz="0" w:space="0" w:color="auto"/>
            <w:bottom w:val="none" w:sz="0" w:space="0" w:color="auto"/>
            <w:right w:val="none" w:sz="0" w:space="0" w:color="auto"/>
          </w:divBdr>
          <w:divsChild>
            <w:div w:id="442846012">
              <w:marLeft w:val="0"/>
              <w:marRight w:val="0"/>
              <w:marTop w:val="0"/>
              <w:marBottom w:val="0"/>
              <w:divBdr>
                <w:top w:val="none" w:sz="0" w:space="0" w:color="auto"/>
                <w:left w:val="none" w:sz="0" w:space="0" w:color="auto"/>
                <w:bottom w:val="none" w:sz="0" w:space="0" w:color="auto"/>
                <w:right w:val="none" w:sz="0" w:space="0" w:color="auto"/>
              </w:divBdr>
            </w:div>
            <w:div w:id="953251106">
              <w:marLeft w:val="0"/>
              <w:marRight w:val="0"/>
              <w:marTop w:val="0"/>
              <w:marBottom w:val="0"/>
              <w:divBdr>
                <w:top w:val="none" w:sz="0" w:space="0" w:color="auto"/>
                <w:left w:val="none" w:sz="0" w:space="0" w:color="auto"/>
                <w:bottom w:val="none" w:sz="0" w:space="0" w:color="auto"/>
                <w:right w:val="none" w:sz="0" w:space="0" w:color="auto"/>
              </w:divBdr>
            </w:div>
            <w:div w:id="1826699630">
              <w:marLeft w:val="0"/>
              <w:marRight w:val="0"/>
              <w:marTop w:val="0"/>
              <w:marBottom w:val="0"/>
              <w:divBdr>
                <w:top w:val="none" w:sz="0" w:space="0" w:color="auto"/>
                <w:left w:val="none" w:sz="0" w:space="0" w:color="auto"/>
                <w:bottom w:val="none" w:sz="0" w:space="0" w:color="auto"/>
                <w:right w:val="none" w:sz="0" w:space="0" w:color="auto"/>
              </w:divBdr>
            </w:div>
          </w:divsChild>
        </w:div>
        <w:div w:id="1170875789">
          <w:marLeft w:val="0"/>
          <w:marRight w:val="0"/>
          <w:marTop w:val="0"/>
          <w:marBottom w:val="0"/>
          <w:divBdr>
            <w:top w:val="none" w:sz="0" w:space="0" w:color="auto"/>
            <w:left w:val="none" w:sz="0" w:space="0" w:color="auto"/>
            <w:bottom w:val="none" w:sz="0" w:space="0" w:color="auto"/>
            <w:right w:val="none" w:sz="0" w:space="0" w:color="auto"/>
          </w:divBdr>
        </w:div>
        <w:div w:id="1248731332">
          <w:marLeft w:val="0"/>
          <w:marRight w:val="0"/>
          <w:marTop w:val="0"/>
          <w:marBottom w:val="0"/>
          <w:divBdr>
            <w:top w:val="none" w:sz="0" w:space="0" w:color="auto"/>
            <w:left w:val="none" w:sz="0" w:space="0" w:color="auto"/>
            <w:bottom w:val="none" w:sz="0" w:space="0" w:color="auto"/>
            <w:right w:val="none" w:sz="0" w:space="0" w:color="auto"/>
          </w:divBdr>
          <w:divsChild>
            <w:div w:id="634719465">
              <w:marLeft w:val="0"/>
              <w:marRight w:val="0"/>
              <w:marTop w:val="0"/>
              <w:marBottom w:val="0"/>
              <w:divBdr>
                <w:top w:val="none" w:sz="0" w:space="0" w:color="auto"/>
                <w:left w:val="none" w:sz="0" w:space="0" w:color="auto"/>
                <w:bottom w:val="none" w:sz="0" w:space="0" w:color="auto"/>
                <w:right w:val="none" w:sz="0" w:space="0" w:color="auto"/>
              </w:divBdr>
            </w:div>
            <w:div w:id="1352492773">
              <w:marLeft w:val="0"/>
              <w:marRight w:val="0"/>
              <w:marTop w:val="0"/>
              <w:marBottom w:val="0"/>
              <w:divBdr>
                <w:top w:val="none" w:sz="0" w:space="0" w:color="auto"/>
                <w:left w:val="none" w:sz="0" w:space="0" w:color="auto"/>
                <w:bottom w:val="none" w:sz="0" w:space="0" w:color="auto"/>
                <w:right w:val="none" w:sz="0" w:space="0" w:color="auto"/>
              </w:divBdr>
            </w:div>
            <w:div w:id="1971324123">
              <w:marLeft w:val="0"/>
              <w:marRight w:val="0"/>
              <w:marTop w:val="0"/>
              <w:marBottom w:val="0"/>
              <w:divBdr>
                <w:top w:val="none" w:sz="0" w:space="0" w:color="auto"/>
                <w:left w:val="none" w:sz="0" w:space="0" w:color="auto"/>
                <w:bottom w:val="none" w:sz="0" w:space="0" w:color="auto"/>
                <w:right w:val="none" w:sz="0" w:space="0" w:color="auto"/>
              </w:divBdr>
            </w:div>
            <w:div w:id="2010789272">
              <w:marLeft w:val="0"/>
              <w:marRight w:val="0"/>
              <w:marTop w:val="0"/>
              <w:marBottom w:val="0"/>
              <w:divBdr>
                <w:top w:val="none" w:sz="0" w:space="0" w:color="auto"/>
                <w:left w:val="none" w:sz="0" w:space="0" w:color="auto"/>
                <w:bottom w:val="none" w:sz="0" w:space="0" w:color="auto"/>
                <w:right w:val="none" w:sz="0" w:space="0" w:color="auto"/>
              </w:divBdr>
            </w:div>
          </w:divsChild>
        </w:div>
        <w:div w:id="1282423510">
          <w:marLeft w:val="0"/>
          <w:marRight w:val="0"/>
          <w:marTop w:val="0"/>
          <w:marBottom w:val="0"/>
          <w:divBdr>
            <w:top w:val="none" w:sz="0" w:space="0" w:color="auto"/>
            <w:left w:val="none" w:sz="0" w:space="0" w:color="auto"/>
            <w:bottom w:val="none" w:sz="0" w:space="0" w:color="auto"/>
            <w:right w:val="none" w:sz="0" w:space="0" w:color="auto"/>
          </w:divBdr>
        </w:div>
        <w:div w:id="1329015014">
          <w:marLeft w:val="0"/>
          <w:marRight w:val="0"/>
          <w:marTop w:val="0"/>
          <w:marBottom w:val="0"/>
          <w:divBdr>
            <w:top w:val="none" w:sz="0" w:space="0" w:color="auto"/>
            <w:left w:val="none" w:sz="0" w:space="0" w:color="auto"/>
            <w:bottom w:val="none" w:sz="0" w:space="0" w:color="auto"/>
            <w:right w:val="none" w:sz="0" w:space="0" w:color="auto"/>
          </w:divBdr>
        </w:div>
        <w:div w:id="1409183012">
          <w:marLeft w:val="0"/>
          <w:marRight w:val="0"/>
          <w:marTop w:val="0"/>
          <w:marBottom w:val="0"/>
          <w:divBdr>
            <w:top w:val="none" w:sz="0" w:space="0" w:color="auto"/>
            <w:left w:val="none" w:sz="0" w:space="0" w:color="auto"/>
            <w:bottom w:val="none" w:sz="0" w:space="0" w:color="auto"/>
            <w:right w:val="none" w:sz="0" w:space="0" w:color="auto"/>
          </w:divBdr>
        </w:div>
        <w:div w:id="1420639928">
          <w:marLeft w:val="0"/>
          <w:marRight w:val="0"/>
          <w:marTop w:val="0"/>
          <w:marBottom w:val="0"/>
          <w:divBdr>
            <w:top w:val="none" w:sz="0" w:space="0" w:color="auto"/>
            <w:left w:val="none" w:sz="0" w:space="0" w:color="auto"/>
            <w:bottom w:val="none" w:sz="0" w:space="0" w:color="auto"/>
            <w:right w:val="none" w:sz="0" w:space="0" w:color="auto"/>
          </w:divBdr>
        </w:div>
        <w:div w:id="1422530622">
          <w:marLeft w:val="0"/>
          <w:marRight w:val="0"/>
          <w:marTop w:val="0"/>
          <w:marBottom w:val="0"/>
          <w:divBdr>
            <w:top w:val="none" w:sz="0" w:space="0" w:color="auto"/>
            <w:left w:val="none" w:sz="0" w:space="0" w:color="auto"/>
            <w:bottom w:val="none" w:sz="0" w:space="0" w:color="auto"/>
            <w:right w:val="none" w:sz="0" w:space="0" w:color="auto"/>
          </w:divBdr>
        </w:div>
        <w:div w:id="1434323330">
          <w:marLeft w:val="0"/>
          <w:marRight w:val="0"/>
          <w:marTop w:val="0"/>
          <w:marBottom w:val="0"/>
          <w:divBdr>
            <w:top w:val="none" w:sz="0" w:space="0" w:color="auto"/>
            <w:left w:val="none" w:sz="0" w:space="0" w:color="auto"/>
            <w:bottom w:val="none" w:sz="0" w:space="0" w:color="auto"/>
            <w:right w:val="none" w:sz="0" w:space="0" w:color="auto"/>
          </w:divBdr>
        </w:div>
        <w:div w:id="1448236018">
          <w:marLeft w:val="0"/>
          <w:marRight w:val="0"/>
          <w:marTop w:val="0"/>
          <w:marBottom w:val="0"/>
          <w:divBdr>
            <w:top w:val="none" w:sz="0" w:space="0" w:color="auto"/>
            <w:left w:val="none" w:sz="0" w:space="0" w:color="auto"/>
            <w:bottom w:val="none" w:sz="0" w:space="0" w:color="auto"/>
            <w:right w:val="none" w:sz="0" w:space="0" w:color="auto"/>
          </w:divBdr>
        </w:div>
        <w:div w:id="1532954960">
          <w:marLeft w:val="0"/>
          <w:marRight w:val="0"/>
          <w:marTop w:val="0"/>
          <w:marBottom w:val="0"/>
          <w:divBdr>
            <w:top w:val="none" w:sz="0" w:space="0" w:color="auto"/>
            <w:left w:val="none" w:sz="0" w:space="0" w:color="auto"/>
            <w:bottom w:val="none" w:sz="0" w:space="0" w:color="auto"/>
            <w:right w:val="none" w:sz="0" w:space="0" w:color="auto"/>
          </w:divBdr>
          <w:divsChild>
            <w:div w:id="458694305">
              <w:marLeft w:val="0"/>
              <w:marRight w:val="0"/>
              <w:marTop w:val="0"/>
              <w:marBottom w:val="0"/>
              <w:divBdr>
                <w:top w:val="none" w:sz="0" w:space="0" w:color="auto"/>
                <w:left w:val="none" w:sz="0" w:space="0" w:color="auto"/>
                <w:bottom w:val="none" w:sz="0" w:space="0" w:color="auto"/>
                <w:right w:val="none" w:sz="0" w:space="0" w:color="auto"/>
              </w:divBdr>
            </w:div>
            <w:div w:id="607352774">
              <w:marLeft w:val="0"/>
              <w:marRight w:val="0"/>
              <w:marTop w:val="0"/>
              <w:marBottom w:val="0"/>
              <w:divBdr>
                <w:top w:val="none" w:sz="0" w:space="0" w:color="auto"/>
                <w:left w:val="none" w:sz="0" w:space="0" w:color="auto"/>
                <w:bottom w:val="none" w:sz="0" w:space="0" w:color="auto"/>
                <w:right w:val="none" w:sz="0" w:space="0" w:color="auto"/>
              </w:divBdr>
            </w:div>
            <w:div w:id="668487622">
              <w:marLeft w:val="0"/>
              <w:marRight w:val="0"/>
              <w:marTop w:val="0"/>
              <w:marBottom w:val="0"/>
              <w:divBdr>
                <w:top w:val="none" w:sz="0" w:space="0" w:color="auto"/>
                <w:left w:val="none" w:sz="0" w:space="0" w:color="auto"/>
                <w:bottom w:val="none" w:sz="0" w:space="0" w:color="auto"/>
                <w:right w:val="none" w:sz="0" w:space="0" w:color="auto"/>
              </w:divBdr>
            </w:div>
            <w:div w:id="1998411442">
              <w:marLeft w:val="0"/>
              <w:marRight w:val="0"/>
              <w:marTop w:val="0"/>
              <w:marBottom w:val="0"/>
              <w:divBdr>
                <w:top w:val="none" w:sz="0" w:space="0" w:color="auto"/>
                <w:left w:val="none" w:sz="0" w:space="0" w:color="auto"/>
                <w:bottom w:val="none" w:sz="0" w:space="0" w:color="auto"/>
                <w:right w:val="none" w:sz="0" w:space="0" w:color="auto"/>
              </w:divBdr>
            </w:div>
            <w:div w:id="2075161033">
              <w:marLeft w:val="0"/>
              <w:marRight w:val="0"/>
              <w:marTop w:val="0"/>
              <w:marBottom w:val="0"/>
              <w:divBdr>
                <w:top w:val="none" w:sz="0" w:space="0" w:color="auto"/>
                <w:left w:val="none" w:sz="0" w:space="0" w:color="auto"/>
                <w:bottom w:val="none" w:sz="0" w:space="0" w:color="auto"/>
                <w:right w:val="none" w:sz="0" w:space="0" w:color="auto"/>
              </w:divBdr>
            </w:div>
          </w:divsChild>
        </w:div>
        <w:div w:id="1579173637">
          <w:marLeft w:val="0"/>
          <w:marRight w:val="0"/>
          <w:marTop w:val="0"/>
          <w:marBottom w:val="0"/>
          <w:divBdr>
            <w:top w:val="none" w:sz="0" w:space="0" w:color="auto"/>
            <w:left w:val="none" w:sz="0" w:space="0" w:color="auto"/>
            <w:bottom w:val="none" w:sz="0" w:space="0" w:color="auto"/>
            <w:right w:val="none" w:sz="0" w:space="0" w:color="auto"/>
          </w:divBdr>
        </w:div>
        <w:div w:id="1590504981">
          <w:marLeft w:val="0"/>
          <w:marRight w:val="0"/>
          <w:marTop w:val="0"/>
          <w:marBottom w:val="0"/>
          <w:divBdr>
            <w:top w:val="none" w:sz="0" w:space="0" w:color="auto"/>
            <w:left w:val="none" w:sz="0" w:space="0" w:color="auto"/>
            <w:bottom w:val="none" w:sz="0" w:space="0" w:color="auto"/>
            <w:right w:val="none" w:sz="0" w:space="0" w:color="auto"/>
          </w:divBdr>
        </w:div>
        <w:div w:id="1668943052">
          <w:marLeft w:val="0"/>
          <w:marRight w:val="0"/>
          <w:marTop w:val="0"/>
          <w:marBottom w:val="0"/>
          <w:divBdr>
            <w:top w:val="none" w:sz="0" w:space="0" w:color="auto"/>
            <w:left w:val="none" w:sz="0" w:space="0" w:color="auto"/>
            <w:bottom w:val="none" w:sz="0" w:space="0" w:color="auto"/>
            <w:right w:val="none" w:sz="0" w:space="0" w:color="auto"/>
          </w:divBdr>
        </w:div>
        <w:div w:id="1689091425">
          <w:marLeft w:val="0"/>
          <w:marRight w:val="0"/>
          <w:marTop w:val="0"/>
          <w:marBottom w:val="0"/>
          <w:divBdr>
            <w:top w:val="none" w:sz="0" w:space="0" w:color="auto"/>
            <w:left w:val="none" w:sz="0" w:space="0" w:color="auto"/>
            <w:bottom w:val="none" w:sz="0" w:space="0" w:color="auto"/>
            <w:right w:val="none" w:sz="0" w:space="0" w:color="auto"/>
          </w:divBdr>
          <w:divsChild>
            <w:div w:id="1017385164">
              <w:marLeft w:val="0"/>
              <w:marRight w:val="0"/>
              <w:marTop w:val="0"/>
              <w:marBottom w:val="0"/>
              <w:divBdr>
                <w:top w:val="none" w:sz="0" w:space="0" w:color="auto"/>
                <w:left w:val="none" w:sz="0" w:space="0" w:color="auto"/>
                <w:bottom w:val="none" w:sz="0" w:space="0" w:color="auto"/>
                <w:right w:val="none" w:sz="0" w:space="0" w:color="auto"/>
              </w:divBdr>
            </w:div>
            <w:div w:id="1143237005">
              <w:marLeft w:val="0"/>
              <w:marRight w:val="0"/>
              <w:marTop w:val="0"/>
              <w:marBottom w:val="0"/>
              <w:divBdr>
                <w:top w:val="none" w:sz="0" w:space="0" w:color="auto"/>
                <w:left w:val="none" w:sz="0" w:space="0" w:color="auto"/>
                <w:bottom w:val="none" w:sz="0" w:space="0" w:color="auto"/>
                <w:right w:val="none" w:sz="0" w:space="0" w:color="auto"/>
              </w:divBdr>
            </w:div>
            <w:div w:id="2058048316">
              <w:marLeft w:val="0"/>
              <w:marRight w:val="0"/>
              <w:marTop w:val="0"/>
              <w:marBottom w:val="0"/>
              <w:divBdr>
                <w:top w:val="none" w:sz="0" w:space="0" w:color="auto"/>
                <w:left w:val="none" w:sz="0" w:space="0" w:color="auto"/>
                <w:bottom w:val="none" w:sz="0" w:space="0" w:color="auto"/>
                <w:right w:val="none" w:sz="0" w:space="0" w:color="auto"/>
              </w:divBdr>
            </w:div>
          </w:divsChild>
        </w:div>
        <w:div w:id="1721634927">
          <w:marLeft w:val="0"/>
          <w:marRight w:val="0"/>
          <w:marTop w:val="0"/>
          <w:marBottom w:val="0"/>
          <w:divBdr>
            <w:top w:val="none" w:sz="0" w:space="0" w:color="auto"/>
            <w:left w:val="none" w:sz="0" w:space="0" w:color="auto"/>
            <w:bottom w:val="none" w:sz="0" w:space="0" w:color="auto"/>
            <w:right w:val="none" w:sz="0" w:space="0" w:color="auto"/>
          </w:divBdr>
        </w:div>
        <w:div w:id="1724136877">
          <w:marLeft w:val="0"/>
          <w:marRight w:val="0"/>
          <w:marTop w:val="0"/>
          <w:marBottom w:val="0"/>
          <w:divBdr>
            <w:top w:val="none" w:sz="0" w:space="0" w:color="auto"/>
            <w:left w:val="none" w:sz="0" w:space="0" w:color="auto"/>
            <w:bottom w:val="none" w:sz="0" w:space="0" w:color="auto"/>
            <w:right w:val="none" w:sz="0" w:space="0" w:color="auto"/>
          </w:divBdr>
        </w:div>
        <w:div w:id="1873880413">
          <w:marLeft w:val="0"/>
          <w:marRight w:val="0"/>
          <w:marTop w:val="0"/>
          <w:marBottom w:val="0"/>
          <w:divBdr>
            <w:top w:val="none" w:sz="0" w:space="0" w:color="auto"/>
            <w:left w:val="none" w:sz="0" w:space="0" w:color="auto"/>
            <w:bottom w:val="none" w:sz="0" w:space="0" w:color="auto"/>
            <w:right w:val="none" w:sz="0" w:space="0" w:color="auto"/>
          </w:divBdr>
        </w:div>
        <w:div w:id="1889880629">
          <w:marLeft w:val="0"/>
          <w:marRight w:val="0"/>
          <w:marTop w:val="0"/>
          <w:marBottom w:val="0"/>
          <w:divBdr>
            <w:top w:val="none" w:sz="0" w:space="0" w:color="auto"/>
            <w:left w:val="none" w:sz="0" w:space="0" w:color="auto"/>
            <w:bottom w:val="none" w:sz="0" w:space="0" w:color="auto"/>
            <w:right w:val="none" w:sz="0" w:space="0" w:color="auto"/>
          </w:divBdr>
        </w:div>
        <w:div w:id="1908294450">
          <w:marLeft w:val="0"/>
          <w:marRight w:val="0"/>
          <w:marTop w:val="0"/>
          <w:marBottom w:val="0"/>
          <w:divBdr>
            <w:top w:val="none" w:sz="0" w:space="0" w:color="auto"/>
            <w:left w:val="none" w:sz="0" w:space="0" w:color="auto"/>
            <w:bottom w:val="none" w:sz="0" w:space="0" w:color="auto"/>
            <w:right w:val="none" w:sz="0" w:space="0" w:color="auto"/>
          </w:divBdr>
          <w:divsChild>
            <w:div w:id="184633559">
              <w:marLeft w:val="0"/>
              <w:marRight w:val="0"/>
              <w:marTop w:val="0"/>
              <w:marBottom w:val="0"/>
              <w:divBdr>
                <w:top w:val="none" w:sz="0" w:space="0" w:color="auto"/>
                <w:left w:val="none" w:sz="0" w:space="0" w:color="auto"/>
                <w:bottom w:val="none" w:sz="0" w:space="0" w:color="auto"/>
                <w:right w:val="none" w:sz="0" w:space="0" w:color="auto"/>
              </w:divBdr>
            </w:div>
            <w:div w:id="780298400">
              <w:marLeft w:val="0"/>
              <w:marRight w:val="0"/>
              <w:marTop w:val="0"/>
              <w:marBottom w:val="0"/>
              <w:divBdr>
                <w:top w:val="none" w:sz="0" w:space="0" w:color="auto"/>
                <w:left w:val="none" w:sz="0" w:space="0" w:color="auto"/>
                <w:bottom w:val="none" w:sz="0" w:space="0" w:color="auto"/>
                <w:right w:val="none" w:sz="0" w:space="0" w:color="auto"/>
              </w:divBdr>
            </w:div>
            <w:div w:id="2078671888">
              <w:marLeft w:val="0"/>
              <w:marRight w:val="0"/>
              <w:marTop w:val="0"/>
              <w:marBottom w:val="0"/>
              <w:divBdr>
                <w:top w:val="none" w:sz="0" w:space="0" w:color="auto"/>
                <w:left w:val="none" w:sz="0" w:space="0" w:color="auto"/>
                <w:bottom w:val="none" w:sz="0" w:space="0" w:color="auto"/>
                <w:right w:val="none" w:sz="0" w:space="0" w:color="auto"/>
              </w:divBdr>
            </w:div>
          </w:divsChild>
        </w:div>
        <w:div w:id="1938828240">
          <w:marLeft w:val="0"/>
          <w:marRight w:val="0"/>
          <w:marTop w:val="0"/>
          <w:marBottom w:val="0"/>
          <w:divBdr>
            <w:top w:val="none" w:sz="0" w:space="0" w:color="auto"/>
            <w:left w:val="none" w:sz="0" w:space="0" w:color="auto"/>
            <w:bottom w:val="none" w:sz="0" w:space="0" w:color="auto"/>
            <w:right w:val="none" w:sz="0" w:space="0" w:color="auto"/>
          </w:divBdr>
        </w:div>
        <w:div w:id="1984502043">
          <w:marLeft w:val="0"/>
          <w:marRight w:val="0"/>
          <w:marTop w:val="0"/>
          <w:marBottom w:val="0"/>
          <w:divBdr>
            <w:top w:val="none" w:sz="0" w:space="0" w:color="auto"/>
            <w:left w:val="none" w:sz="0" w:space="0" w:color="auto"/>
            <w:bottom w:val="none" w:sz="0" w:space="0" w:color="auto"/>
            <w:right w:val="none" w:sz="0" w:space="0" w:color="auto"/>
          </w:divBdr>
        </w:div>
        <w:div w:id="2045324272">
          <w:marLeft w:val="0"/>
          <w:marRight w:val="0"/>
          <w:marTop w:val="0"/>
          <w:marBottom w:val="0"/>
          <w:divBdr>
            <w:top w:val="none" w:sz="0" w:space="0" w:color="auto"/>
            <w:left w:val="none" w:sz="0" w:space="0" w:color="auto"/>
            <w:bottom w:val="none" w:sz="0" w:space="0" w:color="auto"/>
            <w:right w:val="none" w:sz="0" w:space="0" w:color="auto"/>
          </w:divBdr>
        </w:div>
        <w:div w:id="2055890165">
          <w:marLeft w:val="0"/>
          <w:marRight w:val="0"/>
          <w:marTop w:val="0"/>
          <w:marBottom w:val="0"/>
          <w:divBdr>
            <w:top w:val="none" w:sz="0" w:space="0" w:color="auto"/>
            <w:left w:val="none" w:sz="0" w:space="0" w:color="auto"/>
            <w:bottom w:val="none" w:sz="0" w:space="0" w:color="auto"/>
            <w:right w:val="none" w:sz="0" w:space="0" w:color="auto"/>
          </w:divBdr>
        </w:div>
        <w:div w:id="2102145390">
          <w:marLeft w:val="0"/>
          <w:marRight w:val="0"/>
          <w:marTop w:val="0"/>
          <w:marBottom w:val="0"/>
          <w:divBdr>
            <w:top w:val="none" w:sz="0" w:space="0" w:color="auto"/>
            <w:left w:val="none" w:sz="0" w:space="0" w:color="auto"/>
            <w:bottom w:val="none" w:sz="0" w:space="0" w:color="auto"/>
            <w:right w:val="none" w:sz="0" w:space="0" w:color="auto"/>
          </w:divBdr>
        </w:div>
        <w:div w:id="2104567385">
          <w:marLeft w:val="0"/>
          <w:marRight w:val="0"/>
          <w:marTop w:val="0"/>
          <w:marBottom w:val="0"/>
          <w:divBdr>
            <w:top w:val="none" w:sz="0" w:space="0" w:color="auto"/>
            <w:left w:val="none" w:sz="0" w:space="0" w:color="auto"/>
            <w:bottom w:val="none" w:sz="0" w:space="0" w:color="auto"/>
            <w:right w:val="none" w:sz="0" w:space="0" w:color="auto"/>
          </w:divBdr>
          <w:divsChild>
            <w:div w:id="322003195">
              <w:marLeft w:val="0"/>
              <w:marRight w:val="0"/>
              <w:marTop w:val="0"/>
              <w:marBottom w:val="0"/>
              <w:divBdr>
                <w:top w:val="none" w:sz="0" w:space="0" w:color="auto"/>
                <w:left w:val="none" w:sz="0" w:space="0" w:color="auto"/>
                <w:bottom w:val="none" w:sz="0" w:space="0" w:color="auto"/>
                <w:right w:val="none" w:sz="0" w:space="0" w:color="auto"/>
              </w:divBdr>
            </w:div>
            <w:div w:id="376975730">
              <w:marLeft w:val="0"/>
              <w:marRight w:val="0"/>
              <w:marTop w:val="0"/>
              <w:marBottom w:val="0"/>
              <w:divBdr>
                <w:top w:val="none" w:sz="0" w:space="0" w:color="auto"/>
                <w:left w:val="none" w:sz="0" w:space="0" w:color="auto"/>
                <w:bottom w:val="none" w:sz="0" w:space="0" w:color="auto"/>
                <w:right w:val="none" w:sz="0" w:space="0" w:color="auto"/>
              </w:divBdr>
            </w:div>
            <w:div w:id="1256934414">
              <w:marLeft w:val="0"/>
              <w:marRight w:val="0"/>
              <w:marTop w:val="0"/>
              <w:marBottom w:val="0"/>
              <w:divBdr>
                <w:top w:val="none" w:sz="0" w:space="0" w:color="auto"/>
                <w:left w:val="none" w:sz="0" w:space="0" w:color="auto"/>
                <w:bottom w:val="none" w:sz="0" w:space="0" w:color="auto"/>
                <w:right w:val="none" w:sz="0" w:space="0" w:color="auto"/>
              </w:divBdr>
            </w:div>
            <w:div w:id="1318878613">
              <w:marLeft w:val="0"/>
              <w:marRight w:val="0"/>
              <w:marTop w:val="0"/>
              <w:marBottom w:val="0"/>
              <w:divBdr>
                <w:top w:val="none" w:sz="0" w:space="0" w:color="auto"/>
                <w:left w:val="none" w:sz="0" w:space="0" w:color="auto"/>
                <w:bottom w:val="none" w:sz="0" w:space="0" w:color="auto"/>
                <w:right w:val="none" w:sz="0" w:space="0" w:color="auto"/>
              </w:divBdr>
            </w:div>
            <w:div w:id="1446584289">
              <w:marLeft w:val="0"/>
              <w:marRight w:val="0"/>
              <w:marTop w:val="0"/>
              <w:marBottom w:val="0"/>
              <w:divBdr>
                <w:top w:val="none" w:sz="0" w:space="0" w:color="auto"/>
                <w:left w:val="none" w:sz="0" w:space="0" w:color="auto"/>
                <w:bottom w:val="none" w:sz="0" w:space="0" w:color="auto"/>
                <w:right w:val="none" w:sz="0" w:space="0" w:color="auto"/>
              </w:divBdr>
            </w:div>
          </w:divsChild>
        </w:div>
        <w:div w:id="2141805075">
          <w:marLeft w:val="0"/>
          <w:marRight w:val="0"/>
          <w:marTop w:val="0"/>
          <w:marBottom w:val="0"/>
          <w:divBdr>
            <w:top w:val="none" w:sz="0" w:space="0" w:color="auto"/>
            <w:left w:val="none" w:sz="0" w:space="0" w:color="auto"/>
            <w:bottom w:val="none" w:sz="0" w:space="0" w:color="auto"/>
            <w:right w:val="none" w:sz="0" w:space="0" w:color="auto"/>
          </w:divBdr>
        </w:div>
      </w:divsChild>
    </w:div>
    <w:div w:id="1345090836">
      <w:bodyDiv w:val="1"/>
      <w:marLeft w:val="0"/>
      <w:marRight w:val="0"/>
      <w:marTop w:val="0"/>
      <w:marBottom w:val="0"/>
      <w:divBdr>
        <w:top w:val="none" w:sz="0" w:space="0" w:color="auto"/>
        <w:left w:val="none" w:sz="0" w:space="0" w:color="auto"/>
        <w:bottom w:val="none" w:sz="0" w:space="0" w:color="auto"/>
        <w:right w:val="none" w:sz="0" w:space="0" w:color="auto"/>
      </w:divBdr>
    </w:div>
    <w:div w:id="1353612298">
      <w:bodyDiv w:val="1"/>
      <w:marLeft w:val="0"/>
      <w:marRight w:val="0"/>
      <w:marTop w:val="0"/>
      <w:marBottom w:val="0"/>
      <w:divBdr>
        <w:top w:val="none" w:sz="0" w:space="0" w:color="auto"/>
        <w:left w:val="none" w:sz="0" w:space="0" w:color="auto"/>
        <w:bottom w:val="none" w:sz="0" w:space="0" w:color="auto"/>
        <w:right w:val="none" w:sz="0" w:space="0" w:color="auto"/>
      </w:divBdr>
    </w:div>
    <w:div w:id="1360397262">
      <w:bodyDiv w:val="1"/>
      <w:marLeft w:val="0"/>
      <w:marRight w:val="0"/>
      <w:marTop w:val="0"/>
      <w:marBottom w:val="0"/>
      <w:divBdr>
        <w:top w:val="none" w:sz="0" w:space="0" w:color="auto"/>
        <w:left w:val="none" w:sz="0" w:space="0" w:color="auto"/>
        <w:bottom w:val="none" w:sz="0" w:space="0" w:color="auto"/>
        <w:right w:val="none" w:sz="0" w:space="0" w:color="auto"/>
      </w:divBdr>
      <w:divsChild>
        <w:div w:id="77144241">
          <w:marLeft w:val="0"/>
          <w:marRight w:val="0"/>
          <w:marTop w:val="0"/>
          <w:marBottom w:val="0"/>
          <w:divBdr>
            <w:top w:val="none" w:sz="0" w:space="0" w:color="auto"/>
            <w:left w:val="none" w:sz="0" w:space="0" w:color="auto"/>
            <w:bottom w:val="none" w:sz="0" w:space="0" w:color="auto"/>
            <w:right w:val="none" w:sz="0" w:space="0" w:color="auto"/>
          </w:divBdr>
        </w:div>
        <w:div w:id="80640564">
          <w:marLeft w:val="0"/>
          <w:marRight w:val="0"/>
          <w:marTop w:val="0"/>
          <w:marBottom w:val="0"/>
          <w:divBdr>
            <w:top w:val="none" w:sz="0" w:space="0" w:color="auto"/>
            <w:left w:val="none" w:sz="0" w:space="0" w:color="auto"/>
            <w:bottom w:val="none" w:sz="0" w:space="0" w:color="auto"/>
            <w:right w:val="none" w:sz="0" w:space="0" w:color="auto"/>
          </w:divBdr>
        </w:div>
        <w:div w:id="91517316">
          <w:marLeft w:val="0"/>
          <w:marRight w:val="0"/>
          <w:marTop w:val="0"/>
          <w:marBottom w:val="0"/>
          <w:divBdr>
            <w:top w:val="none" w:sz="0" w:space="0" w:color="auto"/>
            <w:left w:val="none" w:sz="0" w:space="0" w:color="auto"/>
            <w:bottom w:val="none" w:sz="0" w:space="0" w:color="auto"/>
            <w:right w:val="none" w:sz="0" w:space="0" w:color="auto"/>
          </w:divBdr>
        </w:div>
        <w:div w:id="163906277">
          <w:marLeft w:val="0"/>
          <w:marRight w:val="0"/>
          <w:marTop w:val="0"/>
          <w:marBottom w:val="0"/>
          <w:divBdr>
            <w:top w:val="none" w:sz="0" w:space="0" w:color="auto"/>
            <w:left w:val="none" w:sz="0" w:space="0" w:color="auto"/>
            <w:bottom w:val="none" w:sz="0" w:space="0" w:color="auto"/>
            <w:right w:val="none" w:sz="0" w:space="0" w:color="auto"/>
          </w:divBdr>
        </w:div>
        <w:div w:id="186723510">
          <w:marLeft w:val="0"/>
          <w:marRight w:val="0"/>
          <w:marTop w:val="0"/>
          <w:marBottom w:val="0"/>
          <w:divBdr>
            <w:top w:val="none" w:sz="0" w:space="0" w:color="auto"/>
            <w:left w:val="none" w:sz="0" w:space="0" w:color="auto"/>
            <w:bottom w:val="none" w:sz="0" w:space="0" w:color="auto"/>
            <w:right w:val="none" w:sz="0" w:space="0" w:color="auto"/>
          </w:divBdr>
        </w:div>
        <w:div w:id="225607603">
          <w:marLeft w:val="0"/>
          <w:marRight w:val="0"/>
          <w:marTop w:val="0"/>
          <w:marBottom w:val="0"/>
          <w:divBdr>
            <w:top w:val="none" w:sz="0" w:space="0" w:color="auto"/>
            <w:left w:val="none" w:sz="0" w:space="0" w:color="auto"/>
            <w:bottom w:val="none" w:sz="0" w:space="0" w:color="auto"/>
            <w:right w:val="none" w:sz="0" w:space="0" w:color="auto"/>
          </w:divBdr>
        </w:div>
        <w:div w:id="249045826">
          <w:marLeft w:val="0"/>
          <w:marRight w:val="0"/>
          <w:marTop w:val="0"/>
          <w:marBottom w:val="0"/>
          <w:divBdr>
            <w:top w:val="none" w:sz="0" w:space="0" w:color="auto"/>
            <w:left w:val="none" w:sz="0" w:space="0" w:color="auto"/>
            <w:bottom w:val="none" w:sz="0" w:space="0" w:color="auto"/>
            <w:right w:val="none" w:sz="0" w:space="0" w:color="auto"/>
          </w:divBdr>
        </w:div>
        <w:div w:id="287468012">
          <w:marLeft w:val="0"/>
          <w:marRight w:val="0"/>
          <w:marTop w:val="0"/>
          <w:marBottom w:val="0"/>
          <w:divBdr>
            <w:top w:val="none" w:sz="0" w:space="0" w:color="auto"/>
            <w:left w:val="none" w:sz="0" w:space="0" w:color="auto"/>
            <w:bottom w:val="none" w:sz="0" w:space="0" w:color="auto"/>
            <w:right w:val="none" w:sz="0" w:space="0" w:color="auto"/>
          </w:divBdr>
        </w:div>
        <w:div w:id="320543268">
          <w:marLeft w:val="0"/>
          <w:marRight w:val="0"/>
          <w:marTop w:val="0"/>
          <w:marBottom w:val="0"/>
          <w:divBdr>
            <w:top w:val="none" w:sz="0" w:space="0" w:color="auto"/>
            <w:left w:val="none" w:sz="0" w:space="0" w:color="auto"/>
            <w:bottom w:val="none" w:sz="0" w:space="0" w:color="auto"/>
            <w:right w:val="none" w:sz="0" w:space="0" w:color="auto"/>
          </w:divBdr>
        </w:div>
        <w:div w:id="357196371">
          <w:marLeft w:val="0"/>
          <w:marRight w:val="0"/>
          <w:marTop w:val="0"/>
          <w:marBottom w:val="0"/>
          <w:divBdr>
            <w:top w:val="none" w:sz="0" w:space="0" w:color="auto"/>
            <w:left w:val="none" w:sz="0" w:space="0" w:color="auto"/>
            <w:bottom w:val="none" w:sz="0" w:space="0" w:color="auto"/>
            <w:right w:val="none" w:sz="0" w:space="0" w:color="auto"/>
          </w:divBdr>
        </w:div>
        <w:div w:id="375276804">
          <w:marLeft w:val="0"/>
          <w:marRight w:val="0"/>
          <w:marTop w:val="0"/>
          <w:marBottom w:val="0"/>
          <w:divBdr>
            <w:top w:val="none" w:sz="0" w:space="0" w:color="auto"/>
            <w:left w:val="none" w:sz="0" w:space="0" w:color="auto"/>
            <w:bottom w:val="none" w:sz="0" w:space="0" w:color="auto"/>
            <w:right w:val="none" w:sz="0" w:space="0" w:color="auto"/>
          </w:divBdr>
        </w:div>
        <w:div w:id="375278466">
          <w:marLeft w:val="0"/>
          <w:marRight w:val="0"/>
          <w:marTop w:val="0"/>
          <w:marBottom w:val="0"/>
          <w:divBdr>
            <w:top w:val="none" w:sz="0" w:space="0" w:color="auto"/>
            <w:left w:val="none" w:sz="0" w:space="0" w:color="auto"/>
            <w:bottom w:val="none" w:sz="0" w:space="0" w:color="auto"/>
            <w:right w:val="none" w:sz="0" w:space="0" w:color="auto"/>
          </w:divBdr>
        </w:div>
        <w:div w:id="427425906">
          <w:marLeft w:val="0"/>
          <w:marRight w:val="0"/>
          <w:marTop w:val="0"/>
          <w:marBottom w:val="0"/>
          <w:divBdr>
            <w:top w:val="none" w:sz="0" w:space="0" w:color="auto"/>
            <w:left w:val="none" w:sz="0" w:space="0" w:color="auto"/>
            <w:bottom w:val="none" w:sz="0" w:space="0" w:color="auto"/>
            <w:right w:val="none" w:sz="0" w:space="0" w:color="auto"/>
          </w:divBdr>
        </w:div>
        <w:div w:id="434908598">
          <w:marLeft w:val="0"/>
          <w:marRight w:val="0"/>
          <w:marTop w:val="0"/>
          <w:marBottom w:val="0"/>
          <w:divBdr>
            <w:top w:val="none" w:sz="0" w:space="0" w:color="auto"/>
            <w:left w:val="none" w:sz="0" w:space="0" w:color="auto"/>
            <w:bottom w:val="none" w:sz="0" w:space="0" w:color="auto"/>
            <w:right w:val="none" w:sz="0" w:space="0" w:color="auto"/>
          </w:divBdr>
        </w:div>
        <w:div w:id="441077147">
          <w:marLeft w:val="0"/>
          <w:marRight w:val="0"/>
          <w:marTop w:val="0"/>
          <w:marBottom w:val="0"/>
          <w:divBdr>
            <w:top w:val="none" w:sz="0" w:space="0" w:color="auto"/>
            <w:left w:val="none" w:sz="0" w:space="0" w:color="auto"/>
            <w:bottom w:val="none" w:sz="0" w:space="0" w:color="auto"/>
            <w:right w:val="none" w:sz="0" w:space="0" w:color="auto"/>
          </w:divBdr>
        </w:div>
        <w:div w:id="441729087">
          <w:marLeft w:val="0"/>
          <w:marRight w:val="0"/>
          <w:marTop w:val="0"/>
          <w:marBottom w:val="0"/>
          <w:divBdr>
            <w:top w:val="none" w:sz="0" w:space="0" w:color="auto"/>
            <w:left w:val="none" w:sz="0" w:space="0" w:color="auto"/>
            <w:bottom w:val="none" w:sz="0" w:space="0" w:color="auto"/>
            <w:right w:val="none" w:sz="0" w:space="0" w:color="auto"/>
          </w:divBdr>
        </w:div>
        <w:div w:id="456804137">
          <w:marLeft w:val="0"/>
          <w:marRight w:val="0"/>
          <w:marTop w:val="0"/>
          <w:marBottom w:val="0"/>
          <w:divBdr>
            <w:top w:val="none" w:sz="0" w:space="0" w:color="auto"/>
            <w:left w:val="none" w:sz="0" w:space="0" w:color="auto"/>
            <w:bottom w:val="none" w:sz="0" w:space="0" w:color="auto"/>
            <w:right w:val="none" w:sz="0" w:space="0" w:color="auto"/>
          </w:divBdr>
        </w:div>
        <w:div w:id="500511792">
          <w:marLeft w:val="0"/>
          <w:marRight w:val="0"/>
          <w:marTop w:val="0"/>
          <w:marBottom w:val="0"/>
          <w:divBdr>
            <w:top w:val="none" w:sz="0" w:space="0" w:color="auto"/>
            <w:left w:val="none" w:sz="0" w:space="0" w:color="auto"/>
            <w:bottom w:val="none" w:sz="0" w:space="0" w:color="auto"/>
            <w:right w:val="none" w:sz="0" w:space="0" w:color="auto"/>
          </w:divBdr>
        </w:div>
        <w:div w:id="502088318">
          <w:marLeft w:val="0"/>
          <w:marRight w:val="0"/>
          <w:marTop w:val="0"/>
          <w:marBottom w:val="0"/>
          <w:divBdr>
            <w:top w:val="none" w:sz="0" w:space="0" w:color="auto"/>
            <w:left w:val="none" w:sz="0" w:space="0" w:color="auto"/>
            <w:bottom w:val="none" w:sz="0" w:space="0" w:color="auto"/>
            <w:right w:val="none" w:sz="0" w:space="0" w:color="auto"/>
          </w:divBdr>
        </w:div>
        <w:div w:id="522793522">
          <w:marLeft w:val="0"/>
          <w:marRight w:val="0"/>
          <w:marTop w:val="0"/>
          <w:marBottom w:val="0"/>
          <w:divBdr>
            <w:top w:val="none" w:sz="0" w:space="0" w:color="auto"/>
            <w:left w:val="none" w:sz="0" w:space="0" w:color="auto"/>
            <w:bottom w:val="none" w:sz="0" w:space="0" w:color="auto"/>
            <w:right w:val="none" w:sz="0" w:space="0" w:color="auto"/>
          </w:divBdr>
        </w:div>
        <w:div w:id="569270209">
          <w:marLeft w:val="0"/>
          <w:marRight w:val="0"/>
          <w:marTop w:val="0"/>
          <w:marBottom w:val="0"/>
          <w:divBdr>
            <w:top w:val="none" w:sz="0" w:space="0" w:color="auto"/>
            <w:left w:val="none" w:sz="0" w:space="0" w:color="auto"/>
            <w:bottom w:val="none" w:sz="0" w:space="0" w:color="auto"/>
            <w:right w:val="none" w:sz="0" w:space="0" w:color="auto"/>
          </w:divBdr>
        </w:div>
        <w:div w:id="576668972">
          <w:marLeft w:val="0"/>
          <w:marRight w:val="0"/>
          <w:marTop w:val="0"/>
          <w:marBottom w:val="0"/>
          <w:divBdr>
            <w:top w:val="none" w:sz="0" w:space="0" w:color="auto"/>
            <w:left w:val="none" w:sz="0" w:space="0" w:color="auto"/>
            <w:bottom w:val="none" w:sz="0" w:space="0" w:color="auto"/>
            <w:right w:val="none" w:sz="0" w:space="0" w:color="auto"/>
          </w:divBdr>
        </w:div>
        <w:div w:id="591008632">
          <w:marLeft w:val="0"/>
          <w:marRight w:val="0"/>
          <w:marTop w:val="0"/>
          <w:marBottom w:val="0"/>
          <w:divBdr>
            <w:top w:val="none" w:sz="0" w:space="0" w:color="auto"/>
            <w:left w:val="none" w:sz="0" w:space="0" w:color="auto"/>
            <w:bottom w:val="none" w:sz="0" w:space="0" w:color="auto"/>
            <w:right w:val="none" w:sz="0" w:space="0" w:color="auto"/>
          </w:divBdr>
        </w:div>
        <w:div w:id="652561267">
          <w:marLeft w:val="0"/>
          <w:marRight w:val="0"/>
          <w:marTop w:val="0"/>
          <w:marBottom w:val="0"/>
          <w:divBdr>
            <w:top w:val="none" w:sz="0" w:space="0" w:color="auto"/>
            <w:left w:val="none" w:sz="0" w:space="0" w:color="auto"/>
            <w:bottom w:val="none" w:sz="0" w:space="0" w:color="auto"/>
            <w:right w:val="none" w:sz="0" w:space="0" w:color="auto"/>
          </w:divBdr>
        </w:div>
        <w:div w:id="665284359">
          <w:marLeft w:val="0"/>
          <w:marRight w:val="0"/>
          <w:marTop w:val="0"/>
          <w:marBottom w:val="0"/>
          <w:divBdr>
            <w:top w:val="none" w:sz="0" w:space="0" w:color="auto"/>
            <w:left w:val="none" w:sz="0" w:space="0" w:color="auto"/>
            <w:bottom w:val="none" w:sz="0" w:space="0" w:color="auto"/>
            <w:right w:val="none" w:sz="0" w:space="0" w:color="auto"/>
          </w:divBdr>
        </w:div>
        <w:div w:id="712535970">
          <w:marLeft w:val="0"/>
          <w:marRight w:val="0"/>
          <w:marTop w:val="0"/>
          <w:marBottom w:val="0"/>
          <w:divBdr>
            <w:top w:val="none" w:sz="0" w:space="0" w:color="auto"/>
            <w:left w:val="none" w:sz="0" w:space="0" w:color="auto"/>
            <w:bottom w:val="none" w:sz="0" w:space="0" w:color="auto"/>
            <w:right w:val="none" w:sz="0" w:space="0" w:color="auto"/>
          </w:divBdr>
        </w:div>
        <w:div w:id="716009104">
          <w:marLeft w:val="0"/>
          <w:marRight w:val="0"/>
          <w:marTop w:val="0"/>
          <w:marBottom w:val="0"/>
          <w:divBdr>
            <w:top w:val="none" w:sz="0" w:space="0" w:color="auto"/>
            <w:left w:val="none" w:sz="0" w:space="0" w:color="auto"/>
            <w:bottom w:val="none" w:sz="0" w:space="0" w:color="auto"/>
            <w:right w:val="none" w:sz="0" w:space="0" w:color="auto"/>
          </w:divBdr>
        </w:div>
        <w:div w:id="750588673">
          <w:marLeft w:val="0"/>
          <w:marRight w:val="0"/>
          <w:marTop w:val="0"/>
          <w:marBottom w:val="0"/>
          <w:divBdr>
            <w:top w:val="none" w:sz="0" w:space="0" w:color="auto"/>
            <w:left w:val="none" w:sz="0" w:space="0" w:color="auto"/>
            <w:bottom w:val="none" w:sz="0" w:space="0" w:color="auto"/>
            <w:right w:val="none" w:sz="0" w:space="0" w:color="auto"/>
          </w:divBdr>
        </w:div>
        <w:div w:id="751854010">
          <w:marLeft w:val="0"/>
          <w:marRight w:val="0"/>
          <w:marTop w:val="0"/>
          <w:marBottom w:val="0"/>
          <w:divBdr>
            <w:top w:val="none" w:sz="0" w:space="0" w:color="auto"/>
            <w:left w:val="none" w:sz="0" w:space="0" w:color="auto"/>
            <w:bottom w:val="none" w:sz="0" w:space="0" w:color="auto"/>
            <w:right w:val="none" w:sz="0" w:space="0" w:color="auto"/>
          </w:divBdr>
        </w:div>
        <w:div w:id="775058221">
          <w:marLeft w:val="0"/>
          <w:marRight w:val="0"/>
          <w:marTop w:val="0"/>
          <w:marBottom w:val="0"/>
          <w:divBdr>
            <w:top w:val="none" w:sz="0" w:space="0" w:color="auto"/>
            <w:left w:val="none" w:sz="0" w:space="0" w:color="auto"/>
            <w:bottom w:val="none" w:sz="0" w:space="0" w:color="auto"/>
            <w:right w:val="none" w:sz="0" w:space="0" w:color="auto"/>
          </w:divBdr>
        </w:div>
        <w:div w:id="796333797">
          <w:marLeft w:val="0"/>
          <w:marRight w:val="0"/>
          <w:marTop w:val="0"/>
          <w:marBottom w:val="0"/>
          <w:divBdr>
            <w:top w:val="none" w:sz="0" w:space="0" w:color="auto"/>
            <w:left w:val="none" w:sz="0" w:space="0" w:color="auto"/>
            <w:bottom w:val="none" w:sz="0" w:space="0" w:color="auto"/>
            <w:right w:val="none" w:sz="0" w:space="0" w:color="auto"/>
          </w:divBdr>
        </w:div>
        <w:div w:id="801926104">
          <w:marLeft w:val="0"/>
          <w:marRight w:val="0"/>
          <w:marTop w:val="0"/>
          <w:marBottom w:val="0"/>
          <w:divBdr>
            <w:top w:val="none" w:sz="0" w:space="0" w:color="auto"/>
            <w:left w:val="none" w:sz="0" w:space="0" w:color="auto"/>
            <w:bottom w:val="none" w:sz="0" w:space="0" w:color="auto"/>
            <w:right w:val="none" w:sz="0" w:space="0" w:color="auto"/>
          </w:divBdr>
        </w:div>
        <w:div w:id="830752514">
          <w:marLeft w:val="0"/>
          <w:marRight w:val="0"/>
          <w:marTop w:val="0"/>
          <w:marBottom w:val="0"/>
          <w:divBdr>
            <w:top w:val="none" w:sz="0" w:space="0" w:color="auto"/>
            <w:left w:val="none" w:sz="0" w:space="0" w:color="auto"/>
            <w:bottom w:val="none" w:sz="0" w:space="0" w:color="auto"/>
            <w:right w:val="none" w:sz="0" w:space="0" w:color="auto"/>
          </w:divBdr>
        </w:div>
        <w:div w:id="840050060">
          <w:marLeft w:val="0"/>
          <w:marRight w:val="0"/>
          <w:marTop w:val="0"/>
          <w:marBottom w:val="0"/>
          <w:divBdr>
            <w:top w:val="none" w:sz="0" w:space="0" w:color="auto"/>
            <w:left w:val="none" w:sz="0" w:space="0" w:color="auto"/>
            <w:bottom w:val="none" w:sz="0" w:space="0" w:color="auto"/>
            <w:right w:val="none" w:sz="0" w:space="0" w:color="auto"/>
          </w:divBdr>
        </w:div>
        <w:div w:id="934048945">
          <w:marLeft w:val="0"/>
          <w:marRight w:val="0"/>
          <w:marTop w:val="0"/>
          <w:marBottom w:val="0"/>
          <w:divBdr>
            <w:top w:val="none" w:sz="0" w:space="0" w:color="auto"/>
            <w:left w:val="none" w:sz="0" w:space="0" w:color="auto"/>
            <w:bottom w:val="none" w:sz="0" w:space="0" w:color="auto"/>
            <w:right w:val="none" w:sz="0" w:space="0" w:color="auto"/>
          </w:divBdr>
        </w:div>
        <w:div w:id="968360068">
          <w:marLeft w:val="0"/>
          <w:marRight w:val="0"/>
          <w:marTop w:val="0"/>
          <w:marBottom w:val="0"/>
          <w:divBdr>
            <w:top w:val="none" w:sz="0" w:space="0" w:color="auto"/>
            <w:left w:val="none" w:sz="0" w:space="0" w:color="auto"/>
            <w:bottom w:val="none" w:sz="0" w:space="0" w:color="auto"/>
            <w:right w:val="none" w:sz="0" w:space="0" w:color="auto"/>
          </w:divBdr>
        </w:div>
        <w:div w:id="982661525">
          <w:marLeft w:val="0"/>
          <w:marRight w:val="0"/>
          <w:marTop w:val="0"/>
          <w:marBottom w:val="0"/>
          <w:divBdr>
            <w:top w:val="none" w:sz="0" w:space="0" w:color="auto"/>
            <w:left w:val="none" w:sz="0" w:space="0" w:color="auto"/>
            <w:bottom w:val="none" w:sz="0" w:space="0" w:color="auto"/>
            <w:right w:val="none" w:sz="0" w:space="0" w:color="auto"/>
          </w:divBdr>
        </w:div>
        <w:div w:id="1029449184">
          <w:marLeft w:val="0"/>
          <w:marRight w:val="0"/>
          <w:marTop w:val="0"/>
          <w:marBottom w:val="0"/>
          <w:divBdr>
            <w:top w:val="none" w:sz="0" w:space="0" w:color="auto"/>
            <w:left w:val="none" w:sz="0" w:space="0" w:color="auto"/>
            <w:bottom w:val="none" w:sz="0" w:space="0" w:color="auto"/>
            <w:right w:val="none" w:sz="0" w:space="0" w:color="auto"/>
          </w:divBdr>
        </w:div>
        <w:div w:id="1040082903">
          <w:marLeft w:val="0"/>
          <w:marRight w:val="0"/>
          <w:marTop w:val="0"/>
          <w:marBottom w:val="0"/>
          <w:divBdr>
            <w:top w:val="none" w:sz="0" w:space="0" w:color="auto"/>
            <w:left w:val="none" w:sz="0" w:space="0" w:color="auto"/>
            <w:bottom w:val="none" w:sz="0" w:space="0" w:color="auto"/>
            <w:right w:val="none" w:sz="0" w:space="0" w:color="auto"/>
          </w:divBdr>
        </w:div>
        <w:div w:id="1097018531">
          <w:marLeft w:val="0"/>
          <w:marRight w:val="0"/>
          <w:marTop w:val="0"/>
          <w:marBottom w:val="0"/>
          <w:divBdr>
            <w:top w:val="none" w:sz="0" w:space="0" w:color="auto"/>
            <w:left w:val="none" w:sz="0" w:space="0" w:color="auto"/>
            <w:bottom w:val="none" w:sz="0" w:space="0" w:color="auto"/>
            <w:right w:val="none" w:sz="0" w:space="0" w:color="auto"/>
          </w:divBdr>
        </w:div>
        <w:div w:id="1115176081">
          <w:marLeft w:val="0"/>
          <w:marRight w:val="0"/>
          <w:marTop w:val="0"/>
          <w:marBottom w:val="0"/>
          <w:divBdr>
            <w:top w:val="none" w:sz="0" w:space="0" w:color="auto"/>
            <w:left w:val="none" w:sz="0" w:space="0" w:color="auto"/>
            <w:bottom w:val="none" w:sz="0" w:space="0" w:color="auto"/>
            <w:right w:val="none" w:sz="0" w:space="0" w:color="auto"/>
          </w:divBdr>
        </w:div>
        <w:div w:id="1147430209">
          <w:marLeft w:val="0"/>
          <w:marRight w:val="0"/>
          <w:marTop w:val="0"/>
          <w:marBottom w:val="0"/>
          <w:divBdr>
            <w:top w:val="none" w:sz="0" w:space="0" w:color="auto"/>
            <w:left w:val="none" w:sz="0" w:space="0" w:color="auto"/>
            <w:bottom w:val="none" w:sz="0" w:space="0" w:color="auto"/>
            <w:right w:val="none" w:sz="0" w:space="0" w:color="auto"/>
          </w:divBdr>
        </w:div>
        <w:div w:id="1187869307">
          <w:marLeft w:val="0"/>
          <w:marRight w:val="0"/>
          <w:marTop w:val="0"/>
          <w:marBottom w:val="0"/>
          <w:divBdr>
            <w:top w:val="none" w:sz="0" w:space="0" w:color="auto"/>
            <w:left w:val="none" w:sz="0" w:space="0" w:color="auto"/>
            <w:bottom w:val="none" w:sz="0" w:space="0" w:color="auto"/>
            <w:right w:val="none" w:sz="0" w:space="0" w:color="auto"/>
          </w:divBdr>
        </w:div>
        <w:div w:id="1218396469">
          <w:marLeft w:val="0"/>
          <w:marRight w:val="0"/>
          <w:marTop w:val="0"/>
          <w:marBottom w:val="0"/>
          <w:divBdr>
            <w:top w:val="none" w:sz="0" w:space="0" w:color="auto"/>
            <w:left w:val="none" w:sz="0" w:space="0" w:color="auto"/>
            <w:bottom w:val="none" w:sz="0" w:space="0" w:color="auto"/>
            <w:right w:val="none" w:sz="0" w:space="0" w:color="auto"/>
          </w:divBdr>
        </w:div>
        <w:div w:id="1242107224">
          <w:marLeft w:val="0"/>
          <w:marRight w:val="0"/>
          <w:marTop w:val="0"/>
          <w:marBottom w:val="0"/>
          <w:divBdr>
            <w:top w:val="none" w:sz="0" w:space="0" w:color="auto"/>
            <w:left w:val="none" w:sz="0" w:space="0" w:color="auto"/>
            <w:bottom w:val="none" w:sz="0" w:space="0" w:color="auto"/>
            <w:right w:val="none" w:sz="0" w:space="0" w:color="auto"/>
          </w:divBdr>
        </w:div>
        <w:div w:id="1288506168">
          <w:marLeft w:val="0"/>
          <w:marRight w:val="0"/>
          <w:marTop w:val="0"/>
          <w:marBottom w:val="0"/>
          <w:divBdr>
            <w:top w:val="none" w:sz="0" w:space="0" w:color="auto"/>
            <w:left w:val="none" w:sz="0" w:space="0" w:color="auto"/>
            <w:bottom w:val="none" w:sz="0" w:space="0" w:color="auto"/>
            <w:right w:val="none" w:sz="0" w:space="0" w:color="auto"/>
          </w:divBdr>
        </w:div>
        <w:div w:id="1292902167">
          <w:marLeft w:val="0"/>
          <w:marRight w:val="0"/>
          <w:marTop w:val="0"/>
          <w:marBottom w:val="0"/>
          <w:divBdr>
            <w:top w:val="none" w:sz="0" w:space="0" w:color="auto"/>
            <w:left w:val="none" w:sz="0" w:space="0" w:color="auto"/>
            <w:bottom w:val="none" w:sz="0" w:space="0" w:color="auto"/>
            <w:right w:val="none" w:sz="0" w:space="0" w:color="auto"/>
          </w:divBdr>
        </w:div>
        <w:div w:id="1316573178">
          <w:marLeft w:val="0"/>
          <w:marRight w:val="0"/>
          <w:marTop w:val="0"/>
          <w:marBottom w:val="0"/>
          <w:divBdr>
            <w:top w:val="none" w:sz="0" w:space="0" w:color="auto"/>
            <w:left w:val="none" w:sz="0" w:space="0" w:color="auto"/>
            <w:bottom w:val="none" w:sz="0" w:space="0" w:color="auto"/>
            <w:right w:val="none" w:sz="0" w:space="0" w:color="auto"/>
          </w:divBdr>
        </w:div>
        <w:div w:id="1323238148">
          <w:marLeft w:val="0"/>
          <w:marRight w:val="0"/>
          <w:marTop w:val="0"/>
          <w:marBottom w:val="0"/>
          <w:divBdr>
            <w:top w:val="none" w:sz="0" w:space="0" w:color="auto"/>
            <w:left w:val="none" w:sz="0" w:space="0" w:color="auto"/>
            <w:bottom w:val="none" w:sz="0" w:space="0" w:color="auto"/>
            <w:right w:val="none" w:sz="0" w:space="0" w:color="auto"/>
          </w:divBdr>
        </w:div>
        <w:div w:id="1324773106">
          <w:marLeft w:val="0"/>
          <w:marRight w:val="0"/>
          <w:marTop w:val="0"/>
          <w:marBottom w:val="0"/>
          <w:divBdr>
            <w:top w:val="none" w:sz="0" w:space="0" w:color="auto"/>
            <w:left w:val="none" w:sz="0" w:space="0" w:color="auto"/>
            <w:bottom w:val="none" w:sz="0" w:space="0" w:color="auto"/>
            <w:right w:val="none" w:sz="0" w:space="0" w:color="auto"/>
          </w:divBdr>
        </w:div>
        <w:div w:id="1371691356">
          <w:marLeft w:val="0"/>
          <w:marRight w:val="0"/>
          <w:marTop w:val="0"/>
          <w:marBottom w:val="0"/>
          <w:divBdr>
            <w:top w:val="none" w:sz="0" w:space="0" w:color="auto"/>
            <w:left w:val="none" w:sz="0" w:space="0" w:color="auto"/>
            <w:bottom w:val="none" w:sz="0" w:space="0" w:color="auto"/>
            <w:right w:val="none" w:sz="0" w:space="0" w:color="auto"/>
          </w:divBdr>
        </w:div>
        <w:div w:id="1394816733">
          <w:marLeft w:val="0"/>
          <w:marRight w:val="0"/>
          <w:marTop w:val="0"/>
          <w:marBottom w:val="0"/>
          <w:divBdr>
            <w:top w:val="none" w:sz="0" w:space="0" w:color="auto"/>
            <w:left w:val="none" w:sz="0" w:space="0" w:color="auto"/>
            <w:bottom w:val="none" w:sz="0" w:space="0" w:color="auto"/>
            <w:right w:val="none" w:sz="0" w:space="0" w:color="auto"/>
          </w:divBdr>
        </w:div>
        <w:div w:id="1415010572">
          <w:marLeft w:val="0"/>
          <w:marRight w:val="0"/>
          <w:marTop w:val="0"/>
          <w:marBottom w:val="0"/>
          <w:divBdr>
            <w:top w:val="none" w:sz="0" w:space="0" w:color="auto"/>
            <w:left w:val="none" w:sz="0" w:space="0" w:color="auto"/>
            <w:bottom w:val="none" w:sz="0" w:space="0" w:color="auto"/>
            <w:right w:val="none" w:sz="0" w:space="0" w:color="auto"/>
          </w:divBdr>
        </w:div>
        <w:div w:id="1459294959">
          <w:marLeft w:val="0"/>
          <w:marRight w:val="0"/>
          <w:marTop w:val="0"/>
          <w:marBottom w:val="0"/>
          <w:divBdr>
            <w:top w:val="none" w:sz="0" w:space="0" w:color="auto"/>
            <w:left w:val="none" w:sz="0" w:space="0" w:color="auto"/>
            <w:bottom w:val="none" w:sz="0" w:space="0" w:color="auto"/>
            <w:right w:val="none" w:sz="0" w:space="0" w:color="auto"/>
          </w:divBdr>
        </w:div>
        <w:div w:id="1545601805">
          <w:marLeft w:val="0"/>
          <w:marRight w:val="0"/>
          <w:marTop w:val="0"/>
          <w:marBottom w:val="0"/>
          <w:divBdr>
            <w:top w:val="none" w:sz="0" w:space="0" w:color="auto"/>
            <w:left w:val="none" w:sz="0" w:space="0" w:color="auto"/>
            <w:bottom w:val="none" w:sz="0" w:space="0" w:color="auto"/>
            <w:right w:val="none" w:sz="0" w:space="0" w:color="auto"/>
          </w:divBdr>
        </w:div>
        <w:div w:id="1586526874">
          <w:marLeft w:val="0"/>
          <w:marRight w:val="0"/>
          <w:marTop w:val="0"/>
          <w:marBottom w:val="0"/>
          <w:divBdr>
            <w:top w:val="none" w:sz="0" w:space="0" w:color="auto"/>
            <w:left w:val="none" w:sz="0" w:space="0" w:color="auto"/>
            <w:bottom w:val="none" w:sz="0" w:space="0" w:color="auto"/>
            <w:right w:val="none" w:sz="0" w:space="0" w:color="auto"/>
          </w:divBdr>
        </w:div>
        <w:div w:id="1594167666">
          <w:marLeft w:val="0"/>
          <w:marRight w:val="0"/>
          <w:marTop w:val="0"/>
          <w:marBottom w:val="0"/>
          <w:divBdr>
            <w:top w:val="none" w:sz="0" w:space="0" w:color="auto"/>
            <w:left w:val="none" w:sz="0" w:space="0" w:color="auto"/>
            <w:bottom w:val="none" w:sz="0" w:space="0" w:color="auto"/>
            <w:right w:val="none" w:sz="0" w:space="0" w:color="auto"/>
          </w:divBdr>
        </w:div>
        <w:div w:id="1595243260">
          <w:marLeft w:val="0"/>
          <w:marRight w:val="0"/>
          <w:marTop w:val="0"/>
          <w:marBottom w:val="0"/>
          <w:divBdr>
            <w:top w:val="none" w:sz="0" w:space="0" w:color="auto"/>
            <w:left w:val="none" w:sz="0" w:space="0" w:color="auto"/>
            <w:bottom w:val="none" w:sz="0" w:space="0" w:color="auto"/>
            <w:right w:val="none" w:sz="0" w:space="0" w:color="auto"/>
          </w:divBdr>
        </w:div>
        <w:div w:id="1600717585">
          <w:marLeft w:val="0"/>
          <w:marRight w:val="0"/>
          <w:marTop w:val="0"/>
          <w:marBottom w:val="0"/>
          <w:divBdr>
            <w:top w:val="none" w:sz="0" w:space="0" w:color="auto"/>
            <w:left w:val="none" w:sz="0" w:space="0" w:color="auto"/>
            <w:bottom w:val="none" w:sz="0" w:space="0" w:color="auto"/>
            <w:right w:val="none" w:sz="0" w:space="0" w:color="auto"/>
          </w:divBdr>
        </w:div>
        <w:div w:id="1606964843">
          <w:marLeft w:val="0"/>
          <w:marRight w:val="0"/>
          <w:marTop w:val="0"/>
          <w:marBottom w:val="0"/>
          <w:divBdr>
            <w:top w:val="none" w:sz="0" w:space="0" w:color="auto"/>
            <w:left w:val="none" w:sz="0" w:space="0" w:color="auto"/>
            <w:bottom w:val="none" w:sz="0" w:space="0" w:color="auto"/>
            <w:right w:val="none" w:sz="0" w:space="0" w:color="auto"/>
          </w:divBdr>
        </w:div>
        <w:div w:id="1617759573">
          <w:marLeft w:val="0"/>
          <w:marRight w:val="0"/>
          <w:marTop w:val="0"/>
          <w:marBottom w:val="0"/>
          <w:divBdr>
            <w:top w:val="none" w:sz="0" w:space="0" w:color="auto"/>
            <w:left w:val="none" w:sz="0" w:space="0" w:color="auto"/>
            <w:bottom w:val="none" w:sz="0" w:space="0" w:color="auto"/>
            <w:right w:val="none" w:sz="0" w:space="0" w:color="auto"/>
          </w:divBdr>
        </w:div>
        <w:div w:id="1644197287">
          <w:marLeft w:val="0"/>
          <w:marRight w:val="0"/>
          <w:marTop w:val="0"/>
          <w:marBottom w:val="0"/>
          <w:divBdr>
            <w:top w:val="none" w:sz="0" w:space="0" w:color="auto"/>
            <w:left w:val="none" w:sz="0" w:space="0" w:color="auto"/>
            <w:bottom w:val="none" w:sz="0" w:space="0" w:color="auto"/>
            <w:right w:val="none" w:sz="0" w:space="0" w:color="auto"/>
          </w:divBdr>
        </w:div>
        <w:div w:id="1664968753">
          <w:marLeft w:val="0"/>
          <w:marRight w:val="0"/>
          <w:marTop w:val="0"/>
          <w:marBottom w:val="0"/>
          <w:divBdr>
            <w:top w:val="none" w:sz="0" w:space="0" w:color="auto"/>
            <w:left w:val="none" w:sz="0" w:space="0" w:color="auto"/>
            <w:bottom w:val="none" w:sz="0" w:space="0" w:color="auto"/>
            <w:right w:val="none" w:sz="0" w:space="0" w:color="auto"/>
          </w:divBdr>
        </w:div>
        <w:div w:id="1732073167">
          <w:marLeft w:val="0"/>
          <w:marRight w:val="0"/>
          <w:marTop w:val="0"/>
          <w:marBottom w:val="0"/>
          <w:divBdr>
            <w:top w:val="none" w:sz="0" w:space="0" w:color="auto"/>
            <w:left w:val="none" w:sz="0" w:space="0" w:color="auto"/>
            <w:bottom w:val="none" w:sz="0" w:space="0" w:color="auto"/>
            <w:right w:val="none" w:sz="0" w:space="0" w:color="auto"/>
          </w:divBdr>
        </w:div>
        <w:div w:id="1760105295">
          <w:marLeft w:val="0"/>
          <w:marRight w:val="0"/>
          <w:marTop w:val="0"/>
          <w:marBottom w:val="0"/>
          <w:divBdr>
            <w:top w:val="none" w:sz="0" w:space="0" w:color="auto"/>
            <w:left w:val="none" w:sz="0" w:space="0" w:color="auto"/>
            <w:bottom w:val="none" w:sz="0" w:space="0" w:color="auto"/>
            <w:right w:val="none" w:sz="0" w:space="0" w:color="auto"/>
          </w:divBdr>
        </w:div>
        <w:div w:id="1768424535">
          <w:marLeft w:val="0"/>
          <w:marRight w:val="0"/>
          <w:marTop w:val="0"/>
          <w:marBottom w:val="0"/>
          <w:divBdr>
            <w:top w:val="none" w:sz="0" w:space="0" w:color="auto"/>
            <w:left w:val="none" w:sz="0" w:space="0" w:color="auto"/>
            <w:bottom w:val="none" w:sz="0" w:space="0" w:color="auto"/>
            <w:right w:val="none" w:sz="0" w:space="0" w:color="auto"/>
          </w:divBdr>
        </w:div>
        <w:div w:id="1811898173">
          <w:marLeft w:val="0"/>
          <w:marRight w:val="0"/>
          <w:marTop w:val="0"/>
          <w:marBottom w:val="0"/>
          <w:divBdr>
            <w:top w:val="none" w:sz="0" w:space="0" w:color="auto"/>
            <w:left w:val="none" w:sz="0" w:space="0" w:color="auto"/>
            <w:bottom w:val="none" w:sz="0" w:space="0" w:color="auto"/>
            <w:right w:val="none" w:sz="0" w:space="0" w:color="auto"/>
          </w:divBdr>
        </w:div>
        <w:div w:id="1857159852">
          <w:marLeft w:val="0"/>
          <w:marRight w:val="0"/>
          <w:marTop w:val="0"/>
          <w:marBottom w:val="0"/>
          <w:divBdr>
            <w:top w:val="none" w:sz="0" w:space="0" w:color="auto"/>
            <w:left w:val="none" w:sz="0" w:space="0" w:color="auto"/>
            <w:bottom w:val="none" w:sz="0" w:space="0" w:color="auto"/>
            <w:right w:val="none" w:sz="0" w:space="0" w:color="auto"/>
          </w:divBdr>
        </w:div>
        <w:div w:id="1896429849">
          <w:marLeft w:val="0"/>
          <w:marRight w:val="0"/>
          <w:marTop w:val="0"/>
          <w:marBottom w:val="0"/>
          <w:divBdr>
            <w:top w:val="none" w:sz="0" w:space="0" w:color="auto"/>
            <w:left w:val="none" w:sz="0" w:space="0" w:color="auto"/>
            <w:bottom w:val="none" w:sz="0" w:space="0" w:color="auto"/>
            <w:right w:val="none" w:sz="0" w:space="0" w:color="auto"/>
          </w:divBdr>
        </w:div>
        <w:div w:id="1921402092">
          <w:marLeft w:val="0"/>
          <w:marRight w:val="0"/>
          <w:marTop w:val="0"/>
          <w:marBottom w:val="0"/>
          <w:divBdr>
            <w:top w:val="none" w:sz="0" w:space="0" w:color="auto"/>
            <w:left w:val="none" w:sz="0" w:space="0" w:color="auto"/>
            <w:bottom w:val="none" w:sz="0" w:space="0" w:color="auto"/>
            <w:right w:val="none" w:sz="0" w:space="0" w:color="auto"/>
          </w:divBdr>
        </w:div>
        <w:div w:id="1962612485">
          <w:marLeft w:val="0"/>
          <w:marRight w:val="0"/>
          <w:marTop w:val="0"/>
          <w:marBottom w:val="0"/>
          <w:divBdr>
            <w:top w:val="none" w:sz="0" w:space="0" w:color="auto"/>
            <w:left w:val="none" w:sz="0" w:space="0" w:color="auto"/>
            <w:bottom w:val="none" w:sz="0" w:space="0" w:color="auto"/>
            <w:right w:val="none" w:sz="0" w:space="0" w:color="auto"/>
          </w:divBdr>
        </w:div>
        <w:div w:id="1977643016">
          <w:marLeft w:val="0"/>
          <w:marRight w:val="0"/>
          <w:marTop w:val="0"/>
          <w:marBottom w:val="0"/>
          <w:divBdr>
            <w:top w:val="none" w:sz="0" w:space="0" w:color="auto"/>
            <w:left w:val="none" w:sz="0" w:space="0" w:color="auto"/>
            <w:bottom w:val="none" w:sz="0" w:space="0" w:color="auto"/>
            <w:right w:val="none" w:sz="0" w:space="0" w:color="auto"/>
          </w:divBdr>
        </w:div>
        <w:div w:id="2025130280">
          <w:marLeft w:val="0"/>
          <w:marRight w:val="0"/>
          <w:marTop w:val="0"/>
          <w:marBottom w:val="0"/>
          <w:divBdr>
            <w:top w:val="none" w:sz="0" w:space="0" w:color="auto"/>
            <w:left w:val="none" w:sz="0" w:space="0" w:color="auto"/>
            <w:bottom w:val="none" w:sz="0" w:space="0" w:color="auto"/>
            <w:right w:val="none" w:sz="0" w:space="0" w:color="auto"/>
          </w:divBdr>
        </w:div>
        <w:div w:id="2027554283">
          <w:marLeft w:val="0"/>
          <w:marRight w:val="0"/>
          <w:marTop w:val="0"/>
          <w:marBottom w:val="0"/>
          <w:divBdr>
            <w:top w:val="none" w:sz="0" w:space="0" w:color="auto"/>
            <w:left w:val="none" w:sz="0" w:space="0" w:color="auto"/>
            <w:bottom w:val="none" w:sz="0" w:space="0" w:color="auto"/>
            <w:right w:val="none" w:sz="0" w:space="0" w:color="auto"/>
          </w:divBdr>
        </w:div>
        <w:div w:id="2029329395">
          <w:marLeft w:val="0"/>
          <w:marRight w:val="0"/>
          <w:marTop w:val="0"/>
          <w:marBottom w:val="0"/>
          <w:divBdr>
            <w:top w:val="none" w:sz="0" w:space="0" w:color="auto"/>
            <w:left w:val="none" w:sz="0" w:space="0" w:color="auto"/>
            <w:bottom w:val="none" w:sz="0" w:space="0" w:color="auto"/>
            <w:right w:val="none" w:sz="0" w:space="0" w:color="auto"/>
          </w:divBdr>
        </w:div>
      </w:divsChild>
    </w:div>
    <w:div w:id="1384253948">
      <w:bodyDiv w:val="1"/>
      <w:marLeft w:val="0"/>
      <w:marRight w:val="0"/>
      <w:marTop w:val="0"/>
      <w:marBottom w:val="0"/>
      <w:divBdr>
        <w:top w:val="none" w:sz="0" w:space="0" w:color="auto"/>
        <w:left w:val="none" w:sz="0" w:space="0" w:color="auto"/>
        <w:bottom w:val="none" w:sz="0" w:space="0" w:color="auto"/>
        <w:right w:val="none" w:sz="0" w:space="0" w:color="auto"/>
      </w:divBdr>
      <w:divsChild>
        <w:div w:id="56638350">
          <w:marLeft w:val="0"/>
          <w:marRight w:val="0"/>
          <w:marTop w:val="0"/>
          <w:marBottom w:val="0"/>
          <w:divBdr>
            <w:top w:val="none" w:sz="0" w:space="0" w:color="auto"/>
            <w:left w:val="none" w:sz="0" w:space="0" w:color="auto"/>
            <w:bottom w:val="none" w:sz="0" w:space="0" w:color="auto"/>
            <w:right w:val="none" w:sz="0" w:space="0" w:color="auto"/>
          </w:divBdr>
        </w:div>
        <w:div w:id="112946762">
          <w:marLeft w:val="0"/>
          <w:marRight w:val="0"/>
          <w:marTop w:val="0"/>
          <w:marBottom w:val="0"/>
          <w:divBdr>
            <w:top w:val="none" w:sz="0" w:space="0" w:color="auto"/>
            <w:left w:val="none" w:sz="0" w:space="0" w:color="auto"/>
            <w:bottom w:val="none" w:sz="0" w:space="0" w:color="auto"/>
            <w:right w:val="none" w:sz="0" w:space="0" w:color="auto"/>
          </w:divBdr>
        </w:div>
        <w:div w:id="337579997">
          <w:marLeft w:val="0"/>
          <w:marRight w:val="0"/>
          <w:marTop w:val="0"/>
          <w:marBottom w:val="0"/>
          <w:divBdr>
            <w:top w:val="none" w:sz="0" w:space="0" w:color="auto"/>
            <w:left w:val="none" w:sz="0" w:space="0" w:color="auto"/>
            <w:bottom w:val="none" w:sz="0" w:space="0" w:color="auto"/>
            <w:right w:val="none" w:sz="0" w:space="0" w:color="auto"/>
          </w:divBdr>
        </w:div>
        <w:div w:id="345404536">
          <w:marLeft w:val="0"/>
          <w:marRight w:val="0"/>
          <w:marTop w:val="0"/>
          <w:marBottom w:val="0"/>
          <w:divBdr>
            <w:top w:val="none" w:sz="0" w:space="0" w:color="auto"/>
            <w:left w:val="none" w:sz="0" w:space="0" w:color="auto"/>
            <w:bottom w:val="none" w:sz="0" w:space="0" w:color="auto"/>
            <w:right w:val="none" w:sz="0" w:space="0" w:color="auto"/>
          </w:divBdr>
        </w:div>
        <w:div w:id="368453350">
          <w:marLeft w:val="0"/>
          <w:marRight w:val="0"/>
          <w:marTop w:val="0"/>
          <w:marBottom w:val="0"/>
          <w:divBdr>
            <w:top w:val="none" w:sz="0" w:space="0" w:color="auto"/>
            <w:left w:val="none" w:sz="0" w:space="0" w:color="auto"/>
            <w:bottom w:val="none" w:sz="0" w:space="0" w:color="auto"/>
            <w:right w:val="none" w:sz="0" w:space="0" w:color="auto"/>
          </w:divBdr>
        </w:div>
        <w:div w:id="392971910">
          <w:marLeft w:val="0"/>
          <w:marRight w:val="0"/>
          <w:marTop w:val="0"/>
          <w:marBottom w:val="0"/>
          <w:divBdr>
            <w:top w:val="none" w:sz="0" w:space="0" w:color="auto"/>
            <w:left w:val="none" w:sz="0" w:space="0" w:color="auto"/>
            <w:bottom w:val="none" w:sz="0" w:space="0" w:color="auto"/>
            <w:right w:val="none" w:sz="0" w:space="0" w:color="auto"/>
          </w:divBdr>
        </w:div>
        <w:div w:id="468279948">
          <w:marLeft w:val="0"/>
          <w:marRight w:val="0"/>
          <w:marTop w:val="0"/>
          <w:marBottom w:val="0"/>
          <w:divBdr>
            <w:top w:val="none" w:sz="0" w:space="0" w:color="auto"/>
            <w:left w:val="none" w:sz="0" w:space="0" w:color="auto"/>
            <w:bottom w:val="none" w:sz="0" w:space="0" w:color="auto"/>
            <w:right w:val="none" w:sz="0" w:space="0" w:color="auto"/>
          </w:divBdr>
        </w:div>
        <w:div w:id="511459395">
          <w:marLeft w:val="0"/>
          <w:marRight w:val="0"/>
          <w:marTop w:val="0"/>
          <w:marBottom w:val="0"/>
          <w:divBdr>
            <w:top w:val="none" w:sz="0" w:space="0" w:color="auto"/>
            <w:left w:val="none" w:sz="0" w:space="0" w:color="auto"/>
            <w:bottom w:val="none" w:sz="0" w:space="0" w:color="auto"/>
            <w:right w:val="none" w:sz="0" w:space="0" w:color="auto"/>
          </w:divBdr>
        </w:div>
        <w:div w:id="560753540">
          <w:marLeft w:val="0"/>
          <w:marRight w:val="0"/>
          <w:marTop w:val="0"/>
          <w:marBottom w:val="0"/>
          <w:divBdr>
            <w:top w:val="none" w:sz="0" w:space="0" w:color="auto"/>
            <w:left w:val="none" w:sz="0" w:space="0" w:color="auto"/>
            <w:bottom w:val="none" w:sz="0" w:space="0" w:color="auto"/>
            <w:right w:val="none" w:sz="0" w:space="0" w:color="auto"/>
          </w:divBdr>
        </w:div>
        <w:div w:id="591863277">
          <w:marLeft w:val="0"/>
          <w:marRight w:val="0"/>
          <w:marTop w:val="0"/>
          <w:marBottom w:val="0"/>
          <w:divBdr>
            <w:top w:val="none" w:sz="0" w:space="0" w:color="auto"/>
            <w:left w:val="none" w:sz="0" w:space="0" w:color="auto"/>
            <w:bottom w:val="none" w:sz="0" w:space="0" w:color="auto"/>
            <w:right w:val="none" w:sz="0" w:space="0" w:color="auto"/>
          </w:divBdr>
        </w:div>
        <w:div w:id="606422858">
          <w:marLeft w:val="0"/>
          <w:marRight w:val="0"/>
          <w:marTop w:val="0"/>
          <w:marBottom w:val="0"/>
          <w:divBdr>
            <w:top w:val="none" w:sz="0" w:space="0" w:color="auto"/>
            <w:left w:val="none" w:sz="0" w:space="0" w:color="auto"/>
            <w:bottom w:val="none" w:sz="0" w:space="0" w:color="auto"/>
            <w:right w:val="none" w:sz="0" w:space="0" w:color="auto"/>
          </w:divBdr>
        </w:div>
        <w:div w:id="741563934">
          <w:marLeft w:val="0"/>
          <w:marRight w:val="0"/>
          <w:marTop w:val="0"/>
          <w:marBottom w:val="0"/>
          <w:divBdr>
            <w:top w:val="none" w:sz="0" w:space="0" w:color="auto"/>
            <w:left w:val="none" w:sz="0" w:space="0" w:color="auto"/>
            <w:bottom w:val="none" w:sz="0" w:space="0" w:color="auto"/>
            <w:right w:val="none" w:sz="0" w:space="0" w:color="auto"/>
          </w:divBdr>
        </w:div>
        <w:div w:id="809251213">
          <w:marLeft w:val="0"/>
          <w:marRight w:val="0"/>
          <w:marTop w:val="0"/>
          <w:marBottom w:val="0"/>
          <w:divBdr>
            <w:top w:val="none" w:sz="0" w:space="0" w:color="auto"/>
            <w:left w:val="none" w:sz="0" w:space="0" w:color="auto"/>
            <w:bottom w:val="none" w:sz="0" w:space="0" w:color="auto"/>
            <w:right w:val="none" w:sz="0" w:space="0" w:color="auto"/>
          </w:divBdr>
        </w:div>
        <w:div w:id="817265740">
          <w:marLeft w:val="0"/>
          <w:marRight w:val="0"/>
          <w:marTop w:val="0"/>
          <w:marBottom w:val="0"/>
          <w:divBdr>
            <w:top w:val="none" w:sz="0" w:space="0" w:color="auto"/>
            <w:left w:val="none" w:sz="0" w:space="0" w:color="auto"/>
            <w:bottom w:val="none" w:sz="0" w:space="0" w:color="auto"/>
            <w:right w:val="none" w:sz="0" w:space="0" w:color="auto"/>
          </w:divBdr>
        </w:div>
        <w:div w:id="995301804">
          <w:marLeft w:val="0"/>
          <w:marRight w:val="0"/>
          <w:marTop w:val="0"/>
          <w:marBottom w:val="0"/>
          <w:divBdr>
            <w:top w:val="none" w:sz="0" w:space="0" w:color="auto"/>
            <w:left w:val="none" w:sz="0" w:space="0" w:color="auto"/>
            <w:bottom w:val="none" w:sz="0" w:space="0" w:color="auto"/>
            <w:right w:val="none" w:sz="0" w:space="0" w:color="auto"/>
          </w:divBdr>
        </w:div>
        <w:div w:id="1151097706">
          <w:marLeft w:val="0"/>
          <w:marRight w:val="0"/>
          <w:marTop w:val="0"/>
          <w:marBottom w:val="0"/>
          <w:divBdr>
            <w:top w:val="none" w:sz="0" w:space="0" w:color="auto"/>
            <w:left w:val="none" w:sz="0" w:space="0" w:color="auto"/>
            <w:bottom w:val="none" w:sz="0" w:space="0" w:color="auto"/>
            <w:right w:val="none" w:sz="0" w:space="0" w:color="auto"/>
          </w:divBdr>
        </w:div>
        <w:div w:id="1162816163">
          <w:marLeft w:val="0"/>
          <w:marRight w:val="0"/>
          <w:marTop w:val="0"/>
          <w:marBottom w:val="0"/>
          <w:divBdr>
            <w:top w:val="none" w:sz="0" w:space="0" w:color="auto"/>
            <w:left w:val="none" w:sz="0" w:space="0" w:color="auto"/>
            <w:bottom w:val="none" w:sz="0" w:space="0" w:color="auto"/>
            <w:right w:val="none" w:sz="0" w:space="0" w:color="auto"/>
          </w:divBdr>
        </w:div>
        <w:div w:id="1210536386">
          <w:marLeft w:val="0"/>
          <w:marRight w:val="0"/>
          <w:marTop w:val="0"/>
          <w:marBottom w:val="0"/>
          <w:divBdr>
            <w:top w:val="none" w:sz="0" w:space="0" w:color="auto"/>
            <w:left w:val="none" w:sz="0" w:space="0" w:color="auto"/>
            <w:bottom w:val="none" w:sz="0" w:space="0" w:color="auto"/>
            <w:right w:val="none" w:sz="0" w:space="0" w:color="auto"/>
          </w:divBdr>
        </w:div>
        <w:div w:id="1319965848">
          <w:marLeft w:val="0"/>
          <w:marRight w:val="0"/>
          <w:marTop w:val="0"/>
          <w:marBottom w:val="0"/>
          <w:divBdr>
            <w:top w:val="none" w:sz="0" w:space="0" w:color="auto"/>
            <w:left w:val="none" w:sz="0" w:space="0" w:color="auto"/>
            <w:bottom w:val="none" w:sz="0" w:space="0" w:color="auto"/>
            <w:right w:val="none" w:sz="0" w:space="0" w:color="auto"/>
          </w:divBdr>
        </w:div>
        <w:div w:id="1411462595">
          <w:marLeft w:val="0"/>
          <w:marRight w:val="0"/>
          <w:marTop w:val="0"/>
          <w:marBottom w:val="0"/>
          <w:divBdr>
            <w:top w:val="none" w:sz="0" w:space="0" w:color="auto"/>
            <w:left w:val="none" w:sz="0" w:space="0" w:color="auto"/>
            <w:bottom w:val="none" w:sz="0" w:space="0" w:color="auto"/>
            <w:right w:val="none" w:sz="0" w:space="0" w:color="auto"/>
          </w:divBdr>
        </w:div>
        <w:div w:id="1463883357">
          <w:marLeft w:val="0"/>
          <w:marRight w:val="0"/>
          <w:marTop w:val="0"/>
          <w:marBottom w:val="0"/>
          <w:divBdr>
            <w:top w:val="none" w:sz="0" w:space="0" w:color="auto"/>
            <w:left w:val="none" w:sz="0" w:space="0" w:color="auto"/>
            <w:bottom w:val="none" w:sz="0" w:space="0" w:color="auto"/>
            <w:right w:val="none" w:sz="0" w:space="0" w:color="auto"/>
          </w:divBdr>
        </w:div>
        <w:div w:id="1548254766">
          <w:marLeft w:val="0"/>
          <w:marRight w:val="0"/>
          <w:marTop w:val="0"/>
          <w:marBottom w:val="0"/>
          <w:divBdr>
            <w:top w:val="none" w:sz="0" w:space="0" w:color="auto"/>
            <w:left w:val="none" w:sz="0" w:space="0" w:color="auto"/>
            <w:bottom w:val="none" w:sz="0" w:space="0" w:color="auto"/>
            <w:right w:val="none" w:sz="0" w:space="0" w:color="auto"/>
          </w:divBdr>
        </w:div>
        <w:div w:id="1716657195">
          <w:marLeft w:val="0"/>
          <w:marRight w:val="0"/>
          <w:marTop w:val="0"/>
          <w:marBottom w:val="0"/>
          <w:divBdr>
            <w:top w:val="none" w:sz="0" w:space="0" w:color="auto"/>
            <w:left w:val="none" w:sz="0" w:space="0" w:color="auto"/>
            <w:bottom w:val="none" w:sz="0" w:space="0" w:color="auto"/>
            <w:right w:val="none" w:sz="0" w:space="0" w:color="auto"/>
          </w:divBdr>
        </w:div>
        <w:div w:id="1763723512">
          <w:marLeft w:val="0"/>
          <w:marRight w:val="0"/>
          <w:marTop w:val="0"/>
          <w:marBottom w:val="0"/>
          <w:divBdr>
            <w:top w:val="none" w:sz="0" w:space="0" w:color="auto"/>
            <w:left w:val="none" w:sz="0" w:space="0" w:color="auto"/>
            <w:bottom w:val="none" w:sz="0" w:space="0" w:color="auto"/>
            <w:right w:val="none" w:sz="0" w:space="0" w:color="auto"/>
          </w:divBdr>
        </w:div>
        <w:div w:id="1891725080">
          <w:marLeft w:val="0"/>
          <w:marRight w:val="0"/>
          <w:marTop w:val="0"/>
          <w:marBottom w:val="0"/>
          <w:divBdr>
            <w:top w:val="none" w:sz="0" w:space="0" w:color="auto"/>
            <w:left w:val="none" w:sz="0" w:space="0" w:color="auto"/>
            <w:bottom w:val="none" w:sz="0" w:space="0" w:color="auto"/>
            <w:right w:val="none" w:sz="0" w:space="0" w:color="auto"/>
          </w:divBdr>
        </w:div>
        <w:div w:id="1942637178">
          <w:marLeft w:val="0"/>
          <w:marRight w:val="0"/>
          <w:marTop w:val="0"/>
          <w:marBottom w:val="0"/>
          <w:divBdr>
            <w:top w:val="none" w:sz="0" w:space="0" w:color="auto"/>
            <w:left w:val="none" w:sz="0" w:space="0" w:color="auto"/>
            <w:bottom w:val="none" w:sz="0" w:space="0" w:color="auto"/>
            <w:right w:val="none" w:sz="0" w:space="0" w:color="auto"/>
          </w:divBdr>
        </w:div>
      </w:divsChild>
    </w:div>
    <w:div w:id="1399668305">
      <w:bodyDiv w:val="1"/>
      <w:marLeft w:val="0"/>
      <w:marRight w:val="0"/>
      <w:marTop w:val="0"/>
      <w:marBottom w:val="0"/>
      <w:divBdr>
        <w:top w:val="none" w:sz="0" w:space="0" w:color="auto"/>
        <w:left w:val="none" w:sz="0" w:space="0" w:color="auto"/>
        <w:bottom w:val="none" w:sz="0" w:space="0" w:color="auto"/>
        <w:right w:val="none" w:sz="0" w:space="0" w:color="auto"/>
      </w:divBdr>
    </w:div>
    <w:div w:id="1405034192">
      <w:bodyDiv w:val="1"/>
      <w:marLeft w:val="0"/>
      <w:marRight w:val="0"/>
      <w:marTop w:val="0"/>
      <w:marBottom w:val="0"/>
      <w:divBdr>
        <w:top w:val="none" w:sz="0" w:space="0" w:color="auto"/>
        <w:left w:val="none" w:sz="0" w:space="0" w:color="auto"/>
        <w:bottom w:val="none" w:sz="0" w:space="0" w:color="auto"/>
        <w:right w:val="none" w:sz="0" w:space="0" w:color="auto"/>
      </w:divBdr>
      <w:divsChild>
        <w:div w:id="15665383">
          <w:marLeft w:val="0"/>
          <w:marRight w:val="0"/>
          <w:marTop w:val="0"/>
          <w:marBottom w:val="0"/>
          <w:divBdr>
            <w:top w:val="none" w:sz="0" w:space="0" w:color="auto"/>
            <w:left w:val="none" w:sz="0" w:space="0" w:color="auto"/>
            <w:bottom w:val="none" w:sz="0" w:space="0" w:color="auto"/>
            <w:right w:val="none" w:sz="0" w:space="0" w:color="auto"/>
          </w:divBdr>
          <w:divsChild>
            <w:div w:id="574627849">
              <w:marLeft w:val="0"/>
              <w:marRight w:val="0"/>
              <w:marTop w:val="0"/>
              <w:marBottom w:val="0"/>
              <w:divBdr>
                <w:top w:val="none" w:sz="0" w:space="0" w:color="auto"/>
                <w:left w:val="none" w:sz="0" w:space="0" w:color="auto"/>
                <w:bottom w:val="none" w:sz="0" w:space="0" w:color="auto"/>
                <w:right w:val="none" w:sz="0" w:space="0" w:color="auto"/>
              </w:divBdr>
            </w:div>
          </w:divsChild>
        </w:div>
        <w:div w:id="130287682">
          <w:marLeft w:val="0"/>
          <w:marRight w:val="0"/>
          <w:marTop w:val="0"/>
          <w:marBottom w:val="0"/>
          <w:divBdr>
            <w:top w:val="none" w:sz="0" w:space="0" w:color="auto"/>
            <w:left w:val="none" w:sz="0" w:space="0" w:color="auto"/>
            <w:bottom w:val="none" w:sz="0" w:space="0" w:color="auto"/>
            <w:right w:val="none" w:sz="0" w:space="0" w:color="auto"/>
          </w:divBdr>
          <w:divsChild>
            <w:div w:id="883367735">
              <w:marLeft w:val="0"/>
              <w:marRight w:val="0"/>
              <w:marTop w:val="0"/>
              <w:marBottom w:val="0"/>
              <w:divBdr>
                <w:top w:val="none" w:sz="0" w:space="0" w:color="auto"/>
                <w:left w:val="none" w:sz="0" w:space="0" w:color="auto"/>
                <w:bottom w:val="none" w:sz="0" w:space="0" w:color="auto"/>
                <w:right w:val="none" w:sz="0" w:space="0" w:color="auto"/>
              </w:divBdr>
            </w:div>
          </w:divsChild>
        </w:div>
        <w:div w:id="260845031">
          <w:marLeft w:val="0"/>
          <w:marRight w:val="0"/>
          <w:marTop w:val="0"/>
          <w:marBottom w:val="0"/>
          <w:divBdr>
            <w:top w:val="none" w:sz="0" w:space="0" w:color="auto"/>
            <w:left w:val="none" w:sz="0" w:space="0" w:color="auto"/>
            <w:bottom w:val="none" w:sz="0" w:space="0" w:color="auto"/>
            <w:right w:val="none" w:sz="0" w:space="0" w:color="auto"/>
          </w:divBdr>
          <w:divsChild>
            <w:div w:id="134565590">
              <w:marLeft w:val="0"/>
              <w:marRight w:val="0"/>
              <w:marTop w:val="0"/>
              <w:marBottom w:val="0"/>
              <w:divBdr>
                <w:top w:val="none" w:sz="0" w:space="0" w:color="auto"/>
                <w:left w:val="none" w:sz="0" w:space="0" w:color="auto"/>
                <w:bottom w:val="none" w:sz="0" w:space="0" w:color="auto"/>
                <w:right w:val="none" w:sz="0" w:space="0" w:color="auto"/>
              </w:divBdr>
            </w:div>
          </w:divsChild>
        </w:div>
        <w:div w:id="308557055">
          <w:marLeft w:val="0"/>
          <w:marRight w:val="0"/>
          <w:marTop w:val="0"/>
          <w:marBottom w:val="0"/>
          <w:divBdr>
            <w:top w:val="none" w:sz="0" w:space="0" w:color="auto"/>
            <w:left w:val="none" w:sz="0" w:space="0" w:color="auto"/>
            <w:bottom w:val="none" w:sz="0" w:space="0" w:color="auto"/>
            <w:right w:val="none" w:sz="0" w:space="0" w:color="auto"/>
          </w:divBdr>
          <w:divsChild>
            <w:div w:id="353119806">
              <w:marLeft w:val="0"/>
              <w:marRight w:val="0"/>
              <w:marTop w:val="0"/>
              <w:marBottom w:val="0"/>
              <w:divBdr>
                <w:top w:val="none" w:sz="0" w:space="0" w:color="auto"/>
                <w:left w:val="none" w:sz="0" w:space="0" w:color="auto"/>
                <w:bottom w:val="none" w:sz="0" w:space="0" w:color="auto"/>
                <w:right w:val="none" w:sz="0" w:space="0" w:color="auto"/>
              </w:divBdr>
            </w:div>
          </w:divsChild>
        </w:div>
        <w:div w:id="353531683">
          <w:marLeft w:val="0"/>
          <w:marRight w:val="0"/>
          <w:marTop w:val="0"/>
          <w:marBottom w:val="0"/>
          <w:divBdr>
            <w:top w:val="none" w:sz="0" w:space="0" w:color="auto"/>
            <w:left w:val="none" w:sz="0" w:space="0" w:color="auto"/>
            <w:bottom w:val="none" w:sz="0" w:space="0" w:color="auto"/>
            <w:right w:val="none" w:sz="0" w:space="0" w:color="auto"/>
          </w:divBdr>
          <w:divsChild>
            <w:div w:id="2012557950">
              <w:marLeft w:val="0"/>
              <w:marRight w:val="0"/>
              <w:marTop w:val="0"/>
              <w:marBottom w:val="0"/>
              <w:divBdr>
                <w:top w:val="none" w:sz="0" w:space="0" w:color="auto"/>
                <w:left w:val="none" w:sz="0" w:space="0" w:color="auto"/>
                <w:bottom w:val="none" w:sz="0" w:space="0" w:color="auto"/>
                <w:right w:val="none" w:sz="0" w:space="0" w:color="auto"/>
              </w:divBdr>
            </w:div>
          </w:divsChild>
        </w:div>
        <w:div w:id="353725149">
          <w:marLeft w:val="0"/>
          <w:marRight w:val="0"/>
          <w:marTop w:val="0"/>
          <w:marBottom w:val="0"/>
          <w:divBdr>
            <w:top w:val="none" w:sz="0" w:space="0" w:color="auto"/>
            <w:left w:val="none" w:sz="0" w:space="0" w:color="auto"/>
            <w:bottom w:val="none" w:sz="0" w:space="0" w:color="auto"/>
            <w:right w:val="none" w:sz="0" w:space="0" w:color="auto"/>
          </w:divBdr>
          <w:divsChild>
            <w:div w:id="1896888191">
              <w:marLeft w:val="0"/>
              <w:marRight w:val="0"/>
              <w:marTop w:val="0"/>
              <w:marBottom w:val="0"/>
              <w:divBdr>
                <w:top w:val="none" w:sz="0" w:space="0" w:color="auto"/>
                <w:left w:val="none" w:sz="0" w:space="0" w:color="auto"/>
                <w:bottom w:val="none" w:sz="0" w:space="0" w:color="auto"/>
                <w:right w:val="none" w:sz="0" w:space="0" w:color="auto"/>
              </w:divBdr>
            </w:div>
          </w:divsChild>
        </w:div>
        <w:div w:id="359479426">
          <w:marLeft w:val="0"/>
          <w:marRight w:val="0"/>
          <w:marTop w:val="0"/>
          <w:marBottom w:val="0"/>
          <w:divBdr>
            <w:top w:val="none" w:sz="0" w:space="0" w:color="auto"/>
            <w:left w:val="none" w:sz="0" w:space="0" w:color="auto"/>
            <w:bottom w:val="none" w:sz="0" w:space="0" w:color="auto"/>
            <w:right w:val="none" w:sz="0" w:space="0" w:color="auto"/>
          </w:divBdr>
          <w:divsChild>
            <w:div w:id="296766430">
              <w:marLeft w:val="0"/>
              <w:marRight w:val="0"/>
              <w:marTop w:val="0"/>
              <w:marBottom w:val="0"/>
              <w:divBdr>
                <w:top w:val="none" w:sz="0" w:space="0" w:color="auto"/>
                <w:left w:val="none" w:sz="0" w:space="0" w:color="auto"/>
                <w:bottom w:val="none" w:sz="0" w:space="0" w:color="auto"/>
                <w:right w:val="none" w:sz="0" w:space="0" w:color="auto"/>
              </w:divBdr>
            </w:div>
          </w:divsChild>
        </w:div>
        <w:div w:id="435448523">
          <w:marLeft w:val="0"/>
          <w:marRight w:val="0"/>
          <w:marTop w:val="0"/>
          <w:marBottom w:val="0"/>
          <w:divBdr>
            <w:top w:val="none" w:sz="0" w:space="0" w:color="auto"/>
            <w:left w:val="none" w:sz="0" w:space="0" w:color="auto"/>
            <w:bottom w:val="none" w:sz="0" w:space="0" w:color="auto"/>
            <w:right w:val="none" w:sz="0" w:space="0" w:color="auto"/>
          </w:divBdr>
          <w:divsChild>
            <w:div w:id="1609459069">
              <w:marLeft w:val="0"/>
              <w:marRight w:val="0"/>
              <w:marTop w:val="0"/>
              <w:marBottom w:val="0"/>
              <w:divBdr>
                <w:top w:val="none" w:sz="0" w:space="0" w:color="auto"/>
                <w:left w:val="none" w:sz="0" w:space="0" w:color="auto"/>
                <w:bottom w:val="none" w:sz="0" w:space="0" w:color="auto"/>
                <w:right w:val="none" w:sz="0" w:space="0" w:color="auto"/>
              </w:divBdr>
            </w:div>
          </w:divsChild>
        </w:div>
        <w:div w:id="480538873">
          <w:marLeft w:val="0"/>
          <w:marRight w:val="0"/>
          <w:marTop w:val="0"/>
          <w:marBottom w:val="0"/>
          <w:divBdr>
            <w:top w:val="none" w:sz="0" w:space="0" w:color="auto"/>
            <w:left w:val="none" w:sz="0" w:space="0" w:color="auto"/>
            <w:bottom w:val="none" w:sz="0" w:space="0" w:color="auto"/>
            <w:right w:val="none" w:sz="0" w:space="0" w:color="auto"/>
          </w:divBdr>
          <w:divsChild>
            <w:div w:id="1925063083">
              <w:marLeft w:val="0"/>
              <w:marRight w:val="0"/>
              <w:marTop w:val="0"/>
              <w:marBottom w:val="0"/>
              <w:divBdr>
                <w:top w:val="none" w:sz="0" w:space="0" w:color="auto"/>
                <w:left w:val="none" w:sz="0" w:space="0" w:color="auto"/>
                <w:bottom w:val="none" w:sz="0" w:space="0" w:color="auto"/>
                <w:right w:val="none" w:sz="0" w:space="0" w:color="auto"/>
              </w:divBdr>
            </w:div>
          </w:divsChild>
        </w:div>
        <w:div w:id="963538779">
          <w:marLeft w:val="0"/>
          <w:marRight w:val="0"/>
          <w:marTop w:val="0"/>
          <w:marBottom w:val="0"/>
          <w:divBdr>
            <w:top w:val="none" w:sz="0" w:space="0" w:color="auto"/>
            <w:left w:val="none" w:sz="0" w:space="0" w:color="auto"/>
            <w:bottom w:val="none" w:sz="0" w:space="0" w:color="auto"/>
            <w:right w:val="none" w:sz="0" w:space="0" w:color="auto"/>
          </w:divBdr>
          <w:divsChild>
            <w:div w:id="797995217">
              <w:marLeft w:val="0"/>
              <w:marRight w:val="0"/>
              <w:marTop w:val="0"/>
              <w:marBottom w:val="0"/>
              <w:divBdr>
                <w:top w:val="none" w:sz="0" w:space="0" w:color="auto"/>
                <w:left w:val="none" w:sz="0" w:space="0" w:color="auto"/>
                <w:bottom w:val="none" w:sz="0" w:space="0" w:color="auto"/>
                <w:right w:val="none" w:sz="0" w:space="0" w:color="auto"/>
              </w:divBdr>
            </w:div>
          </w:divsChild>
        </w:div>
        <w:div w:id="1103040023">
          <w:marLeft w:val="0"/>
          <w:marRight w:val="0"/>
          <w:marTop w:val="0"/>
          <w:marBottom w:val="0"/>
          <w:divBdr>
            <w:top w:val="none" w:sz="0" w:space="0" w:color="auto"/>
            <w:left w:val="none" w:sz="0" w:space="0" w:color="auto"/>
            <w:bottom w:val="none" w:sz="0" w:space="0" w:color="auto"/>
            <w:right w:val="none" w:sz="0" w:space="0" w:color="auto"/>
          </w:divBdr>
          <w:divsChild>
            <w:div w:id="430128027">
              <w:marLeft w:val="0"/>
              <w:marRight w:val="0"/>
              <w:marTop w:val="0"/>
              <w:marBottom w:val="0"/>
              <w:divBdr>
                <w:top w:val="none" w:sz="0" w:space="0" w:color="auto"/>
                <w:left w:val="none" w:sz="0" w:space="0" w:color="auto"/>
                <w:bottom w:val="none" w:sz="0" w:space="0" w:color="auto"/>
                <w:right w:val="none" w:sz="0" w:space="0" w:color="auto"/>
              </w:divBdr>
            </w:div>
          </w:divsChild>
        </w:div>
        <w:div w:id="1110005498">
          <w:marLeft w:val="0"/>
          <w:marRight w:val="0"/>
          <w:marTop w:val="0"/>
          <w:marBottom w:val="0"/>
          <w:divBdr>
            <w:top w:val="none" w:sz="0" w:space="0" w:color="auto"/>
            <w:left w:val="none" w:sz="0" w:space="0" w:color="auto"/>
            <w:bottom w:val="none" w:sz="0" w:space="0" w:color="auto"/>
            <w:right w:val="none" w:sz="0" w:space="0" w:color="auto"/>
          </w:divBdr>
          <w:divsChild>
            <w:div w:id="688991203">
              <w:marLeft w:val="0"/>
              <w:marRight w:val="0"/>
              <w:marTop w:val="0"/>
              <w:marBottom w:val="0"/>
              <w:divBdr>
                <w:top w:val="none" w:sz="0" w:space="0" w:color="auto"/>
                <w:left w:val="none" w:sz="0" w:space="0" w:color="auto"/>
                <w:bottom w:val="none" w:sz="0" w:space="0" w:color="auto"/>
                <w:right w:val="none" w:sz="0" w:space="0" w:color="auto"/>
              </w:divBdr>
            </w:div>
            <w:div w:id="819082118">
              <w:marLeft w:val="0"/>
              <w:marRight w:val="0"/>
              <w:marTop w:val="0"/>
              <w:marBottom w:val="0"/>
              <w:divBdr>
                <w:top w:val="none" w:sz="0" w:space="0" w:color="auto"/>
                <w:left w:val="none" w:sz="0" w:space="0" w:color="auto"/>
                <w:bottom w:val="none" w:sz="0" w:space="0" w:color="auto"/>
                <w:right w:val="none" w:sz="0" w:space="0" w:color="auto"/>
              </w:divBdr>
            </w:div>
          </w:divsChild>
        </w:div>
        <w:div w:id="1147357425">
          <w:marLeft w:val="0"/>
          <w:marRight w:val="0"/>
          <w:marTop w:val="0"/>
          <w:marBottom w:val="0"/>
          <w:divBdr>
            <w:top w:val="none" w:sz="0" w:space="0" w:color="auto"/>
            <w:left w:val="none" w:sz="0" w:space="0" w:color="auto"/>
            <w:bottom w:val="none" w:sz="0" w:space="0" w:color="auto"/>
            <w:right w:val="none" w:sz="0" w:space="0" w:color="auto"/>
          </w:divBdr>
          <w:divsChild>
            <w:div w:id="724304641">
              <w:marLeft w:val="0"/>
              <w:marRight w:val="0"/>
              <w:marTop w:val="0"/>
              <w:marBottom w:val="0"/>
              <w:divBdr>
                <w:top w:val="none" w:sz="0" w:space="0" w:color="auto"/>
                <w:left w:val="none" w:sz="0" w:space="0" w:color="auto"/>
                <w:bottom w:val="none" w:sz="0" w:space="0" w:color="auto"/>
                <w:right w:val="none" w:sz="0" w:space="0" w:color="auto"/>
              </w:divBdr>
            </w:div>
          </w:divsChild>
        </w:div>
        <w:div w:id="1212496694">
          <w:marLeft w:val="0"/>
          <w:marRight w:val="0"/>
          <w:marTop w:val="0"/>
          <w:marBottom w:val="0"/>
          <w:divBdr>
            <w:top w:val="none" w:sz="0" w:space="0" w:color="auto"/>
            <w:left w:val="none" w:sz="0" w:space="0" w:color="auto"/>
            <w:bottom w:val="none" w:sz="0" w:space="0" w:color="auto"/>
            <w:right w:val="none" w:sz="0" w:space="0" w:color="auto"/>
          </w:divBdr>
          <w:divsChild>
            <w:div w:id="674456822">
              <w:marLeft w:val="0"/>
              <w:marRight w:val="0"/>
              <w:marTop w:val="0"/>
              <w:marBottom w:val="0"/>
              <w:divBdr>
                <w:top w:val="none" w:sz="0" w:space="0" w:color="auto"/>
                <w:left w:val="none" w:sz="0" w:space="0" w:color="auto"/>
                <w:bottom w:val="none" w:sz="0" w:space="0" w:color="auto"/>
                <w:right w:val="none" w:sz="0" w:space="0" w:color="auto"/>
              </w:divBdr>
            </w:div>
          </w:divsChild>
        </w:div>
        <w:div w:id="1347514194">
          <w:marLeft w:val="0"/>
          <w:marRight w:val="0"/>
          <w:marTop w:val="0"/>
          <w:marBottom w:val="0"/>
          <w:divBdr>
            <w:top w:val="none" w:sz="0" w:space="0" w:color="auto"/>
            <w:left w:val="none" w:sz="0" w:space="0" w:color="auto"/>
            <w:bottom w:val="none" w:sz="0" w:space="0" w:color="auto"/>
            <w:right w:val="none" w:sz="0" w:space="0" w:color="auto"/>
          </w:divBdr>
          <w:divsChild>
            <w:div w:id="401413510">
              <w:marLeft w:val="0"/>
              <w:marRight w:val="0"/>
              <w:marTop w:val="0"/>
              <w:marBottom w:val="0"/>
              <w:divBdr>
                <w:top w:val="none" w:sz="0" w:space="0" w:color="auto"/>
                <w:left w:val="none" w:sz="0" w:space="0" w:color="auto"/>
                <w:bottom w:val="none" w:sz="0" w:space="0" w:color="auto"/>
                <w:right w:val="none" w:sz="0" w:space="0" w:color="auto"/>
              </w:divBdr>
            </w:div>
          </w:divsChild>
        </w:div>
        <w:div w:id="1371153300">
          <w:marLeft w:val="0"/>
          <w:marRight w:val="0"/>
          <w:marTop w:val="0"/>
          <w:marBottom w:val="0"/>
          <w:divBdr>
            <w:top w:val="none" w:sz="0" w:space="0" w:color="auto"/>
            <w:left w:val="none" w:sz="0" w:space="0" w:color="auto"/>
            <w:bottom w:val="none" w:sz="0" w:space="0" w:color="auto"/>
            <w:right w:val="none" w:sz="0" w:space="0" w:color="auto"/>
          </w:divBdr>
          <w:divsChild>
            <w:div w:id="2109276392">
              <w:marLeft w:val="0"/>
              <w:marRight w:val="0"/>
              <w:marTop w:val="0"/>
              <w:marBottom w:val="0"/>
              <w:divBdr>
                <w:top w:val="none" w:sz="0" w:space="0" w:color="auto"/>
                <w:left w:val="none" w:sz="0" w:space="0" w:color="auto"/>
                <w:bottom w:val="none" w:sz="0" w:space="0" w:color="auto"/>
                <w:right w:val="none" w:sz="0" w:space="0" w:color="auto"/>
              </w:divBdr>
            </w:div>
          </w:divsChild>
        </w:div>
        <w:div w:id="1654525540">
          <w:marLeft w:val="0"/>
          <w:marRight w:val="0"/>
          <w:marTop w:val="0"/>
          <w:marBottom w:val="0"/>
          <w:divBdr>
            <w:top w:val="none" w:sz="0" w:space="0" w:color="auto"/>
            <w:left w:val="none" w:sz="0" w:space="0" w:color="auto"/>
            <w:bottom w:val="none" w:sz="0" w:space="0" w:color="auto"/>
            <w:right w:val="none" w:sz="0" w:space="0" w:color="auto"/>
          </w:divBdr>
          <w:divsChild>
            <w:div w:id="1313801202">
              <w:marLeft w:val="0"/>
              <w:marRight w:val="0"/>
              <w:marTop w:val="0"/>
              <w:marBottom w:val="0"/>
              <w:divBdr>
                <w:top w:val="none" w:sz="0" w:space="0" w:color="auto"/>
                <w:left w:val="none" w:sz="0" w:space="0" w:color="auto"/>
                <w:bottom w:val="none" w:sz="0" w:space="0" w:color="auto"/>
                <w:right w:val="none" w:sz="0" w:space="0" w:color="auto"/>
              </w:divBdr>
            </w:div>
          </w:divsChild>
        </w:div>
        <w:div w:id="1691444606">
          <w:marLeft w:val="0"/>
          <w:marRight w:val="0"/>
          <w:marTop w:val="0"/>
          <w:marBottom w:val="0"/>
          <w:divBdr>
            <w:top w:val="none" w:sz="0" w:space="0" w:color="auto"/>
            <w:left w:val="none" w:sz="0" w:space="0" w:color="auto"/>
            <w:bottom w:val="none" w:sz="0" w:space="0" w:color="auto"/>
            <w:right w:val="none" w:sz="0" w:space="0" w:color="auto"/>
          </w:divBdr>
          <w:divsChild>
            <w:div w:id="1399866535">
              <w:marLeft w:val="0"/>
              <w:marRight w:val="0"/>
              <w:marTop w:val="0"/>
              <w:marBottom w:val="0"/>
              <w:divBdr>
                <w:top w:val="none" w:sz="0" w:space="0" w:color="auto"/>
                <w:left w:val="none" w:sz="0" w:space="0" w:color="auto"/>
                <w:bottom w:val="none" w:sz="0" w:space="0" w:color="auto"/>
                <w:right w:val="none" w:sz="0" w:space="0" w:color="auto"/>
              </w:divBdr>
            </w:div>
          </w:divsChild>
        </w:div>
        <w:div w:id="1724330668">
          <w:marLeft w:val="0"/>
          <w:marRight w:val="0"/>
          <w:marTop w:val="0"/>
          <w:marBottom w:val="0"/>
          <w:divBdr>
            <w:top w:val="none" w:sz="0" w:space="0" w:color="auto"/>
            <w:left w:val="none" w:sz="0" w:space="0" w:color="auto"/>
            <w:bottom w:val="none" w:sz="0" w:space="0" w:color="auto"/>
            <w:right w:val="none" w:sz="0" w:space="0" w:color="auto"/>
          </w:divBdr>
          <w:divsChild>
            <w:div w:id="1250193131">
              <w:marLeft w:val="0"/>
              <w:marRight w:val="0"/>
              <w:marTop w:val="0"/>
              <w:marBottom w:val="0"/>
              <w:divBdr>
                <w:top w:val="none" w:sz="0" w:space="0" w:color="auto"/>
                <w:left w:val="none" w:sz="0" w:space="0" w:color="auto"/>
                <w:bottom w:val="none" w:sz="0" w:space="0" w:color="auto"/>
                <w:right w:val="none" w:sz="0" w:space="0" w:color="auto"/>
              </w:divBdr>
            </w:div>
          </w:divsChild>
        </w:div>
        <w:div w:id="1728914450">
          <w:marLeft w:val="0"/>
          <w:marRight w:val="0"/>
          <w:marTop w:val="0"/>
          <w:marBottom w:val="0"/>
          <w:divBdr>
            <w:top w:val="none" w:sz="0" w:space="0" w:color="auto"/>
            <w:left w:val="none" w:sz="0" w:space="0" w:color="auto"/>
            <w:bottom w:val="none" w:sz="0" w:space="0" w:color="auto"/>
            <w:right w:val="none" w:sz="0" w:space="0" w:color="auto"/>
          </w:divBdr>
          <w:divsChild>
            <w:div w:id="849375519">
              <w:marLeft w:val="0"/>
              <w:marRight w:val="0"/>
              <w:marTop w:val="0"/>
              <w:marBottom w:val="0"/>
              <w:divBdr>
                <w:top w:val="none" w:sz="0" w:space="0" w:color="auto"/>
                <w:left w:val="none" w:sz="0" w:space="0" w:color="auto"/>
                <w:bottom w:val="none" w:sz="0" w:space="0" w:color="auto"/>
                <w:right w:val="none" w:sz="0" w:space="0" w:color="auto"/>
              </w:divBdr>
            </w:div>
          </w:divsChild>
        </w:div>
        <w:div w:id="1729760208">
          <w:marLeft w:val="0"/>
          <w:marRight w:val="0"/>
          <w:marTop w:val="0"/>
          <w:marBottom w:val="0"/>
          <w:divBdr>
            <w:top w:val="none" w:sz="0" w:space="0" w:color="auto"/>
            <w:left w:val="none" w:sz="0" w:space="0" w:color="auto"/>
            <w:bottom w:val="none" w:sz="0" w:space="0" w:color="auto"/>
            <w:right w:val="none" w:sz="0" w:space="0" w:color="auto"/>
          </w:divBdr>
          <w:divsChild>
            <w:div w:id="2124886609">
              <w:marLeft w:val="0"/>
              <w:marRight w:val="0"/>
              <w:marTop w:val="0"/>
              <w:marBottom w:val="0"/>
              <w:divBdr>
                <w:top w:val="none" w:sz="0" w:space="0" w:color="auto"/>
                <w:left w:val="none" w:sz="0" w:space="0" w:color="auto"/>
                <w:bottom w:val="none" w:sz="0" w:space="0" w:color="auto"/>
                <w:right w:val="none" w:sz="0" w:space="0" w:color="auto"/>
              </w:divBdr>
            </w:div>
          </w:divsChild>
        </w:div>
        <w:div w:id="1824468065">
          <w:marLeft w:val="0"/>
          <w:marRight w:val="0"/>
          <w:marTop w:val="0"/>
          <w:marBottom w:val="0"/>
          <w:divBdr>
            <w:top w:val="none" w:sz="0" w:space="0" w:color="auto"/>
            <w:left w:val="none" w:sz="0" w:space="0" w:color="auto"/>
            <w:bottom w:val="none" w:sz="0" w:space="0" w:color="auto"/>
            <w:right w:val="none" w:sz="0" w:space="0" w:color="auto"/>
          </w:divBdr>
          <w:divsChild>
            <w:div w:id="980841006">
              <w:marLeft w:val="0"/>
              <w:marRight w:val="0"/>
              <w:marTop w:val="0"/>
              <w:marBottom w:val="0"/>
              <w:divBdr>
                <w:top w:val="none" w:sz="0" w:space="0" w:color="auto"/>
                <w:left w:val="none" w:sz="0" w:space="0" w:color="auto"/>
                <w:bottom w:val="none" w:sz="0" w:space="0" w:color="auto"/>
                <w:right w:val="none" w:sz="0" w:space="0" w:color="auto"/>
              </w:divBdr>
            </w:div>
          </w:divsChild>
        </w:div>
        <w:div w:id="1831407124">
          <w:marLeft w:val="0"/>
          <w:marRight w:val="0"/>
          <w:marTop w:val="0"/>
          <w:marBottom w:val="0"/>
          <w:divBdr>
            <w:top w:val="none" w:sz="0" w:space="0" w:color="auto"/>
            <w:left w:val="none" w:sz="0" w:space="0" w:color="auto"/>
            <w:bottom w:val="none" w:sz="0" w:space="0" w:color="auto"/>
            <w:right w:val="none" w:sz="0" w:space="0" w:color="auto"/>
          </w:divBdr>
          <w:divsChild>
            <w:div w:id="1839074741">
              <w:marLeft w:val="0"/>
              <w:marRight w:val="0"/>
              <w:marTop w:val="0"/>
              <w:marBottom w:val="0"/>
              <w:divBdr>
                <w:top w:val="none" w:sz="0" w:space="0" w:color="auto"/>
                <w:left w:val="none" w:sz="0" w:space="0" w:color="auto"/>
                <w:bottom w:val="none" w:sz="0" w:space="0" w:color="auto"/>
                <w:right w:val="none" w:sz="0" w:space="0" w:color="auto"/>
              </w:divBdr>
            </w:div>
          </w:divsChild>
        </w:div>
        <w:div w:id="1916547808">
          <w:marLeft w:val="0"/>
          <w:marRight w:val="0"/>
          <w:marTop w:val="0"/>
          <w:marBottom w:val="0"/>
          <w:divBdr>
            <w:top w:val="none" w:sz="0" w:space="0" w:color="auto"/>
            <w:left w:val="none" w:sz="0" w:space="0" w:color="auto"/>
            <w:bottom w:val="none" w:sz="0" w:space="0" w:color="auto"/>
            <w:right w:val="none" w:sz="0" w:space="0" w:color="auto"/>
          </w:divBdr>
          <w:divsChild>
            <w:div w:id="249897385">
              <w:marLeft w:val="0"/>
              <w:marRight w:val="0"/>
              <w:marTop w:val="0"/>
              <w:marBottom w:val="0"/>
              <w:divBdr>
                <w:top w:val="none" w:sz="0" w:space="0" w:color="auto"/>
                <w:left w:val="none" w:sz="0" w:space="0" w:color="auto"/>
                <w:bottom w:val="none" w:sz="0" w:space="0" w:color="auto"/>
                <w:right w:val="none" w:sz="0" w:space="0" w:color="auto"/>
              </w:divBdr>
              <w:divsChild>
                <w:div w:id="20402324">
                  <w:marLeft w:val="0"/>
                  <w:marRight w:val="0"/>
                  <w:marTop w:val="0"/>
                  <w:marBottom w:val="0"/>
                  <w:divBdr>
                    <w:top w:val="none" w:sz="0" w:space="0" w:color="auto"/>
                    <w:left w:val="none" w:sz="0" w:space="0" w:color="auto"/>
                    <w:bottom w:val="none" w:sz="0" w:space="0" w:color="auto"/>
                    <w:right w:val="none" w:sz="0" w:space="0" w:color="auto"/>
                  </w:divBdr>
                  <w:divsChild>
                    <w:div w:id="54285378">
                      <w:marLeft w:val="0"/>
                      <w:marRight w:val="0"/>
                      <w:marTop w:val="0"/>
                      <w:marBottom w:val="0"/>
                      <w:divBdr>
                        <w:top w:val="none" w:sz="0" w:space="0" w:color="auto"/>
                        <w:left w:val="none" w:sz="0" w:space="0" w:color="auto"/>
                        <w:bottom w:val="none" w:sz="0" w:space="0" w:color="auto"/>
                        <w:right w:val="none" w:sz="0" w:space="0" w:color="auto"/>
                      </w:divBdr>
                    </w:div>
                  </w:divsChild>
                </w:div>
                <w:div w:id="92210863">
                  <w:marLeft w:val="0"/>
                  <w:marRight w:val="0"/>
                  <w:marTop w:val="0"/>
                  <w:marBottom w:val="0"/>
                  <w:divBdr>
                    <w:top w:val="none" w:sz="0" w:space="0" w:color="auto"/>
                    <w:left w:val="none" w:sz="0" w:space="0" w:color="auto"/>
                    <w:bottom w:val="none" w:sz="0" w:space="0" w:color="auto"/>
                    <w:right w:val="none" w:sz="0" w:space="0" w:color="auto"/>
                  </w:divBdr>
                  <w:divsChild>
                    <w:div w:id="1605840049">
                      <w:marLeft w:val="0"/>
                      <w:marRight w:val="0"/>
                      <w:marTop w:val="0"/>
                      <w:marBottom w:val="0"/>
                      <w:divBdr>
                        <w:top w:val="none" w:sz="0" w:space="0" w:color="auto"/>
                        <w:left w:val="none" w:sz="0" w:space="0" w:color="auto"/>
                        <w:bottom w:val="none" w:sz="0" w:space="0" w:color="auto"/>
                        <w:right w:val="none" w:sz="0" w:space="0" w:color="auto"/>
                      </w:divBdr>
                    </w:div>
                  </w:divsChild>
                </w:div>
                <w:div w:id="116065381">
                  <w:marLeft w:val="0"/>
                  <w:marRight w:val="0"/>
                  <w:marTop w:val="0"/>
                  <w:marBottom w:val="0"/>
                  <w:divBdr>
                    <w:top w:val="none" w:sz="0" w:space="0" w:color="auto"/>
                    <w:left w:val="none" w:sz="0" w:space="0" w:color="auto"/>
                    <w:bottom w:val="none" w:sz="0" w:space="0" w:color="auto"/>
                    <w:right w:val="none" w:sz="0" w:space="0" w:color="auto"/>
                  </w:divBdr>
                  <w:divsChild>
                    <w:div w:id="1687713133">
                      <w:marLeft w:val="0"/>
                      <w:marRight w:val="0"/>
                      <w:marTop w:val="0"/>
                      <w:marBottom w:val="0"/>
                      <w:divBdr>
                        <w:top w:val="none" w:sz="0" w:space="0" w:color="auto"/>
                        <w:left w:val="none" w:sz="0" w:space="0" w:color="auto"/>
                        <w:bottom w:val="none" w:sz="0" w:space="0" w:color="auto"/>
                        <w:right w:val="none" w:sz="0" w:space="0" w:color="auto"/>
                      </w:divBdr>
                    </w:div>
                  </w:divsChild>
                </w:div>
                <w:div w:id="141165631">
                  <w:marLeft w:val="0"/>
                  <w:marRight w:val="0"/>
                  <w:marTop w:val="0"/>
                  <w:marBottom w:val="0"/>
                  <w:divBdr>
                    <w:top w:val="none" w:sz="0" w:space="0" w:color="auto"/>
                    <w:left w:val="none" w:sz="0" w:space="0" w:color="auto"/>
                    <w:bottom w:val="none" w:sz="0" w:space="0" w:color="auto"/>
                    <w:right w:val="none" w:sz="0" w:space="0" w:color="auto"/>
                  </w:divBdr>
                  <w:divsChild>
                    <w:div w:id="586235765">
                      <w:marLeft w:val="0"/>
                      <w:marRight w:val="0"/>
                      <w:marTop w:val="0"/>
                      <w:marBottom w:val="0"/>
                      <w:divBdr>
                        <w:top w:val="none" w:sz="0" w:space="0" w:color="auto"/>
                        <w:left w:val="none" w:sz="0" w:space="0" w:color="auto"/>
                        <w:bottom w:val="none" w:sz="0" w:space="0" w:color="auto"/>
                        <w:right w:val="none" w:sz="0" w:space="0" w:color="auto"/>
                      </w:divBdr>
                    </w:div>
                  </w:divsChild>
                </w:div>
                <w:div w:id="158230279">
                  <w:marLeft w:val="0"/>
                  <w:marRight w:val="0"/>
                  <w:marTop w:val="0"/>
                  <w:marBottom w:val="0"/>
                  <w:divBdr>
                    <w:top w:val="none" w:sz="0" w:space="0" w:color="auto"/>
                    <w:left w:val="none" w:sz="0" w:space="0" w:color="auto"/>
                    <w:bottom w:val="none" w:sz="0" w:space="0" w:color="auto"/>
                    <w:right w:val="none" w:sz="0" w:space="0" w:color="auto"/>
                  </w:divBdr>
                  <w:divsChild>
                    <w:div w:id="1666467728">
                      <w:marLeft w:val="0"/>
                      <w:marRight w:val="0"/>
                      <w:marTop w:val="0"/>
                      <w:marBottom w:val="0"/>
                      <w:divBdr>
                        <w:top w:val="none" w:sz="0" w:space="0" w:color="auto"/>
                        <w:left w:val="none" w:sz="0" w:space="0" w:color="auto"/>
                        <w:bottom w:val="none" w:sz="0" w:space="0" w:color="auto"/>
                        <w:right w:val="none" w:sz="0" w:space="0" w:color="auto"/>
                      </w:divBdr>
                    </w:div>
                  </w:divsChild>
                </w:div>
                <w:div w:id="175077948">
                  <w:marLeft w:val="0"/>
                  <w:marRight w:val="0"/>
                  <w:marTop w:val="0"/>
                  <w:marBottom w:val="0"/>
                  <w:divBdr>
                    <w:top w:val="none" w:sz="0" w:space="0" w:color="auto"/>
                    <w:left w:val="none" w:sz="0" w:space="0" w:color="auto"/>
                    <w:bottom w:val="none" w:sz="0" w:space="0" w:color="auto"/>
                    <w:right w:val="none" w:sz="0" w:space="0" w:color="auto"/>
                  </w:divBdr>
                  <w:divsChild>
                    <w:div w:id="1620838277">
                      <w:marLeft w:val="0"/>
                      <w:marRight w:val="0"/>
                      <w:marTop w:val="0"/>
                      <w:marBottom w:val="0"/>
                      <w:divBdr>
                        <w:top w:val="none" w:sz="0" w:space="0" w:color="auto"/>
                        <w:left w:val="none" w:sz="0" w:space="0" w:color="auto"/>
                        <w:bottom w:val="none" w:sz="0" w:space="0" w:color="auto"/>
                        <w:right w:val="none" w:sz="0" w:space="0" w:color="auto"/>
                      </w:divBdr>
                    </w:div>
                  </w:divsChild>
                </w:div>
                <w:div w:id="231618793">
                  <w:marLeft w:val="0"/>
                  <w:marRight w:val="0"/>
                  <w:marTop w:val="0"/>
                  <w:marBottom w:val="0"/>
                  <w:divBdr>
                    <w:top w:val="none" w:sz="0" w:space="0" w:color="auto"/>
                    <w:left w:val="none" w:sz="0" w:space="0" w:color="auto"/>
                    <w:bottom w:val="none" w:sz="0" w:space="0" w:color="auto"/>
                    <w:right w:val="none" w:sz="0" w:space="0" w:color="auto"/>
                  </w:divBdr>
                  <w:divsChild>
                    <w:div w:id="286205481">
                      <w:marLeft w:val="0"/>
                      <w:marRight w:val="0"/>
                      <w:marTop w:val="0"/>
                      <w:marBottom w:val="0"/>
                      <w:divBdr>
                        <w:top w:val="none" w:sz="0" w:space="0" w:color="auto"/>
                        <w:left w:val="none" w:sz="0" w:space="0" w:color="auto"/>
                        <w:bottom w:val="none" w:sz="0" w:space="0" w:color="auto"/>
                        <w:right w:val="none" w:sz="0" w:space="0" w:color="auto"/>
                      </w:divBdr>
                    </w:div>
                  </w:divsChild>
                </w:div>
                <w:div w:id="301353253">
                  <w:marLeft w:val="0"/>
                  <w:marRight w:val="0"/>
                  <w:marTop w:val="0"/>
                  <w:marBottom w:val="0"/>
                  <w:divBdr>
                    <w:top w:val="none" w:sz="0" w:space="0" w:color="auto"/>
                    <w:left w:val="none" w:sz="0" w:space="0" w:color="auto"/>
                    <w:bottom w:val="none" w:sz="0" w:space="0" w:color="auto"/>
                    <w:right w:val="none" w:sz="0" w:space="0" w:color="auto"/>
                  </w:divBdr>
                  <w:divsChild>
                    <w:div w:id="187908881">
                      <w:marLeft w:val="0"/>
                      <w:marRight w:val="0"/>
                      <w:marTop w:val="0"/>
                      <w:marBottom w:val="0"/>
                      <w:divBdr>
                        <w:top w:val="none" w:sz="0" w:space="0" w:color="auto"/>
                        <w:left w:val="none" w:sz="0" w:space="0" w:color="auto"/>
                        <w:bottom w:val="none" w:sz="0" w:space="0" w:color="auto"/>
                        <w:right w:val="none" w:sz="0" w:space="0" w:color="auto"/>
                      </w:divBdr>
                    </w:div>
                  </w:divsChild>
                </w:div>
                <w:div w:id="319307422">
                  <w:marLeft w:val="0"/>
                  <w:marRight w:val="0"/>
                  <w:marTop w:val="0"/>
                  <w:marBottom w:val="0"/>
                  <w:divBdr>
                    <w:top w:val="none" w:sz="0" w:space="0" w:color="auto"/>
                    <w:left w:val="none" w:sz="0" w:space="0" w:color="auto"/>
                    <w:bottom w:val="none" w:sz="0" w:space="0" w:color="auto"/>
                    <w:right w:val="none" w:sz="0" w:space="0" w:color="auto"/>
                  </w:divBdr>
                  <w:divsChild>
                    <w:div w:id="1235815565">
                      <w:marLeft w:val="0"/>
                      <w:marRight w:val="0"/>
                      <w:marTop w:val="0"/>
                      <w:marBottom w:val="0"/>
                      <w:divBdr>
                        <w:top w:val="none" w:sz="0" w:space="0" w:color="auto"/>
                        <w:left w:val="none" w:sz="0" w:space="0" w:color="auto"/>
                        <w:bottom w:val="none" w:sz="0" w:space="0" w:color="auto"/>
                        <w:right w:val="none" w:sz="0" w:space="0" w:color="auto"/>
                      </w:divBdr>
                    </w:div>
                  </w:divsChild>
                </w:div>
                <w:div w:id="322663511">
                  <w:marLeft w:val="0"/>
                  <w:marRight w:val="0"/>
                  <w:marTop w:val="0"/>
                  <w:marBottom w:val="0"/>
                  <w:divBdr>
                    <w:top w:val="none" w:sz="0" w:space="0" w:color="auto"/>
                    <w:left w:val="none" w:sz="0" w:space="0" w:color="auto"/>
                    <w:bottom w:val="none" w:sz="0" w:space="0" w:color="auto"/>
                    <w:right w:val="none" w:sz="0" w:space="0" w:color="auto"/>
                  </w:divBdr>
                  <w:divsChild>
                    <w:div w:id="511337019">
                      <w:marLeft w:val="0"/>
                      <w:marRight w:val="0"/>
                      <w:marTop w:val="0"/>
                      <w:marBottom w:val="0"/>
                      <w:divBdr>
                        <w:top w:val="none" w:sz="0" w:space="0" w:color="auto"/>
                        <w:left w:val="none" w:sz="0" w:space="0" w:color="auto"/>
                        <w:bottom w:val="none" w:sz="0" w:space="0" w:color="auto"/>
                        <w:right w:val="none" w:sz="0" w:space="0" w:color="auto"/>
                      </w:divBdr>
                    </w:div>
                  </w:divsChild>
                </w:div>
                <w:div w:id="372078237">
                  <w:marLeft w:val="0"/>
                  <w:marRight w:val="0"/>
                  <w:marTop w:val="0"/>
                  <w:marBottom w:val="0"/>
                  <w:divBdr>
                    <w:top w:val="none" w:sz="0" w:space="0" w:color="auto"/>
                    <w:left w:val="none" w:sz="0" w:space="0" w:color="auto"/>
                    <w:bottom w:val="none" w:sz="0" w:space="0" w:color="auto"/>
                    <w:right w:val="none" w:sz="0" w:space="0" w:color="auto"/>
                  </w:divBdr>
                  <w:divsChild>
                    <w:div w:id="1101756675">
                      <w:marLeft w:val="0"/>
                      <w:marRight w:val="0"/>
                      <w:marTop w:val="0"/>
                      <w:marBottom w:val="0"/>
                      <w:divBdr>
                        <w:top w:val="none" w:sz="0" w:space="0" w:color="auto"/>
                        <w:left w:val="none" w:sz="0" w:space="0" w:color="auto"/>
                        <w:bottom w:val="none" w:sz="0" w:space="0" w:color="auto"/>
                        <w:right w:val="none" w:sz="0" w:space="0" w:color="auto"/>
                      </w:divBdr>
                    </w:div>
                  </w:divsChild>
                </w:div>
                <w:div w:id="384568305">
                  <w:marLeft w:val="0"/>
                  <w:marRight w:val="0"/>
                  <w:marTop w:val="0"/>
                  <w:marBottom w:val="0"/>
                  <w:divBdr>
                    <w:top w:val="none" w:sz="0" w:space="0" w:color="auto"/>
                    <w:left w:val="none" w:sz="0" w:space="0" w:color="auto"/>
                    <w:bottom w:val="none" w:sz="0" w:space="0" w:color="auto"/>
                    <w:right w:val="none" w:sz="0" w:space="0" w:color="auto"/>
                  </w:divBdr>
                  <w:divsChild>
                    <w:div w:id="684331617">
                      <w:marLeft w:val="0"/>
                      <w:marRight w:val="0"/>
                      <w:marTop w:val="0"/>
                      <w:marBottom w:val="0"/>
                      <w:divBdr>
                        <w:top w:val="none" w:sz="0" w:space="0" w:color="auto"/>
                        <w:left w:val="none" w:sz="0" w:space="0" w:color="auto"/>
                        <w:bottom w:val="none" w:sz="0" w:space="0" w:color="auto"/>
                        <w:right w:val="none" w:sz="0" w:space="0" w:color="auto"/>
                      </w:divBdr>
                    </w:div>
                  </w:divsChild>
                </w:div>
                <w:div w:id="390543577">
                  <w:marLeft w:val="0"/>
                  <w:marRight w:val="0"/>
                  <w:marTop w:val="0"/>
                  <w:marBottom w:val="0"/>
                  <w:divBdr>
                    <w:top w:val="none" w:sz="0" w:space="0" w:color="auto"/>
                    <w:left w:val="none" w:sz="0" w:space="0" w:color="auto"/>
                    <w:bottom w:val="none" w:sz="0" w:space="0" w:color="auto"/>
                    <w:right w:val="none" w:sz="0" w:space="0" w:color="auto"/>
                  </w:divBdr>
                  <w:divsChild>
                    <w:div w:id="1926571635">
                      <w:marLeft w:val="0"/>
                      <w:marRight w:val="0"/>
                      <w:marTop w:val="0"/>
                      <w:marBottom w:val="0"/>
                      <w:divBdr>
                        <w:top w:val="none" w:sz="0" w:space="0" w:color="auto"/>
                        <w:left w:val="none" w:sz="0" w:space="0" w:color="auto"/>
                        <w:bottom w:val="none" w:sz="0" w:space="0" w:color="auto"/>
                        <w:right w:val="none" w:sz="0" w:space="0" w:color="auto"/>
                      </w:divBdr>
                    </w:div>
                  </w:divsChild>
                </w:div>
                <w:div w:id="508132017">
                  <w:marLeft w:val="0"/>
                  <w:marRight w:val="0"/>
                  <w:marTop w:val="0"/>
                  <w:marBottom w:val="0"/>
                  <w:divBdr>
                    <w:top w:val="none" w:sz="0" w:space="0" w:color="auto"/>
                    <w:left w:val="none" w:sz="0" w:space="0" w:color="auto"/>
                    <w:bottom w:val="none" w:sz="0" w:space="0" w:color="auto"/>
                    <w:right w:val="none" w:sz="0" w:space="0" w:color="auto"/>
                  </w:divBdr>
                  <w:divsChild>
                    <w:div w:id="223758882">
                      <w:marLeft w:val="0"/>
                      <w:marRight w:val="0"/>
                      <w:marTop w:val="0"/>
                      <w:marBottom w:val="0"/>
                      <w:divBdr>
                        <w:top w:val="none" w:sz="0" w:space="0" w:color="auto"/>
                        <w:left w:val="none" w:sz="0" w:space="0" w:color="auto"/>
                        <w:bottom w:val="none" w:sz="0" w:space="0" w:color="auto"/>
                        <w:right w:val="none" w:sz="0" w:space="0" w:color="auto"/>
                      </w:divBdr>
                    </w:div>
                  </w:divsChild>
                </w:div>
                <w:div w:id="621884272">
                  <w:marLeft w:val="0"/>
                  <w:marRight w:val="0"/>
                  <w:marTop w:val="0"/>
                  <w:marBottom w:val="0"/>
                  <w:divBdr>
                    <w:top w:val="none" w:sz="0" w:space="0" w:color="auto"/>
                    <w:left w:val="none" w:sz="0" w:space="0" w:color="auto"/>
                    <w:bottom w:val="none" w:sz="0" w:space="0" w:color="auto"/>
                    <w:right w:val="none" w:sz="0" w:space="0" w:color="auto"/>
                  </w:divBdr>
                  <w:divsChild>
                    <w:div w:id="2137211162">
                      <w:marLeft w:val="0"/>
                      <w:marRight w:val="0"/>
                      <w:marTop w:val="0"/>
                      <w:marBottom w:val="0"/>
                      <w:divBdr>
                        <w:top w:val="none" w:sz="0" w:space="0" w:color="auto"/>
                        <w:left w:val="none" w:sz="0" w:space="0" w:color="auto"/>
                        <w:bottom w:val="none" w:sz="0" w:space="0" w:color="auto"/>
                        <w:right w:val="none" w:sz="0" w:space="0" w:color="auto"/>
                      </w:divBdr>
                    </w:div>
                  </w:divsChild>
                </w:div>
                <w:div w:id="624432926">
                  <w:marLeft w:val="0"/>
                  <w:marRight w:val="0"/>
                  <w:marTop w:val="0"/>
                  <w:marBottom w:val="0"/>
                  <w:divBdr>
                    <w:top w:val="none" w:sz="0" w:space="0" w:color="auto"/>
                    <w:left w:val="none" w:sz="0" w:space="0" w:color="auto"/>
                    <w:bottom w:val="none" w:sz="0" w:space="0" w:color="auto"/>
                    <w:right w:val="none" w:sz="0" w:space="0" w:color="auto"/>
                  </w:divBdr>
                  <w:divsChild>
                    <w:div w:id="360742044">
                      <w:marLeft w:val="0"/>
                      <w:marRight w:val="0"/>
                      <w:marTop w:val="0"/>
                      <w:marBottom w:val="0"/>
                      <w:divBdr>
                        <w:top w:val="none" w:sz="0" w:space="0" w:color="auto"/>
                        <w:left w:val="none" w:sz="0" w:space="0" w:color="auto"/>
                        <w:bottom w:val="none" w:sz="0" w:space="0" w:color="auto"/>
                        <w:right w:val="none" w:sz="0" w:space="0" w:color="auto"/>
                      </w:divBdr>
                    </w:div>
                  </w:divsChild>
                </w:div>
                <w:div w:id="751658737">
                  <w:marLeft w:val="0"/>
                  <w:marRight w:val="0"/>
                  <w:marTop w:val="0"/>
                  <w:marBottom w:val="0"/>
                  <w:divBdr>
                    <w:top w:val="none" w:sz="0" w:space="0" w:color="auto"/>
                    <w:left w:val="none" w:sz="0" w:space="0" w:color="auto"/>
                    <w:bottom w:val="none" w:sz="0" w:space="0" w:color="auto"/>
                    <w:right w:val="none" w:sz="0" w:space="0" w:color="auto"/>
                  </w:divBdr>
                  <w:divsChild>
                    <w:div w:id="1643539481">
                      <w:marLeft w:val="0"/>
                      <w:marRight w:val="0"/>
                      <w:marTop w:val="0"/>
                      <w:marBottom w:val="0"/>
                      <w:divBdr>
                        <w:top w:val="none" w:sz="0" w:space="0" w:color="auto"/>
                        <w:left w:val="none" w:sz="0" w:space="0" w:color="auto"/>
                        <w:bottom w:val="none" w:sz="0" w:space="0" w:color="auto"/>
                        <w:right w:val="none" w:sz="0" w:space="0" w:color="auto"/>
                      </w:divBdr>
                    </w:div>
                  </w:divsChild>
                </w:div>
                <w:div w:id="884177371">
                  <w:marLeft w:val="0"/>
                  <w:marRight w:val="0"/>
                  <w:marTop w:val="0"/>
                  <w:marBottom w:val="0"/>
                  <w:divBdr>
                    <w:top w:val="none" w:sz="0" w:space="0" w:color="auto"/>
                    <w:left w:val="none" w:sz="0" w:space="0" w:color="auto"/>
                    <w:bottom w:val="none" w:sz="0" w:space="0" w:color="auto"/>
                    <w:right w:val="none" w:sz="0" w:space="0" w:color="auto"/>
                  </w:divBdr>
                  <w:divsChild>
                    <w:div w:id="442771770">
                      <w:marLeft w:val="0"/>
                      <w:marRight w:val="0"/>
                      <w:marTop w:val="0"/>
                      <w:marBottom w:val="0"/>
                      <w:divBdr>
                        <w:top w:val="none" w:sz="0" w:space="0" w:color="auto"/>
                        <w:left w:val="none" w:sz="0" w:space="0" w:color="auto"/>
                        <w:bottom w:val="none" w:sz="0" w:space="0" w:color="auto"/>
                        <w:right w:val="none" w:sz="0" w:space="0" w:color="auto"/>
                      </w:divBdr>
                    </w:div>
                  </w:divsChild>
                </w:div>
                <w:div w:id="1063716386">
                  <w:marLeft w:val="0"/>
                  <w:marRight w:val="0"/>
                  <w:marTop w:val="0"/>
                  <w:marBottom w:val="0"/>
                  <w:divBdr>
                    <w:top w:val="none" w:sz="0" w:space="0" w:color="auto"/>
                    <w:left w:val="none" w:sz="0" w:space="0" w:color="auto"/>
                    <w:bottom w:val="none" w:sz="0" w:space="0" w:color="auto"/>
                    <w:right w:val="none" w:sz="0" w:space="0" w:color="auto"/>
                  </w:divBdr>
                  <w:divsChild>
                    <w:div w:id="118455917">
                      <w:marLeft w:val="0"/>
                      <w:marRight w:val="0"/>
                      <w:marTop w:val="0"/>
                      <w:marBottom w:val="0"/>
                      <w:divBdr>
                        <w:top w:val="none" w:sz="0" w:space="0" w:color="auto"/>
                        <w:left w:val="none" w:sz="0" w:space="0" w:color="auto"/>
                        <w:bottom w:val="none" w:sz="0" w:space="0" w:color="auto"/>
                        <w:right w:val="none" w:sz="0" w:space="0" w:color="auto"/>
                      </w:divBdr>
                    </w:div>
                  </w:divsChild>
                </w:div>
                <w:div w:id="1096251975">
                  <w:marLeft w:val="0"/>
                  <w:marRight w:val="0"/>
                  <w:marTop w:val="0"/>
                  <w:marBottom w:val="0"/>
                  <w:divBdr>
                    <w:top w:val="none" w:sz="0" w:space="0" w:color="auto"/>
                    <w:left w:val="none" w:sz="0" w:space="0" w:color="auto"/>
                    <w:bottom w:val="none" w:sz="0" w:space="0" w:color="auto"/>
                    <w:right w:val="none" w:sz="0" w:space="0" w:color="auto"/>
                  </w:divBdr>
                  <w:divsChild>
                    <w:div w:id="1614902712">
                      <w:marLeft w:val="0"/>
                      <w:marRight w:val="0"/>
                      <w:marTop w:val="0"/>
                      <w:marBottom w:val="0"/>
                      <w:divBdr>
                        <w:top w:val="none" w:sz="0" w:space="0" w:color="auto"/>
                        <w:left w:val="none" w:sz="0" w:space="0" w:color="auto"/>
                        <w:bottom w:val="none" w:sz="0" w:space="0" w:color="auto"/>
                        <w:right w:val="none" w:sz="0" w:space="0" w:color="auto"/>
                      </w:divBdr>
                    </w:div>
                  </w:divsChild>
                </w:div>
                <w:div w:id="1116364838">
                  <w:marLeft w:val="0"/>
                  <w:marRight w:val="0"/>
                  <w:marTop w:val="0"/>
                  <w:marBottom w:val="0"/>
                  <w:divBdr>
                    <w:top w:val="none" w:sz="0" w:space="0" w:color="auto"/>
                    <w:left w:val="none" w:sz="0" w:space="0" w:color="auto"/>
                    <w:bottom w:val="none" w:sz="0" w:space="0" w:color="auto"/>
                    <w:right w:val="none" w:sz="0" w:space="0" w:color="auto"/>
                  </w:divBdr>
                  <w:divsChild>
                    <w:div w:id="77753513">
                      <w:marLeft w:val="0"/>
                      <w:marRight w:val="0"/>
                      <w:marTop w:val="0"/>
                      <w:marBottom w:val="0"/>
                      <w:divBdr>
                        <w:top w:val="none" w:sz="0" w:space="0" w:color="auto"/>
                        <w:left w:val="none" w:sz="0" w:space="0" w:color="auto"/>
                        <w:bottom w:val="none" w:sz="0" w:space="0" w:color="auto"/>
                        <w:right w:val="none" w:sz="0" w:space="0" w:color="auto"/>
                      </w:divBdr>
                    </w:div>
                  </w:divsChild>
                </w:div>
                <w:div w:id="1146356318">
                  <w:marLeft w:val="0"/>
                  <w:marRight w:val="0"/>
                  <w:marTop w:val="0"/>
                  <w:marBottom w:val="0"/>
                  <w:divBdr>
                    <w:top w:val="none" w:sz="0" w:space="0" w:color="auto"/>
                    <w:left w:val="none" w:sz="0" w:space="0" w:color="auto"/>
                    <w:bottom w:val="none" w:sz="0" w:space="0" w:color="auto"/>
                    <w:right w:val="none" w:sz="0" w:space="0" w:color="auto"/>
                  </w:divBdr>
                  <w:divsChild>
                    <w:div w:id="560483008">
                      <w:marLeft w:val="0"/>
                      <w:marRight w:val="0"/>
                      <w:marTop w:val="0"/>
                      <w:marBottom w:val="0"/>
                      <w:divBdr>
                        <w:top w:val="none" w:sz="0" w:space="0" w:color="auto"/>
                        <w:left w:val="none" w:sz="0" w:space="0" w:color="auto"/>
                        <w:bottom w:val="none" w:sz="0" w:space="0" w:color="auto"/>
                        <w:right w:val="none" w:sz="0" w:space="0" w:color="auto"/>
                      </w:divBdr>
                    </w:div>
                  </w:divsChild>
                </w:div>
                <w:div w:id="1201674903">
                  <w:marLeft w:val="0"/>
                  <w:marRight w:val="0"/>
                  <w:marTop w:val="0"/>
                  <w:marBottom w:val="0"/>
                  <w:divBdr>
                    <w:top w:val="none" w:sz="0" w:space="0" w:color="auto"/>
                    <w:left w:val="none" w:sz="0" w:space="0" w:color="auto"/>
                    <w:bottom w:val="none" w:sz="0" w:space="0" w:color="auto"/>
                    <w:right w:val="none" w:sz="0" w:space="0" w:color="auto"/>
                  </w:divBdr>
                  <w:divsChild>
                    <w:div w:id="491995506">
                      <w:marLeft w:val="0"/>
                      <w:marRight w:val="0"/>
                      <w:marTop w:val="0"/>
                      <w:marBottom w:val="0"/>
                      <w:divBdr>
                        <w:top w:val="none" w:sz="0" w:space="0" w:color="auto"/>
                        <w:left w:val="none" w:sz="0" w:space="0" w:color="auto"/>
                        <w:bottom w:val="none" w:sz="0" w:space="0" w:color="auto"/>
                        <w:right w:val="none" w:sz="0" w:space="0" w:color="auto"/>
                      </w:divBdr>
                    </w:div>
                  </w:divsChild>
                </w:div>
                <w:div w:id="1228498272">
                  <w:marLeft w:val="0"/>
                  <w:marRight w:val="0"/>
                  <w:marTop w:val="0"/>
                  <w:marBottom w:val="0"/>
                  <w:divBdr>
                    <w:top w:val="none" w:sz="0" w:space="0" w:color="auto"/>
                    <w:left w:val="none" w:sz="0" w:space="0" w:color="auto"/>
                    <w:bottom w:val="none" w:sz="0" w:space="0" w:color="auto"/>
                    <w:right w:val="none" w:sz="0" w:space="0" w:color="auto"/>
                  </w:divBdr>
                  <w:divsChild>
                    <w:div w:id="1656449827">
                      <w:marLeft w:val="0"/>
                      <w:marRight w:val="0"/>
                      <w:marTop w:val="0"/>
                      <w:marBottom w:val="0"/>
                      <w:divBdr>
                        <w:top w:val="none" w:sz="0" w:space="0" w:color="auto"/>
                        <w:left w:val="none" w:sz="0" w:space="0" w:color="auto"/>
                        <w:bottom w:val="none" w:sz="0" w:space="0" w:color="auto"/>
                        <w:right w:val="none" w:sz="0" w:space="0" w:color="auto"/>
                      </w:divBdr>
                    </w:div>
                  </w:divsChild>
                </w:div>
                <w:div w:id="1314874708">
                  <w:marLeft w:val="0"/>
                  <w:marRight w:val="0"/>
                  <w:marTop w:val="0"/>
                  <w:marBottom w:val="0"/>
                  <w:divBdr>
                    <w:top w:val="none" w:sz="0" w:space="0" w:color="auto"/>
                    <w:left w:val="none" w:sz="0" w:space="0" w:color="auto"/>
                    <w:bottom w:val="none" w:sz="0" w:space="0" w:color="auto"/>
                    <w:right w:val="none" w:sz="0" w:space="0" w:color="auto"/>
                  </w:divBdr>
                  <w:divsChild>
                    <w:div w:id="2146926289">
                      <w:marLeft w:val="0"/>
                      <w:marRight w:val="0"/>
                      <w:marTop w:val="0"/>
                      <w:marBottom w:val="0"/>
                      <w:divBdr>
                        <w:top w:val="none" w:sz="0" w:space="0" w:color="auto"/>
                        <w:left w:val="none" w:sz="0" w:space="0" w:color="auto"/>
                        <w:bottom w:val="none" w:sz="0" w:space="0" w:color="auto"/>
                        <w:right w:val="none" w:sz="0" w:space="0" w:color="auto"/>
                      </w:divBdr>
                    </w:div>
                  </w:divsChild>
                </w:div>
                <w:div w:id="1328174907">
                  <w:marLeft w:val="0"/>
                  <w:marRight w:val="0"/>
                  <w:marTop w:val="0"/>
                  <w:marBottom w:val="0"/>
                  <w:divBdr>
                    <w:top w:val="none" w:sz="0" w:space="0" w:color="auto"/>
                    <w:left w:val="none" w:sz="0" w:space="0" w:color="auto"/>
                    <w:bottom w:val="none" w:sz="0" w:space="0" w:color="auto"/>
                    <w:right w:val="none" w:sz="0" w:space="0" w:color="auto"/>
                  </w:divBdr>
                  <w:divsChild>
                    <w:div w:id="812331947">
                      <w:marLeft w:val="0"/>
                      <w:marRight w:val="0"/>
                      <w:marTop w:val="0"/>
                      <w:marBottom w:val="0"/>
                      <w:divBdr>
                        <w:top w:val="none" w:sz="0" w:space="0" w:color="auto"/>
                        <w:left w:val="none" w:sz="0" w:space="0" w:color="auto"/>
                        <w:bottom w:val="none" w:sz="0" w:space="0" w:color="auto"/>
                        <w:right w:val="none" w:sz="0" w:space="0" w:color="auto"/>
                      </w:divBdr>
                    </w:div>
                  </w:divsChild>
                </w:div>
                <w:div w:id="1356274269">
                  <w:marLeft w:val="0"/>
                  <w:marRight w:val="0"/>
                  <w:marTop w:val="0"/>
                  <w:marBottom w:val="0"/>
                  <w:divBdr>
                    <w:top w:val="none" w:sz="0" w:space="0" w:color="auto"/>
                    <w:left w:val="none" w:sz="0" w:space="0" w:color="auto"/>
                    <w:bottom w:val="none" w:sz="0" w:space="0" w:color="auto"/>
                    <w:right w:val="none" w:sz="0" w:space="0" w:color="auto"/>
                  </w:divBdr>
                  <w:divsChild>
                    <w:div w:id="1998917595">
                      <w:marLeft w:val="0"/>
                      <w:marRight w:val="0"/>
                      <w:marTop w:val="0"/>
                      <w:marBottom w:val="0"/>
                      <w:divBdr>
                        <w:top w:val="none" w:sz="0" w:space="0" w:color="auto"/>
                        <w:left w:val="none" w:sz="0" w:space="0" w:color="auto"/>
                        <w:bottom w:val="none" w:sz="0" w:space="0" w:color="auto"/>
                        <w:right w:val="none" w:sz="0" w:space="0" w:color="auto"/>
                      </w:divBdr>
                    </w:div>
                  </w:divsChild>
                </w:div>
                <w:div w:id="1364092725">
                  <w:marLeft w:val="0"/>
                  <w:marRight w:val="0"/>
                  <w:marTop w:val="0"/>
                  <w:marBottom w:val="0"/>
                  <w:divBdr>
                    <w:top w:val="none" w:sz="0" w:space="0" w:color="auto"/>
                    <w:left w:val="none" w:sz="0" w:space="0" w:color="auto"/>
                    <w:bottom w:val="none" w:sz="0" w:space="0" w:color="auto"/>
                    <w:right w:val="none" w:sz="0" w:space="0" w:color="auto"/>
                  </w:divBdr>
                  <w:divsChild>
                    <w:div w:id="1901597262">
                      <w:marLeft w:val="0"/>
                      <w:marRight w:val="0"/>
                      <w:marTop w:val="0"/>
                      <w:marBottom w:val="0"/>
                      <w:divBdr>
                        <w:top w:val="none" w:sz="0" w:space="0" w:color="auto"/>
                        <w:left w:val="none" w:sz="0" w:space="0" w:color="auto"/>
                        <w:bottom w:val="none" w:sz="0" w:space="0" w:color="auto"/>
                        <w:right w:val="none" w:sz="0" w:space="0" w:color="auto"/>
                      </w:divBdr>
                    </w:div>
                  </w:divsChild>
                </w:div>
                <w:div w:id="1375233074">
                  <w:marLeft w:val="0"/>
                  <w:marRight w:val="0"/>
                  <w:marTop w:val="0"/>
                  <w:marBottom w:val="0"/>
                  <w:divBdr>
                    <w:top w:val="none" w:sz="0" w:space="0" w:color="auto"/>
                    <w:left w:val="none" w:sz="0" w:space="0" w:color="auto"/>
                    <w:bottom w:val="none" w:sz="0" w:space="0" w:color="auto"/>
                    <w:right w:val="none" w:sz="0" w:space="0" w:color="auto"/>
                  </w:divBdr>
                  <w:divsChild>
                    <w:div w:id="574705034">
                      <w:marLeft w:val="0"/>
                      <w:marRight w:val="0"/>
                      <w:marTop w:val="0"/>
                      <w:marBottom w:val="0"/>
                      <w:divBdr>
                        <w:top w:val="none" w:sz="0" w:space="0" w:color="auto"/>
                        <w:left w:val="none" w:sz="0" w:space="0" w:color="auto"/>
                        <w:bottom w:val="none" w:sz="0" w:space="0" w:color="auto"/>
                        <w:right w:val="none" w:sz="0" w:space="0" w:color="auto"/>
                      </w:divBdr>
                    </w:div>
                  </w:divsChild>
                </w:div>
                <w:div w:id="1412002011">
                  <w:marLeft w:val="0"/>
                  <w:marRight w:val="0"/>
                  <w:marTop w:val="0"/>
                  <w:marBottom w:val="0"/>
                  <w:divBdr>
                    <w:top w:val="none" w:sz="0" w:space="0" w:color="auto"/>
                    <w:left w:val="none" w:sz="0" w:space="0" w:color="auto"/>
                    <w:bottom w:val="none" w:sz="0" w:space="0" w:color="auto"/>
                    <w:right w:val="none" w:sz="0" w:space="0" w:color="auto"/>
                  </w:divBdr>
                  <w:divsChild>
                    <w:div w:id="1410882842">
                      <w:marLeft w:val="0"/>
                      <w:marRight w:val="0"/>
                      <w:marTop w:val="0"/>
                      <w:marBottom w:val="0"/>
                      <w:divBdr>
                        <w:top w:val="none" w:sz="0" w:space="0" w:color="auto"/>
                        <w:left w:val="none" w:sz="0" w:space="0" w:color="auto"/>
                        <w:bottom w:val="none" w:sz="0" w:space="0" w:color="auto"/>
                        <w:right w:val="none" w:sz="0" w:space="0" w:color="auto"/>
                      </w:divBdr>
                    </w:div>
                  </w:divsChild>
                </w:div>
                <w:div w:id="1431587447">
                  <w:marLeft w:val="0"/>
                  <w:marRight w:val="0"/>
                  <w:marTop w:val="0"/>
                  <w:marBottom w:val="0"/>
                  <w:divBdr>
                    <w:top w:val="none" w:sz="0" w:space="0" w:color="auto"/>
                    <w:left w:val="none" w:sz="0" w:space="0" w:color="auto"/>
                    <w:bottom w:val="none" w:sz="0" w:space="0" w:color="auto"/>
                    <w:right w:val="none" w:sz="0" w:space="0" w:color="auto"/>
                  </w:divBdr>
                  <w:divsChild>
                    <w:div w:id="1409499269">
                      <w:marLeft w:val="0"/>
                      <w:marRight w:val="0"/>
                      <w:marTop w:val="0"/>
                      <w:marBottom w:val="0"/>
                      <w:divBdr>
                        <w:top w:val="none" w:sz="0" w:space="0" w:color="auto"/>
                        <w:left w:val="none" w:sz="0" w:space="0" w:color="auto"/>
                        <w:bottom w:val="none" w:sz="0" w:space="0" w:color="auto"/>
                        <w:right w:val="none" w:sz="0" w:space="0" w:color="auto"/>
                      </w:divBdr>
                    </w:div>
                  </w:divsChild>
                </w:div>
                <w:div w:id="1475946936">
                  <w:marLeft w:val="0"/>
                  <w:marRight w:val="0"/>
                  <w:marTop w:val="0"/>
                  <w:marBottom w:val="0"/>
                  <w:divBdr>
                    <w:top w:val="none" w:sz="0" w:space="0" w:color="auto"/>
                    <w:left w:val="none" w:sz="0" w:space="0" w:color="auto"/>
                    <w:bottom w:val="none" w:sz="0" w:space="0" w:color="auto"/>
                    <w:right w:val="none" w:sz="0" w:space="0" w:color="auto"/>
                  </w:divBdr>
                  <w:divsChild>
                    <w:div w:id="42216753">
                      <w:marLeft w:val="0"/>
                      <w:marRight w:val="0"/>
                      <w:marTop w:val="0"/>
                      <w:marBottom w:val="0"/>
                      <w:divBdr>
                        <w:top w:val="none" w:sz="0" w:space="0" w:color="auto"/>
                        <w:left w:val="none" w:sz="0" w:space="0" w:color="auto"/>
                        <w:bottom w:val="none" w:sz="0" w:space="0" w:color="auto"/>
                        <w:right w:val="none" w:sz="0" w:space="0" w:color="auto"/>
                      </w:divBdr>
                    </w:div>
                    <w:div w:id="697438316">
                      <w:marLeft w:val="0"/>
                      <w:marRight w:val="0"/>
                      <w:marTop w:val="0"/>
                      <w:marBottom w:val="0"/>
                      <w:divBdr>
                        <w:top w:val="none" w:sz="0" w:space="0" w:color="auto"/>
                        <w:left w:val="none" w:sz="0" w:space="0" w:color="auto"/>
                        <w:bottom w:val="none" w:sz="0" w:space="0" w:color="auto"/>
                        <w:right w:val="none" w:sz="0" w:space="0" w:color="auto"/>
                      </w:divBdr>
                    </w:div>
                  </w:divsChild>
                </w:div>
                <w:div w:id="1481966886">
                  <w:marLeft w:val="0"/>
                  <w:marRight w:val="0"/>
                  <w:marTop w:val="0"/>
                  <w:marBottom w:val="0"/>
                  <w:divBdr>
                    <w:top w:val="none" w:sz="0" w:space="0" w:color="auto"/>
                    <w:left w:val="none" w:sz="0" w:space="0" w:color="auto"/>
                    <w:bottom w:val="none" w:sz="0" w:space="0" w:color="auto"/>
                    <w:right w:val="none" w:sz="0" w:space="0" w:color="auto"/>
                  </w:divBdr>
                  <w:divsChild>
                    <w:div w:id="1848128091">
                      <w:marLeft w:val="0"/>
                      <w:marRight w:val="0"/>
                      <w:marTop w:val="0"/>
                      <w:marBottom w:val="0"/>
                      <w:divBdr>
                        <w:top w:val="none" w:sz="0" w:space="0" w:color="auto"/>
                        <w:left w:val="none" w:sz="0" w:space="0" w:color="auto"/>
                        <w:bottom w:val="none" w:sz="0" w:space="0" w:color="auto"/>
                        <w:right w:val="none" w:sz="0" w:space="0" w:color="auto"/>
                      </w:divBdr>
                    </w:div>
                  </w:divsChild>
                </w:div>
                <w:div w:id="1513298538">
                  <w:marLeft w:val="0"/>
                  <w:marRight w:val="0"/>
                  <w:marTop w:val="0"/>
                  <w:marBottom w:val="0"/>
                  <w:divBdr>
                    <w:top w:val="none" w:sz="0" w:space="0" w:color="auto"/>
                    <w:left w:val="none" w:sz="0" w:space="0" w:color="auto"/>
                    <w:bottom w:val="none" w:sz="0" w:space="0" w:color="auto"/>
                    <w:right w:val="none" w:sz="0" w:space="0" w:color="auto"/>
                  </w:divBdr>
                  <w:divsChild>
                    <w:div w:id="1593198276">
                      <w:marLeft w:val="0"/>
                      <w:marRight w:val="0"/>
                      <w:marTop w:val="0"/>
                      <w:marBottom w:val="0"/>
                      <w:divBdr>
                        <w:top w:val="none" w:sz="0" w:space="0" w:color="auto"/>
                        <w:left w:val="none" w:sz="0" w:space="0" w:color="auto"/>
                        <w:bottom w:val="none" w:sz="0" w:space="0" w:color="auto"/>
                        <w:right w:val="none" w:sz="0" w:space="0" w:color="auto"/>
                      </w:divBdr>
                    </w:div>
                  </w:divsChild>
                </w:div>
                <w:div w:id="1632663904">
                  <w:marLeft w:val="0"/>
                  <w:marRight w:val="0"/>
                  <w:marTop w:val="0"/>
                  <w:marBottom w:val="0"/>
                  <w:divBdr>
                    <w:top w:val="none" w:sz="0" w:space="0" w:color="auto"/>
                    <w:left w:val="none" w:sz="0" w:space="0" w:color="auto"/>
                    <w:bottom w:val="none" w:sz="0" w:space="0" w:color="auto"/>
                    <w:right w:val="none" w:sz="0" w:space="0" w:color="auto"/>
                  </w:divBdr>
                  <w:divsChild>
                    <w:div w:id="630406841">
                      <w:marLeft w:val="0"/>
                      <w:marRight w:val="0"/>
                      <w:marTop w:val="0"/>
                      <w:marBottom w:val="0"/>
                      <w:divBdr>
                        <w:top w:val="none" w:sz="0" w:space="0" w:color="auto"/>
                        <w:left w:val="none" w:sz="0" w:space="0" w:color="auto"/>
                        <w:bottom w:val="none" w:sz="0" w:space="0" w:color="auto"/>
                        <w:right w:val="none" w:sz="0" w:space="0" w:color="auto"/>
                      </w:divBdr>
                    </w:div>
                  </w:divsChild>
                </w:div>
                <w:div w:id="1682008987">
                  <w:marLeft w:val="0"/>
                  <w:marRight w:val="0"/>
                  <w:marTop w:val="0"/>
                  <w:marBottom w:val="0"/>
                  <w:divBdr>
                    <w:top w:val="none" w:sz="0" w:space="0" w:color="auto"/>
                    <w:left w:val="none" w:sz="0" w:space="0" w:color="auto"/>
                    <w:bottom w:val="none" w:sz="0" w:space="0" w:color="auto"/>
                    <w:right w:val="none" w:sz="0" w:space="0" w:color="auto"/>
                  </w:divBdr>
                  <w:divsChild>
                    <w:div w:id="991180806">
                      <w:marLeft w:val="0"/>
                      <w:marRight w:val="0"/>
                      <w:marTop w:val="0"/>
                      <w:marBottom w:val="0"/>
                      <w:divBdr>
                        <w:top w:val="none" w:sz="0" w:space="0" w:color="auto"/>
                        <w:left w:val="none" w:sz="0" w:space="0" w:color="auto"/>
                        <w:bottom w:val="none" w:sz="0" w:space="0" w:color="auto"/>
                        <w:right w:val="none" w:sz="0" w:space="0" w:color="auto"/>
                      </w:divBdr>
                    </w:div>
                  </w:divsChild>
                </w:div>
                <w:div w:id="2032416406">
                  <w:marLeft w:val="0"/>
                  <w:marRight w:val="0"/>
                  <w:marTop w:val="0"/>
                  <w:marBottom w:val="0"/>
                  <w:divBdr>
                    <w:top w:val="none" w:sz="0" w:space="0" w:color="auto"/>
                    <w:left w:val="none" w:sz="0" w:space="0" w:color="auto"/>
                    <w:bottom w:val="none" w:sz="0" w:space="0" w:color="auto"/>
                    <w:right w:val="none" w:sz="0" w:space="0" w:color="auto"/>
                  </w:divBdr>
                  <w:divsChild>
                    <w:div w:id="763720762">
                      <w:marLeft w:val="0"/>
                      <w:marRight w:val="0"/>
                      <w:marTop w:val="0"/>
                      <w:marBottom w:val="0"/>
                      <w:divBdr>
                        <w:top w:val="none" w:sz="0" w:space="0" w:color="auto"/>
                        <w:left w:val="none" w:sz="0" w:space="0" w:color="auto"/>
                        <w:bottom w:val="none" w:sz="0" w:space="0" w:color="auto"/>
                        <w:right w:val="none" w:sz="0" w:space="0" w:color="auto"/>
                      </w:divBdr>
                    </w:div>
                  </w:divsChild>
                </w:div>
                <w:div w:id="2127121460">
                  <w:marLeft w:val="0"/>
                  <w:marRight w:val="0"/>
                  <w:marTop w:val="0"/>
                  <w:marBottom w:val="0"/>
                  <w:divBdr>
                    <w:top w:val="none" w:sz="0" w:space="0" w:color="auto"/>
                    <w:left w:val="none" w:sz="0" w:space="0" w:color="auto"/>
                    <w:bottom w:val="none" w:sz="0" w:space="0" w:color="auto"/>
                    <w:right w:val="none" w:sz="0" w:space="0" w:color="auto"/>
                  </w:divBdr>
                  <w:divsChild>
                    <w:div w:id="1451049084">
                      <w:marLeft w:val="0"/>
                      <w:marRight w:val="0"/>
                      <w:marTop w:val="0"/>
                      <w:marBottom w:val="0"/>
                      <w:divBdr>
                        <w:top w:val="none" w:sz="0" w:space="0" w:color="auto"/>
                        <w:left w:val="none" w:sz="0" w:space="0" w:color="auto"/>
                        <w:bottom w:val="none" w:sz="0" w:space="0" w:color="auto"/>
                        <w:right w:val="none" w:sz="0" w:space="0" w:color="auto"/>
                      </w:divBdr>
                    </w:div>
                  </w:divsChild>
                </w:div>
                <w:div w:id="2133480833">
                  <w:marLeft w:val="0"/>
                  <w:marRight w:val="0"/>
                  <w:marTop w:val="0"/>
                  <w:marBottom w:val="0"/>
                  <w:divBdr>
                    <w:top w:val="none" w:sz="0" w:space="0" w:color="auto"/>
                    <w:left w:val="none" w:sz="0" w:space="0" w:color="auto"/>
                    <w:bottom w:val="none" w:sz="0" w:space="0" w:color="auto"/>
                    <w:right w:val="none" w:sz="0" w:space="0" w:color="auto"/>
                  </w:divBdr>
                  <w:divsChild>
                    <w:div w:id="14881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245486">
          <w:marLeft w:val="0"/>
          <w:marRight w:val="0"/>
          <w:marTop w:val="0"/>
          <w:marBottom w:val="0"/>
          <w:divBdr>
            <w:top w:val="none" w:sz="0" w:space="0" w:color="auto"/>
            <w:left w:val="none" w:sz="0" w:space="0" w:color="auto"/>
            <w:bottom w:val="none" w:sz="0" w:space="0" w:color="auto"/>
            <w:right w:val="none" w:sz="0" w:space="0" w:color="auto"/>
          </w:divBdr>
          <w:divsChild>
            <w:div w:id="1525556346">
              <w:marLeft w:val="0"/>
              <w:marRight w:val="0"/>
              <w:marTop w:val="0"/>
              <w:marBottom w:val="0"/>
              <w:divBdr>
                <w:top w:val="none" w:sz="0" w:space="0" w:color="auto"/>
                <w:left w:val="none" w:sz="0" w:space="0" w:color="auto"/>
                <w:bottom w:val="none" w:sz="0" w:space="0" w:color="auto"/>
                <w:right w:val="none" w:sz="0" w:space="0" w:color="auto"/>
              </w:divBdr>
            </w:div>
          </w:divsChild>
        </w:div>
        <w:div w:id="1948535204">
          <w:marLeft w:val="0"/>
          <w:marRight w:val="0"/>
          <w:marTop w:val="0"/>
          <w:marBottom w:val="0"/>
          <w:divBdr>
            <w:top w:val="none" w:sz="0" w:space="0" w:color="auto"/>
            <w:left w:val="none" w:sz="0" w:space="0" w:color="auto"/>
            <w:bottom w:val="none" w:sz="0" w:space="0" w:color="auto"/>
            <w:right w:val="none" w:sz="0" w:space="0" w:color="auto"/>
          </w:divBdr>
          <w:divsChild>
            <w:div w:id="1390227129">
              <w:marLeft w:val="0"/>
              <w:marRight w:val="0"/>
              <w:marTop w:val="0"/>
              <w:marBottom w:val="0"/>
              <w:divBdr>
                <w:top w:val="none" w:sz="0" w:space="0" w:color="auto"/>
                <w:left w:val="none" w:sz="0" w:space="0" w:color="auto"/>
                <w:bottom w:val="none" w:sz="0" w:space="0" w:color="auto"/>
                <w:right w:val="none" w:sz="0" w:space="0" w:color="auto"/>
              </w:divBdr>
            </w:div>
          </w:divsChild>
        </w:div>
        <w:div w:id="1963804059">
          <w:marLeft w:val="0"/>
          <w:marRight w:val="0"/>
          <w:marTop w:val="0"/>
          <w:marBottom w:val="0"/>
          <w:divBdr>
            <w:top w:val="none" w:sz="0" w:space="0" w:color="auto"/>
            <w:left w:val="none" w:sz="0" w:space="0" w:color="auto"/>
            <w:bottom w:val="none" w:sz="0" w:space="0" w:color="auto"/>
            <w:right w:val="none" w:sz="0" w:space="0" w:color="auto"/>
          </w:divBdr>
          <w:divsChild>
            <w:div w:id="558394799">
              <w:marLeft w:val="0"/>
              <w:marRight w:val="0"/>
              <w:marTop w:val="0"/>
              <w:marBottom w:val="0"/>
              <w:divBdr>
                <w:top w:val="none" w:sz="0" w:space="0" w:color="auto"/>
                <w:left w:val="none" w:sz="0" w:space="0" w:color="auto"/>
                <w:bottom w:val="none" w:sz="0" w:space="0" w:color="auto"/>
                <w:right w:val="none" w:sz="0" w:space="0" w:color="auto"/>
              </w:divBdr>
            </w:div>
          </w:divsChild>
        </w:div>
        <w:div w:id="2030252054">
          <w:marLeft w:val="0"/>
          <w:marRight w:val="0"/>
          <w:marTop w:val="0"/>
          <w:marBottom w:val="0"/>
          <w:divBdr>
            <w:top w:val="none" w:sz="0" w:space="0" w:color="auto"/>
            <w:left w:val="none" w:sz="0" w:space="0" w:color="auto"/>
            <w:bottom w:val="none" w:sz="0" w:space="0" w:color="auto"/>
            <w:right w:val="none" w:sz="0" w:space="0" w:color="auto"/>
          </w:divBdr>
          <w:divsChild>
            <w:div w:id="583145293">
              <w:marLeft w:val="0"/>
              <w:marRight w:val="0"/>
              <w:marTop w:val="0"/>
              <w:marBottom w:val="0"/>
              <w:divBdr>
                <w:top w:val="none" w:sz="0" w:space="0" w:color="auto"/>
                <w:left w:val="none" w:sz="0" w:space="0" w:color="auto"/>
                <w:bottom w:val="none" w:sz="0" w:space="0" w:color="auto"/>
                <w:right w:val="none" w:sz="0" w:space="0" w:color="auto"/>
              </w:divBdr>
            </w:div>
          </w:divsChild>
        </w:div>
        <w:div w:id="2131394001">
          <w:marLeft w:val="0"/>
          <w:marRight w:val="0"/>
          <w:marTop w:val="0"/>
          <w:marBottom w:val="0"/>
          <w:divBdr>
            <w:top w:val="none" w:sz="0" w:space="0" w:color="auto"/>
            <w:left w:val="none" w:sz="0" w:space="0" w:color="auto"/>
            <w:bottom w:val="none" w:sz="0" w:space="0" w:color="auto"/>
            <w:right w:val="none" w:sz="0" w:space="0" w:color="auto"/>
          </w:divBdr>
          <w:divsChild>
            <w:div w:id="2603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55206">
      <w:bodyDiv w:val="1"/>
      <w:marLeft w:val="0"/>
      <w:marRight w:val="0"/>
      <w:marTop w:val="0"/>
      <w:marBottom w:val="0"/>
      <w:divBdr>
        <w:top w:val="none" w:sz="0" w:space="0" w:color="auto"/>
        <w:left w:val="none" w:sz="0" w:space="0" w:color="auto"/>
        <w:bottom w:val="none" w:sz="0" w:space="0" w:color="auto"/>
        <w:right w:val="none" w:sz="0" w:space="0" w:color="auto"/>
      </w:divBdr>
    </w:div>
    <w:div w:id="1472480973">
      <w:bodyDiv w:val="1"/>
      <w:marLeft w:val="0"/>
      <w:marRight w:val="0"/>
      <w:marTop w:val="0"/>
      <w:marBottom w:val="0"/>
      <w:divBdr>
        <w:top w:val="none" w:sz="0" w:space="0" w:color="auto"/>
        <w:left w:val="none" w:sz="0" w:space="0" w:color="auto"/>
        <w:bottom w:val="none" w:sz="0" w:space="0" w:color="auto"/>
        <w:right w:val="none" w:sz="0" w:space="0" w:color="auto"/>
      </w:divBdr>
      <w:divsChild>
        <w:div w:id="22751958">
          <w:marLeft w:val="0"/>
          <w:marRight w:val="0"/>
          <w:marTop w:val="0"/>
          <w:marBottom w:val="0"/>
          <w:divBdr>
            <w:top w:val="none" w:sz="0" w:space="0" w:color="auto"/>
            <w:left w:val="none" w:sz="0" w:space="0" w:color="auto"/>
            <w:bottom w:val="none" w:sz="0" w:space="0" w:color="auto"/>
            <w:right w:val="none" w:sz="0" w:space="0" w:color="auto"/>
          </w:divBdr>
          <w:divsChild>
            <w:div w:id="211892428">
              <w:marLeft w:val="0"/>
              <w:marRight w:val="0"/>
              <w:marTop w:val="0"/>
              <w:marBottom w:val="0"/>
              <w:divBdr>
                <w:top w:val="none" w:sz="0" w:space="0" w:color="auto"/>
                <w:left w:val="none" w:sz="0" w:space="0" w:color="auto"/>
                <w:bottom w:val="none" w:sz="0" w:space="0" w:color="auto"/>
                <w:right w:val="none" w:sz="0" w:space="0" w:color="auto"/>
              </w:divBdr>
              <w:divsChild>
                <w:div w:id="1122454423">
                  <w:marLeft w:val="0"/>
                  <w:marRight w:val="0"/>
                  <w:marTop w:val="0"/>
                  <w:marBottom w:val="0"/>
                  <w:divBdr>
                    <w:top w:val="none" w:sz="0" w:space="0" w:color="auto"/>
                    <w:left w:val="none" w:sz="0" w:space="0" w:color="auto"/>
                    <w:bottom w:val="none" w:sz="0" w:space="0" w:color="auto"/>
                    <w:right w:val="none" w:sz="0" w:space="0" w:color="auto"/>
                  </w:divBdr>
                </w:div>
              </w:divsChild>
            </w:div>
            <w:div w:id="321199051">
              <w:marLeft w:val="0"/>
              <w:marRight w:val="0"/>
              <w:marTop w:val="0"/>
              <w:marBottom w:val="0"/>
              <w:divBdr>
                <w:top w:val="none" w:sz="0" w:space="0" w:color="auto"/>
                <w:left w:val="none" w:sz="0" w:space="0" w:color="auto"/>
                <w:bottom w:val="none" w:sz="0" w:space="0" w:color="auto"/>
                <w:right w:val="none" w:sz="0" w:space="0" w:color="auto"/>
              </w:divBdr>
              <w:divsChild>
                <w:div w:id="481315669">
                  <w:marLeft w:val="0"/>
                  <w:marRight w:val="0"/>
                  <w:marTop w:val="0"/>
                  <w:marBottom w:val="0"/>
                  <w:divBdr>
                    <w:top w:val="none" w:sz="0" w:space="0" w:color="auto"/>
                    <w:left w:val="none" w:sz="0" w:space="0" w:color="auto"/>
                    <w:bottom w:val="none" w:sz="0" w:space="0" w:color="auto"/>
                    <w:right w:val="none" w:sz="0" w:space="0" w:color="auto"/>
                  </w:divBdr>
                </w:div>
              </w:divsChild>
            </w:div>
            <w:div w:id="1073703712">
              <w:marLeft w:val="0"/>
              <w:marRight w:val="0"/>
              <w:marTop w:val="0"/>
              <w:marBottom w:val="0"/>
              <w:divBdr>
                <w:top w:val="none" w:sz="0" w:space="0" w:color="auto"/>
                <w:left w:val="none" w:sz="0" w:space="0" w:color="auto"/>
                <w:bottom w:val="none" w:sz="0" w:space="0" w:color="auto"/>
                <w:right w:val="none" w:sz="0" w:space="0" w:color="auto"/>
              </w:divBdr>
              <w:divsChild>
                <w:div w:id="1120537085">
                  <w:marLeft w:val="0"/>
                  <w:marRight w:val="0"/>
                  <w:marTop w:val="0"/>
                  <w:marBottom w:val="0"/>
                  <w:divBdr>
                    <w:top w:val="none" w:sz="0" w:space="0" w:color="auto"/>
                    <w:left w:val="none" w:sz="0" w:space="0" w:color="auto"/>
                    <w:bottom w:val="none" w:sz="0" w:space="0" w:color="auto"/>
                    <w:right w:val="none" w:sz="0" w:space="0" w:color="auto"/>
                  </w:divBdr>
                </w:div>
              </w:divsChild>
            </w:div>
            <w:div w:id="1260793330">
              <w:marLeft w:val="0"/>
              <w:marRight w:val="0"/>
              <w:marTop w:val="0"/>
              <w:marBottom w:val="0"/>
              <w:divBdr>
                <w:top w:val="none" w:sz="0" w:space="0" w:color="auto"/>
                <w:left w:val="none" w:sz="0" w:space="0" w:color="auto"/>
                <w:bottom w:val="none" w:sz="0" w:space="0" w:color="auto"/>
                <w:right w:val="none" w:sz="0" w:space="0" w:color="auto"/>
              </w:divBdr>
              <w:divsChild>
                <w:div w:id="1119028750">
                  <w:marLeft w:val="0"/>
                  <w:marRight w:val="0"/>
                  <w:marTop w:val="0"/>
                  <w:marBottom w:val="0"/>
                  <w:divBdr>
                    <w:top w:val="none" w:sz="0" w:space="0" w:color="auto"/>
                    <w:left w:val="none" w:sz="0" w:space="0" w:color="auto"/>
                    <w:bottom w:val="none" w:sz="0" w:space="0" w:color="auto"/>
                    <w:right w:val="none" w:sz="0" w:space="0" w:color="auto"/>
                  </w:divBdr>
                </w:div>
                <w:div w:id="1182355260">
                  <w:marLeft w:val="0"/>
                  <w:marRight w:val="0"/>
                  <w:marTop w:val="0"/>
                  <w:marBottom w:val="0"/>
                  <w:divBdr>
                    <w:top w:val="none" w:sz="0" w:space="0" w:color="auto"/>
                    <w:left w:val="none" w:sz="0" w:space="0" w:color="auto"/>
                    <w:bottom w:val="none" w:sz="0" w:space="0" w:color="auto"/>
                    <w:right w:val="none" w:sz="0" w:space="0" w:color="auto"/>
                  </w:divBdr>
                </w:div>
              </w:divsChild>
            </w:div>
            <w:div w:id="2077776710">
              <w:marLeft w:val="0"/>
              <w:marRight w:val="0"/>
              <w:marTop w:val="0"/>
              <w:marBottom w:val="0"/>
              <w:divBdr>
                <w:top w:val="none" w:sz="0" w:space="0" w:color="auto"/>
                <w:left w:val="none" w:sz="0" w:space="0" w:color="auto"/>
                <w:bottom w:val="none" w:sz="0" w:space="0" w:color="auto"/>
                <w:right w:val="none" w:sz="0" w:space="0" w:color="auto"/>
              </w:divBdr>
              <w:divsChild>
                <w:div w:id="355813768">
                  <w:marLeft w:val="0"/>
                  <w:marRight w:val="0"/>
                  <w:marTop w:val="0"/>
                  <w:marBottom w:val="0"/>
                  <w:divBdr>
                    <w:top w:val="none" w:sz="0" w:space="0" w:color="auto"/>
                    <w:left w:val="none" w:sz="0" w:space="0" w:color="auto"/>
                    <w:bottom w:val="none" w:sz="0" w:space="0" w:color="auto"/>
                    <w:right w:val="none" w:sz="0" w:space="0" w:color="auto"/>
                  </w:divBdr>
                </w:div>
                <w:div w:id="101079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840842">
      <w:bodyDiv w:val="1"/>
      <w:marLeft w:val="0"/>
      <w:marRight w:val="0"/>
      <w:marTop w:val="0"/>
      <w:marBottom w:val="0"/>
      <w:divBdr>
        <w:top w:val="none" w:sz="0" w:space="0" w:color="auto"/>
        <w:left w:val="none" w:sz="0" w:space="0" w:color="auto"/>
        <w:bottom w:val="none" w:sz="0" w:space="0" w:color="auto"/>
        <w:right w:val="none" w:sz="0" w:space="0" w:color="auto"/>
      </w:divBdr>
    </w:div>
    <w:div w:id="1676226221">
      <w:bodyDiv w:val="1"/>
      <w:marLeft w:val="0"/>
      <w:marRight w:val="0"/>
      <w:marTop w:val="0"/>
      <w:marBottom w:val="0"/>
      <w:divBdr>
        <w:top w:val="none" w:sz="0" w:space="0" w:color="auto"/>
        <w:left w:val="none" w:sz="0" w:space="0" w:color="auto"/>
        <w:bottom w:val="none" w:sz="0" w:space="0" w:color="auto"/>
        <w:right w:val="none" w:sz="0" w:space="0" w:color="auto"/>
      </w:divBdr>
      <w:divsChild>
        <w:div w:id="56633608">
          <w:marLeft w:val="0"/>
          <w:marRight w:val="0"/>
          <w:marTop w:val="0"/>
          <w:marBottom w:val="0"/>
          <w:divBdr>
            <w:top w:val="none" w:sz="0" w:space="0" w:color="auto"/>
            <w:left w:val="none" w:sz="0" w:space="0" w:color="auto"/>
            <w:bottom w:val="none" w:sz="0" w:space="0" w:color="auto"/>
            <w:right w:val="none" w:sz="0" w:space="0" w:color="auto"/>
          </w:divBdr>
          <w:divsChild>
            <w:div w:id="1495611699">
              <w:marLeft w:val="0"/>
              <w:marRight w:val="0"/>
              <w:marTop w:val="0"/>
              <w:marBottom w:val="0"/>
              <w:divBdr>
                <w:top w:val="none" w:sz="0" w:space="0" w:color="auto"/>
                <w:left w:val="none" w:sz="0" w:space="0" w:color="auto"/>
                <w:bottom w:val="none" w:sz="0" w:space="0" w:color="auto"/>
                <w:right w:val="none" w:sz="0" w:space="0" w:color="auto"/>
              </w:divBdr>
            </w:div>
          </w:divsChild>
        </w:div>
        <w:div w:id="134492108">
          <w:marLeft w:val="0"/>
          <w:marRight w:val="0"/>
          <w:marTop w:val="0"/>
          <w:marBottom w:val="0"/>
          <w:divBdr>
            <w:top w:val="none" w:sz="0" w:space="0" w:color="auto"/>
            <w:left w:val="none" w:sz="0" w:space="0" w:color="auto"/>
            <w:bottom w:val="none" w:sz="0" w:space="0" w:color="auto"/>
            <w:right w:val="none" w:sz="0" w:space="0" w:color="auto"/>
          </w:divBdr>
          <w:divsChild>
            <w:div w:id="13192865">
              <w:marLeft w:val="0"/>
              <w:marRight w:val="0"/>
              <w:marTop w:val="0"/>
              <w:marBottom w:val="0"/>
              <w:divBdr>
                <w:top w:val="none" w:sz="0" w:space="0" w:color="auto"/>
                <w:left w:val="none" w:sz="0" w:space="0" w:color="auto"/>
                <w:bottom w:val="none" w:sz="0" w:space="0" w:color="auto"/>
                <w:right w:val="none" w:sz="0" w:space="0" w:color="auto"/>
              </w:divBdr>
            </w:div>
          </w:divsChild>
        </w:div>
        <w:div w:id="616910762">
          <w:marLeft w:val="0"/>
          <w:marRight w:val="0"/>
          <w:marTop w:val="0"/>
          <w:marBottom w:val="0"/>
          <w:divBdr>
            <w:top w:val="none" w:sz="0" w:space="0" w:color="auto"/>
            <w:left w:val="none" w:sz="0" w:space="0" w:color="auto"/>
            <w:bottom w:val="none" w:sz="0" w:space="0" w:color="auto"/>
            <w:right w:val="none" w:sz="0" w:space="0" w:color="auto"/>
          </w:divBdr>
          <w:divsChild>
            <w:div w:id="1247693647">
              <w:marLeft w:val="0"/>
              <w:marRight w:val="0"/>
              <w:marTop w:val="0"/>
              <w:marBottom w:val="0"/>
              <w:divBdr>
                <w:top w:val="none" w:sz="0" w:space="0" w:color="auto"/>
                <w:left w:val="none" w:sz="0" w:space="0" w:color="auto"/>
                <w:bottom w:val="none" w:sz="0" w:space="0" w:color="auto"/>
                <w:right w:val="none" w:sz="0" w:space="0" w:color="auto"/>
              </w:divBdr>
            </w:div>
          </w:divsChild>
        </w:div>
        <w:div w:id="898247581">
          <w:marLeft w:val="0"/>
          <w:marRight w:val="0"/>
          <w:marTop w:val="0"/>
          <w:marBottom w:val="0"/>
          <w:divBdr>
            <w:top w:val="none" w:sz="0" w:space="0" w:color="auto"/>
            <w:left w:val="none" w:sz="0" w:space="0" w:color="auto"/>
            <w:bottom w:val="none" w:sz="0" w:space="0" w:color="auto"/>
            <w:right w:val="none" w:sz="0" w:space="0" w:color="auto"/>
          </w:divBdr>
          <w:divsChild>
            <w:div w:id="782846505">
              <w:marLeft w:val="0"/>
              <w:marRight w:val="0"/>
              <w:marTop w:val="0"/>
              <w:marBottom w:val="0"/>
              <w:divBdr>
                <w:top w:val="none" w:sz="0" w:space="0" w:color="auto"/>
                <w:left w:val="none" w:sz="0" w:space="0" w:color="auto"/>
                <w:bottom w:val="none" w:sz="0" w:space="0" w:color="auto"/>
                <w:right w:val="none" w:sz="0" w:space="0" w:color="auto"/>
              </w:divBdr>
            </w:div>
          </w:divsChild>
        </w:div>
        <w:div w:id="1333946243">
          <w:marLeft w:val="0"/>
          <w:marRight w:val="0"/>
          <w:marTop w:val="0"/>
          <w:marBottom w:val="0"/>
          <w:divBdr>
            <w:top w:val="none" w:sz="0" w:space="0" w:color="auto"/>
            <w:left w:val="none" w:sz="0" w:space="0" w:color="auto"/>
            <w:bottom w:val="none" w:sz="0" w:space="0" w:color="auto"/>
            <w:right w:val="none" w:sz="0" w:space="0" w:color="auto"/>
          </w:divBdr>
          <w:divsChild>
            <w:div w:id="1263302062">
              <w:marLeft w:val="0"/>
              <w:marRight w:val="0"/>
              <w:marTop w:val="0"/>
              <w:marBottom w:val="0"/>
              <w:divBdr>
                <w:top w:val="none" w:sz="0" w:space="0" w:color="auto"/>
                <w:left w:val="none" w:sz="0" w:space="0" w:color="auto"/>
                <w:bottom w:val="none" w:sz="0" w:space="0" w:color="auto"/>
                <w:right w:val="none" w:sz="0" w:space="0" w:color="auto"/>
              </w:divBdr>
            </w:div>
          </w:divsChild>
        </w:div>
        <w:div w:id="1377001331">
          <w:marLeft w:val="0"/>
          <w:marRight w:val="0"/>
          <w:marTop w:val="0"/>
          <w:marBottom w:val="0"/>
          <w:divBdr>
            <w:top w:val="none" w:sz="0" w:space="0" w:color="auto"/>
            <w:left w:val="none" w:sz="0" w:space="0" w:color="auto"/>
            <w:bottom w:val="none" w:sz="0" w:space="0" w:color="auto"/>
            <w:right w:val="none" w:sz="0" w:space="0" w:color="auto"/>
          </w:divBdr>
          <w:divsChild>
            <w:div w:id="2029597461">
              <w:marLeft w:val="0"/>
              <w:marRight w:val="0"/>
              <w:marTop w:val="0"/>
              <w:marBottom w:val="0"/>
              <w:divBdr>
                <w:top w:val="none" w:sz="0" w:space="0" w:color="auto"/>
                <w:left w:val="none" w:sz="0" w:space="0" w:color="auto"/>
                <w:bottom w:val="none" w:sz="0" w:space="0" w:color="auto"/>
                <w:right w:val="none" w:sz="0" w:space="0" w:color="auto"/>
              </w:divBdr>
            </w:div>
          </w:divsChild>
        </w:div>
        <w:div w:id="1406102951">
          <w:marLeft w:val="0"/>
          <w:marRight w:val="0"/>
          <w:marTop w:val="0"/>
          <w:marBottom w:val="0"/>
          <w:divBdr>
            <w:top w:val="none" w:sz="0" w:space="0" w:color="auto"/>
            <w:left w:val="none" w:sz="0" w:space="0" w:color="auto"/>
            <w:bottom w:val="none" w:sz="0" w:space="0" w:color="auto"/>
            <w:right w:val="none" w:sz="0" w:space="0" w:color="auto"/>
          </w:divBdr>
          <w:divsChild>
            <w:div w:id="1461194094">
              <w:marLeft w:val="0"/>
              <w:marRight w:val="0"/>
              <w:marTop w:val="0"/>
              <w:marBottom w:val="0"/>
              <w:divBdr>
                <w:top w:val="none" w:sz="0" w:space="0" w:color="auto"/>
                <w:left w:val="none" w:sz="0" w:space="0" w:color="auto"/>
                <w:bottom w:val="none" w:sz="0" w:space="0" w:color="auto"/>
                <w:right w:val="none" w:sz="0" w:space="0" w:color="auto"/>
              </w:divBdr>
            </w:div>
          </w:divsChild>
        </w:div>
        <w:div w:id="2106799735">
          <w:marLeft w:val="0"/>
          <w:marRight w:val="0"/>
          <w:marTop w:val="0"/>
          <w:marBottom w:val="0"/>
          <w:divBdr>
            <w:top w:val="none" w:sz="0" w:space="0" w:color="auto"/>
            <w:left w:val="none" w:sz="0" w:space="0" w:color="auto"/>
            <w:bottom w:val="none" w:sz="0" w:space="0" w:color="auto"/>
            <w:right w:val="none" w:sz="0" w:space="0" w:color="auto"/>
          </w:divBdr>
          <w:divsChild>
            <w:div w:id="92992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83901">
      <w:bodyDiv w:val="1"/>
      <w:marLeft w:val="0"/>
      <w:marRight w:val="0"/>
      <w:marTop w:val="0"/>
      <w:marBottom w:val="0"/>
      <w:divBdr>
        <w:top w:val="none" w:sz="0" w:space="0" w:color="auto"/>
        <w:left w:val="none" w:sz="0" w:space="0" w:color="auto"/>
        <w:bottom w:val="none" w:sz="0" w:space="0" w:color="auto"/>
        <w:right w:val="none" w:sz="0" w:space="0" w:color="auto"/>
      </w:divBdr>
      <w:divsChild>
        <w:div w:id="19821555">
          <w:marLeft w:val="0"/>
          <w:marRight w:val="0"/>
          <w:marTop w:val="0"/>
          <w:marBottom w:val="0"/>
          <w:divBdr>
            <w:top w:val="none" w:sz="0" w:space="0" w:color="auto"/>
            <w:left w:val="none" w:sz="0" w:space="0" w:color="auto"/>
            <w:bottom w:val="none" w:sz="0" w:space="0" w:color="auto"/>
            <w:right w:val="none" w:sz="0" w:space="0" w:color="auto"/>
          </w:divBdr>
          <w:divsChild>
            <w:div w:id="410153435">
              <w:marLeft w:val="0"/>
              <w:marRight w:val="0"/>
              <w:marTop w:val="0"/>
              <w:marBottom w:val="0"/>
              <w:divBdr>
                <w:top w:val="none" w:sz="0" w:space="0" w:color="auto"/>
                <w:left w:val="none" w:sz="0" w:space="0" w:color="auto"/>
                <w:bottom w:val="none" w:sz="0" w:space="0" w:color="auto"/>
                <w:right w:val="none" w:sz="0" w:space="0" w:color="auto"/>
              </w:divBdr>
              <w:divsChild>
                <w:div w:id="2635110">
                  <w:marLeft w:val="0"/>
                  <w:marRight w:val="0"/>
                  <w:marTop w:val="0"/>
                  <w:marBottom w:val="0"/>
                  <w:divBdr>
                    <w:top w:val="none" w:sz="0" w:space="0" w:color="auto"/>
                    <w:left w:val="none" w:sz="0" w:space="0" w:color="auto"/>
                    <w:bottom w:val="none" w:sz="0" w:space="0" w:color="auto"/>
                    <w:right w:val="none" w:sz="0" w:space="0" w:color="auto"/>
                  </w:divBdr>
                  <w:divsChild>
                    <w:div w:id="15750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557204">
              <w:marLeft w:val="0"/>
              <w:marRight w:val="0"/>
              <w:marTop w:val="0"/>
              <w:marBottom w:val="0"/>
              <w:divBdr>
                <w:top w:val="none" w:sz="0" w:space="0" w:color="auto"/>
                <w:left w:val="none" w:sz="0" w:space="0" w:color="auto"/>
                <w:bottom w:val="none" w:sz="0" w:space="0" w:color="auto"/>
                <w:right w:val="none" w:sz="0" w:space="0" w:color="auto"/>
              </w:divBdr>
              <w:divsChild>
                <w:div w:id="1150562771">
                  <w:marLeft w:val="0"/>
                  <w:marRight w:val="0"/>
                  <w:marTop w:val="0"/>
                  <w:marBottom w:val="0"/>
                  <w:divBdr>
                    <w:top w:val="none" w:sz="0" w:space="0" w:color="auto"/>
                    <w:left w:val="none" w:sz="0" w:space="0" w:color="auto"/>
                    <w:bottom w:val="none" w:sz="0" w:space="0" w:color="auto"/>
                    <w:right w:val="none" w:sz="0" w:space="0" w:color="auto"/>
                  </w:divBdr>
                  <w:divsChild>
                    <w:div w:id="1240821359">
                      <w:marLeft w:val="0"/>
                      <w:marRight w:val="0"/>
                      <w:marTop w:val="0"/>
                      <w:marBottom w:val="0"/>
                      <w:divBdr>
                        <w:top w:val="none" w:sz="0" w:space="0" w:color="auto"/>
                        <w:left w:val="none" w:sz="0" w:space="0" w:color="auto"/>
                        <w:bottom w:val="none" w:sz="0" w:space="0" w:color="auto"/>
                        <w:right w:val="none" w:sz="0" w:space="0" w:color="auto"/>
                      </w:divBdr>
                      <w:divsChild>
                        <w:div w:id="16292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142070">
                  <w:marLeft w:val="0"/>
                  <w:marRight w:val="0"/>
                  <w:marTop w:val="0"/>
                  <w:marBottom w:val="0"/>
                  <w:divBdr>
                    <w:top w:val="none" w:sz="0" w:space="0" w:color="auto"/>
                    <w:left w:val="none" w:sz="0" w:space="0" w:color="auto"/>
                    <w:bottom w:val="none" w:sz="0" w:space="0" w:color="auto"/>
                    <w:right w:val="none" w:sz="0" w:space="0" w:color="auto"/>
                  </w:divBdr>
                  <w:divsChild>
                    <w:div w:id="1875389253">
                      <w:marLeft w:val="0"/>
                      <w:marRight w:val="0"/>
                      <w:marTop w:val="0"/>
                      <w:marBottom w:val="0"/>
                      <w:divBdr>
                        <w:top w:val="none" w:sz="0" w:space="0" w:color="auto"/>
                        <w:left w:val="none" w:sz="0" w:space="0" w:color="auto"/>
                        <w:bottom w:val="none" w:sz="0" w:space="0" w:color="auto"/>
                        <w:right w:val="none" w:sz="0" w:space="0" w:color="auto"/>
                      </w:divBdr>
                      <w:divsChild>
                        <w:div w:id="31090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30140">
          <w:marLeft w:val="0"/>
          <w:marRight w:val="0"/>
          <w:marTop w:val="0"/>
          <w:marBottom w:val="0"/>
          <w:divBdr>
            <w:top w:val="none" w:sz="0" w:space="0" w:color="auto"/>
            <w:left w:val="none" w:sz="0" w:space="0" w:color="auto"/>
            <w:bottom w:val="none" w:sz="0" w:space="0" w:color="auto"/>
            <w:right w:val="none" w:sz="0" w:space="0" w:color="auto"/>
          </w:divBdr>
          <w:divsChild>
            <w:div w:id="156464080">
              <w:marLeft w:val="0"/>
              <w:marRight w:val="0"/>
              <w:marTop w:val="0"/>
              <w:marBottom w:val="0"/>
              <w:divBdr>
                <w:top w:val="none" w:sz="0" w:space="0" w:color="auto"/>
                <w:left w:val="none" w:sz="0" w:space="0" w:color="auto"/>
                <w:bottom w:val="none" w:sz="0" w:space="0" w:color="auto"/>
                <w:right w:val="none" w:sz="0" w:space="0" w:color="auto"/>
              </w:divBdr>
              <w:divsChild>
                <w:div w:id="1973175421">
                  <w:marLeft w:val="0"/>
                  <w:marRight w:val="0"/>
                  <w:marTop w:val="0"/>
                  <w:marBottom w:val="0"/>
                  <w:divBdr>
                    <w:top w:val="none" w:sz="0" w:space="0" w:color="auto"/>
                    <w:left w:val="none" w:sz="0" w:space="0" w:color="auto"/>
                    <w:bottom w:val="none" w:sz="0" w:space="0" w:color="auto"/>
                    <w:right w:val="none" w:sz="0" w:space="0" w:color="auto"/>
                  </w:divBdr>
                  <w:divsChild>
                    <w:div w:id="907612798">
                      <w:marLeft w:val="0"/>
                      <w:marRight w:val="0"/>
                      <w:marTop w:val="0"/>
                      <w:marBottom w:val="0"/>
                      <w:divBdr>
                        <w:top w:val="none" w:sz="0" w:space="0" w:color="auto"/>
                        <w:left w:val="none" w:sz="0" w:space="0" w:color="auto"/>
                        <w:bottom w:val="none" w:sz="0" w:space="0" w:color="auto"/>
                        <w:right w:val="none" w:sz="0" w:space="0" w:color="auto"/>
                      </w:divBdr>
                      <w:divsChild>
                        <w:div w:id="102016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0564">
                  <w:marLeft w:val="0"/>
                  <w:marRight w:val="0"/>
                  <w:marTop w:val="0"/>
                  <w:marBottom w:val="0"/>
                  <w:divBdr>
                    <w:top w:val="none" w:sz="0" w:space="0" w:color="auto"/>
                    <w:left w:val="none" w:sz="0" w:space="0" w:color="auto"/>
                    <w:bottom w:val="none" w:sz="0" w:space="0" w:color="auto"/>
                    <w:right w:val="none" w:sz="0" w:space="0" w:color="auto"/>
                  </w:divBdr>
                  <w:divsChild>
                    <w:div w:id="452529119">
                      <w:marLeft w:val="0"/>
                      <w:marRight w:val="0"/>
                      <w:marTop w:val="0"/>
                      <w:marBottom w:val="0"/>
                      <w:divBdr>
                        <w:top w:val="none" w:sz="0" w:space="0" w:color="auto"/>
                        <w:left w:val="none" w:sz="0" w:space="0" w:color="auto"/>
                        <w:bottom w:val="none" w:sz="0" w:space="0" w:color="auto"/>
                        <w:right w:val="none" w:sz="0" w:space="0" w:color="auto"/>
                      </w:divBdr>
                      <w:divsChild>
                        <w:div w:id="16602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614809">
              <w:marLeft w:val="0"/>
              <w:marRight w:val="0"/>
              <w:marTop w:val="0"/>
              <w:marBottom w:val="0"/>
              <w:divBdr>
                <w:top w:val="none" w:sz="0" w:space="0" w:color="auto"/>
                <w:left w:val="none" w:sz="0" w:space="0" w:color="auto"/>
                <w:bottom w:val="none" w:sz="0" w:space="0" w:color="auto"/>
                <w:right w:val="none" w:sz="0" w:space="0" w:color="auto"/>
              </w:divBdr>
              <w:divsChild>
                <w:div w:id="433667905">
                  <w:marLeft w:val="0"/>
                  <w:marRight w:val="0"/>
                  <w:marTop w:val="0"/>
                  <w:marBottom w:val="0"/>
                  <w:divBdr>
                    <w:top w:val="none" w:sz="0" w:space="0" w:color="auto"/>
                    <w:left w:val="none" w:sz="0" w:space="0" w:color="auto"/>
                    <w:bottom w:val="none" w:sz="0" w:space="0" w:color="auto"/>
                    <w:right w:val="none" w:sz="0" w:space="0" w:color="auto"/>
                  </w:divBdr>
                  <w:divsChild>
                    <w:div w:id="163285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348462">
          <w:marLeft w:val="0"/>
          <w:marRight w:val="0"/>
          <w:marTop w:val="0"/>
          <w:marBottom w:val="0"/>
          <w:divBdr>
            <w:top w:val="none" w:sz="0" w:space="0" w:color="auto"/>
            <w:left w:val="none" w:sz="0" w:space="0" w:color="auto"/>
            <w:bottom w:val="none" w:sz="0" w:space="0" w:color="auto"/>
            <w:right w:val="none" w:sz="0" w:space="0" w:color="auto"/>
          </w:divBdr>
          <w:divsChild>
            <w:div w:id="995689392">
              <w:marLeft w:val="0"/>
              <w:marRight w:val="0"/>
              <w:marTop w:val="0"/>
              <w:marBottom w:val="0"/>
              <w:divBdr>
                <w:top w:val="none" w:sz="0" w:space="0" w:color="auto"/>
                <w:left w:val="none" w:sz="0" w:space="0" w:color="auto"/>
                <w:bottom w:val="none" w:sz="0" w:space="0" w:color="auto"/>
                <w:right w:val="none" w:sz="0" w:space="0" w:color="auto"/>
              </w:divBdr>
              <w:divsChild>
                <w:div w:id="1431505288">
                  <w:marLeft w:val="0"/>
                  <w:marRight w:val="0"/>
                  <w:marTop w:val="0"/>
                  <w:marBottom w:val="0"/>
                  <w:divBdr>
                    <w:top w:val="none" w:sz="0" w:space="0" w:color="auto"/>
                    <w:left w:val="none" w:sz="0" w:space="0" w:color="auto"/>
                    <w:bottom w:val="none" w:sz="0" w:space="0" w:color="auto"/>
                    <w:right w:val="none" w:sz="0" w:space="0" w:color="auto"/>
                  </w:divBdr>
                  <w:divsChild>
                    <w:div w:id="810438560">
                      <w:marLeft w:val="0"/>
                      <w:marRight w:val="0"/>
                      <w:marTop w:val="0"/>
                      <w:marBottom w:val="0"/>
                      <w:divBdr>
                        <w:top w:val="none" w:sz="0" w:space="0" w:color="auto"/>
                        <w:left w:val="none" w:sz="0" w:space="0" w:color="auto"/>
                        <w:bottom w:val="none" w:sz="0" w:space="0" w:color="auto"/>
                        <w:right w:val="none" w:sz="0" w:space="0" w:color="auto"/>
                      </w:divBdr>
                      <w:divsChild>
                        <w:div w:id="16021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64654">
                  <w:marLeft w:val="0"/>
                  <w:marRight w:val="0"/>
                  <w:marTop w:val="0"/>
                  <w:marBottom w:val="0"/>
                  <w:divBdr>
                    <w:top w:val="none" w:sz="0" w:space="0" w:color="auto"/>
                    <w:left w:val="none" w:sz="0" w:space="0" w:color="auto"/>
                    <w:bottom w:val="none" w:sz="0" w:space="0" w:color="auto"/>
                    <w:right w:val="none" w:sz="0" w:space="0" w:color="auto"/>
                  </w:divBdr>
                  <w:divsChild>
                    <w:div w:id="1928339887">
                      <w:marLeft w:val="0"/>
                      <w:marRight w:val="0"/>
                      <w:marTop w:val="0"/>
                      <w:marBottom w:val="0"/>
                      <w:divBdr>
                        <w:top w:val="none" w:sz="0" w:space="0" w:color="auto"/>
                        <w:left w:val="none" w:sz="0" w:space="0" w:color="auto"/>
                        <w:bottom w:val="none" w:sz="0" w:space="0" w:color="auto"/>
                        <w:right w:val="none" w:sz="0" w:space="0" w:color="auto"/>
                      </w:divBdr>
                      <w:divsChild>
                        <w:div w:id="149999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243668">
                  <w:marLeft w:val="0"/>
                  <w:marRight w:val="0"/>
                  <w:marTop w:val="0"/>
                  <w:marBottom w:val="0"/>
                  <w:divBdr>
                    <w:top w:val="none" w:sz="0" w:space="0" w:color="auto"/>
                    <w:left w:val="none" w:sz="0" w:space="0" w:color="auto"/>
                    <w:bottom w:val="none" w:sz="0" w:space="0" w:color="auto"/>
                    <w:right w:val="none" w:sz="0" w:space="0" w:color="auto"/>
                  </w:divBdr>
                  <w:divsChild>
                    <w:div w:id="99722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980534">
          <w:marLeft w:val="0"/>
          <w:marRight w:val="0"/>
          <w:marTop w:val="0"/>
          <w:marBottom w:val="0"/>
          <w:divBdr>
            <w:top w:val="none" w:sz="0" w:space="0" w:color="auto"/>
            <w:left w:val="none" w:sz="0" w:space="0" w:color="auto"/>
            <w:bottom w:val="none" w:sz="0" w:space="0" w:color="auto"/>
            <w:right w:val="none" w:sz="0" w:space="0" w:color="auto"/>
          </w:divBdr>
          <w:divsChild>
            <w:div w:id="253562872">
              <w:marLeft w:val="0"/>
              <w:marRight w:val="0"/>
              <w:marTop w:val="0"/>
              <w:marBottom w:val="0"/>
              <w:divBdr>
                <w:top w:val="none" w:sz="0" w:space="0" w:color="auto"/>
                <w:left w:val="none" w:sz="0" w:space="0" w:color="auto"/>
                <w:bottom w:val="none" w:sz="0" w:space="0" w:color="auto"/>
                <w:right w:val="none" w:sz="0" w:space="0" w:color="auto"/>
              </w:divBdr>
              <w:divsChild>
                <w:div w:id="866404734">
                  <w:marLeft w:val="0"/>
                  <w:marRight w:val="0"/>
                  <w:marTop w:val="0"/>
                  <w:marBottom w:val="0"/>
                  <w:divBdr>
                    <w:top w:val="none" w:sz="0" w:space="0" w:color="auto"/>
                    <w:left w:val="none" w:sz="0" w:space="0" w:color="auto"/>
                    <w:bottom w:val="none" w:sz="0" w:space="0" w:color="auto"/>
                    <w:right w:val="none" w:sz="0" w:space="0" w:color="auto"/>
                  </w:divBdr>
                  <w:divsChild>
                    <w:div w:id="12546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00900">
              <w:marLeft w:val="0"/>
              <w:marRight w:val="0"/>
              <w:marTop w:val="0"/>
              <w:marBottom w:val="0"/>
              <w:divBdr>
                <w:top w:val="none" w:sz="0" w:space="0" w:color="auto"/>
                <w:left w:val="none" w:sz="0" w:space="0" w:color="auto"/>
                <w:bottom w:val="none" w:sz="0" w:space="0" w:color="auto"/>
                <w:right w:val="none" w:sz="0" w:space="0" w:color="auto"/>
              </w:divBdr>
              <w:divsChild>
                <w:div w:id="19819158">
                  <w:marLeft w:val="0"/>
                  <w:marRight w:val="0"/>
                  <w:marTop w:val="0"/>
                  <w:marBottom w:val="0"/>
                  <w:divBdr>
                    <w:top w:val="none" w:sz="0" w:space="0" w:color="auto"/>
                    <w:left w:val="none" w:sz="0" w:space="0" w:color="auto"/>
                    <w:bottom w:val="none" w:sz="0" w:space="0" w:color="auto"/>
                    <w:right w:val="none" w:sz="0" w:space="0" w:color="auto"/>
                  </w:divBdr>
                  <w:divsChild>
                    <w:div w:id="828250531">
                      <w:marLeft w:val="0"/>
                      <w:marRight w:val="0"/>
                      <w:marTop w:val="0"/>
                      <w:marBottom w:val="0"/>
                      <w:divBdr>
                        <w:top w:val="none" w:sz="0" w:space="0" w:color="auto"/>
                        <w:left w:val="none" w:sz="0" w:space="0" w:color="auto"/>
                        <w:bottom w:val="none" w:sz="0" w:space="0" w:color="auto"/>
                        <w:right w:val="none" w:sz="0" w:space="0" w:color="auto"/>
                      </w:divBdr>
                      <w:divsChild>
                        <w:div w:id="16821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849847">
                  <w:marLeft w:val="0"/>
                  <w:marRight w:val="0"/>
                  <w:marTop w:val="0"/>
                  <w:marBottom w:val="0"/>
                  <w:divBdr>
                    <w:top w:val="none" w:sz="0" w:space="0" w:color="auto"/>
                    <w:left w:val="none" w:sz="0" w:space="0" w:color="auto"/>
                    <w:bottom w:val="none" w:sz="0" w:space="0" w:color="auto"/>
                    <w:right w:val="none" w:sz="0" w:space="0" w:color="auto"/>
                  </w:divBdr>
                  <w:divsChild>
                    <w:div w:id="1923954771">
                      <w:marLeft w:val="0"/>
                      <w:marRight w:val="0"/>
                      <w:marTop w:val="0"/>
                      <w:marBottom w:val="0"/>
                      <w:divBdr>
                        <w:top w:val="none" w:sz="0" w:space="0" w:color="auto"/>
                        <w:left w:val="none" w:sz="0" w:space="0" w:color="auto"/>
                        <w:bottom w:val="none" w:sz="0" w:space="0" w:color="auto"/>
                        <w:right w:val="none" w:sz="0" w:space="0" w:color="auto"/>
                      </w:divBdr>
                      <w:divsChild>
                        <w:div w:id="139932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617279">
          <w:marLeft w:val="0"/>
          <w:marRight w:val="0"/>
          <w:marTop w:val="0"/>
          <w:marBottom w:val="0"/>
          <w:divBdr>
            <w:top w:val="none" w:sz="0" w:space="0" w:color="auto"/>
            <w:left w:val="none" w:sz="0" w:space="0" w:color="auto"/>
            <w:bottom w:val="none" w:sz="0" w:space="0" w:color="auto"/>
            <w:right w:val="none" w:sz="0" w:space="0" w:color="auto"/>
          </w:divBdr>
          <w:divsChild>
            <w:div w:id="1410618926">
              <w:marLeft w:val="0"/>
              <w:marRight w:val="0"/>
              <w:marTop w:val="0"/>
              <w:marBottom w:val="0"/>
              <w:divBdr>
                <w:top w:val="none" w:sz="0" w:space="0" w:color="auto"/>
                <w:left w:val="none" w:sz="0" w:space="0" w:color="auto"/>
                <w:bottom w:val="none" w:sz="0" w:space="0" w:color="auto"/>
                <w:right w:val="none" w:sz="0" w:space="0" w:color="auto"/>
              </w:divBdr>
              <w:divsChild>
                <w:div w:id="254897368">
                  <w:marLeft w:val="0"/>
                  <w:marRight w:val="0"/>
                  <w:marTop w:val="0"/>
                  <w:marBottom w:val="0"/>
                  <w:divBdr>
                    <w:top w:val="none" w:sz="0" w:space="0" w:color="auto"/>
                    <w:left w:val="none" w:sz="0" w:space="0" w:color="auto"/>
                    <w:bottom w:val="none" w:sz="0" w:space="0" w:color="auto"/>
                    <w:right w:val="none" w:sz="0" w:space="0" w:color="auto"/>
                  </w:divBdr>
                  <w:divsChild>
                    <w:div w:id="1534607945">
                      <w:marLeft w:val="0"/>
                      <w:marRight w:val="0"/>
                      <w:marTop w:val="0"/>
                      <w:marBottom w:val="0"/>
                      <w:divBdr>
                        <w:top w:val="none" w:sz="0" w:space="0" w:color="auto"/>
                        <w:left w:val="none" w:sz="0" w:space="0" w:color="auto"/>
                        <w:bottom w:val="none" w:sz="0" w:space="0" w:color="auto"/>
                        <w:right w:val="none" w:sz="0" w:space="0" w:color="auto"/>
                      </w:divBdr>
                      <w:divsChild>
                        <w:div w:id="15152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70692">
                  <w:marLeft w:val="0"/>
                  <w:marRight w:val="0"/>
                  <w:marTop w:val="0"/>
                  <w:marBottom w:val="0"/>
                  <w:divBdr>
                    <w:top w:val="none" w:sz="0" w:space="0" w:color="auto"/>
                    <w:left w:val="none" w:sz="0" w:space="0" w:color="auto"/>
                    <w:bottom w:val="none" w:sz="0" w:space="0" w:color="auto"/>
                    <w:right w:val="none" w:sz="0" w:space="0" w:color="auto"/>
                  </w:divBdr>
                  <w:divsChild>
                    <w:div w:id="559176311">
                      <w:marLeft w:val="0"/>
                      <w:marRight w:val="0"/>
                      <w:marTop w:val="0"/>
                      <w:marBottom w:val="0"/>
                      <w:divBdr>
                        <w:top w:val="none" w:sz="0" w:space="0" w:color="auto"/>
                        <w:left w:val="none" w:sz="0" w:space="0" w:color="auto"/>
                        <w:bottom w:val="none" w:sz="0" w:space="0" w:color="auto"/>
                        <w:right w:val="none" w:sz="0" w:space="0" w:color="auto"/>
                      </w:divBdr>
                      <w:divsChild>
                        <w:div w:id="61703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66657">
                  <w:marLeft w:val="0"/>
                  <w:marRight w:val="0"/>
                  <w:marTop w:val="0"/>
                  <w:marBottom w:val="0"/>
                  <w:divBdr>
                    <w:top w:val="none" w:sz="0" w:space="0" w:color="auto"/>
                    <w:left w:val="none" w:sz="0" w:space="0" w:color="auto"/>
                    <w:bottom w:val="none" w:sz="0" w:space="0" w:color="auto"/>
                    <w:right w:val="none" w:sz="0" w:space="0" w:color="auto"/>
                  </w:divBdr>
                  <w:divsChild>
                    <w:div w:id="1250502364">
                      <w:marLeft w:val="0"/>
                      <w:marRight w:val="0"/>
                      <w:marTop w:val="0"/>
                      <w:marBottom w:val="0"/>
                      <w:divBdr>
                        <w:top w:val="none" w:sz="0" w:space="0" w:color="auto"/>
                        <w:left w:val="none" w:sz="0" w:space="0" w:color="auto"/>
                        <w:bottom w:val="none" w:sz="0" w:space="0" w:color="auto"/>
                        <w:right w:val="none" w:sz="0" w:space="0" w:color="auto"/>
                      </w:divBdr>
                      <w:divsChild>
                        <w:div w:id="43852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302659">
              <w:marLeft w:val="0"/>
              <w:marRight w:val="0"/>
              <w:marTop w:val="0"/>
              <w:marBottom w:val="0"/>
              <w:divBdr>
                <w:top w:val="none" w:sz="0" w:space="0" w:color="auto"/>
                <w:left w:val="none" w:sz="0" w:space="0" w:color="auto"/>
                <w:bottom w:val="none" w:sz="0" w:space="0" w:color="auto"/>
                <w:right w:val="none" w:sz="0" w:space="0" w:color="auto"/>
              </w:divBdr>
              <w:divsChild>
                <w:div w:id="1134060920">
                  <w:marLeft w:val="0"/>
                  <w:marRight w:val="0"/>
                  <w:marTop w:val="0"/>
                  <w:marBottom w:val="0"/>
                  <w:divBdr>
                    <w:top w:val="none" w:sz="0" w:space="0" w:color="auto"/>
                    <w:left w:val="none" w:sz="0" w:space="0" w:color="auto"/>
                    <w:bottom w:val="none" w:sz="0" w:space="0" w:color="auto"/>
                    <w:right w:val="none" w:sz="0" w:space="0" w:color="auto"/>
                  </w:divBdr>
                  <w:divsChild>
                    <w:div w:id="104467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729604">
          <w:marLeft w:val="0"/>
          <w:marRight w:val="0"/>
          <w:marTop w:val="0"/>
          <w:marBottom w:val="0"/>
          <w:divBdr>
            <w:top w:val="none" w:sz="0" w:space="0" w:color="auto"/>
            <w:left w:val="none" w:sz="0" w:space="0" w:color="auto"/>
            <w:bottom w:val="none" w:sz="0" w:space="0" w:color="auto"/>
            <w:right w:val="none" w:sz="0" w:space="0" w:color="auto"/>
          </w:divBdr>
          <w:divsChild>
            <w:div w:id="262885573">
              <w:marLeft w:val="0"/>
              <w:marRight w:val="0"/>
              <w:marTop w:val="0"/>
              <w:marBottom w:val="0"/>
              <w:divBdr>
                <w:top w:val="none" w:sz="0" w:space="0" w:color="auto"/>
                <w:left w:val="none" w:sz="0" w:space="0" w:color="auto"/>
                <w:bottom w:val="none" w:sz="0" w:space="0" w:color="auto"/>
                <w:right w:val="none" w:sz="0" w:space="0" w:color="auto"/>
              </w:divBdr>
              <w:divsChild>
                <w:div w:id="1684553282">
                  <w:marLeft w:val="0"/>
                  <w:marRight w:val="0"/>
                  <w:marTop w:val="0"/>
                  <w:marBottom w:val="0"/>
                  <w:divBdr>
                    <w:top w:val="none" w:sz="0" w:space="0" w:color="auto"/>
                    <w:left w:val="none" w:sz="0" w:space="0" w:color="auto"/>
                    <w:bottom w:val="none" w:sz="0" w:space="0" w:color="auto"/>
                    <w:right w:val="none" w:sz="0" w:space="0" w:color="auto"/>
                  </w:divBdr>
                  <w:divsChild>
                    <w:div w:id="1028458079">
                      <w:marLeft w:val="0"/>
                      <w:marRight w:val="0"/>
                      <w:marTop w:val="0"/>
                      <w:marBottom w:val="0"/>
                      <w:divBdr>
                        <w:top w:val="none" w:sz="0" w:space="0" w:color="auto"/>
                        <w:left w:val="none" w:sz="0" w:space="0" w:color="auto"/>
                        <w:bottom w:val="none" w:sz="0" w:space="0" w:color="auto"/>
                        <w:right w:val="none" w:sz="0" w:space="0" w:color="auto"/>
                      </w:divBdr>
                      <w:divsChild>
                        <w:div w:id="912934281">
                          <w:marLeft w:val="0"/>
                          <w:marRight w:val="0"/>
                          <w:marTop w:val="0"/>
                          <w:marBottom w:val="0"/>
                          <w:divBdr>
                            <w:top w:val="none" w:sz="0" w:space="0" w:color="auto"/>
                            <w:left w:val="none" w:sz="0" w:space="0" w:color="auto"/>
                            <w:bottom w:val="none" w:sz="0" w:space="0" w:color="auto"/>
                            <w:right w:val="none" w:sz="0" w:space="0" w:color="auto"/>
                          </w:divBdr>
                        </w:div>
                        <w:div w:id="1352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924594">
                  <w:marLeft w:val="0"/>
                  <w:marRight w:val="0"/>
                  <w:marTop w:val="0"/>
                  <w:marBottom w:val="0"/>
                  <w:divBdr>
                    <w:top w:val="none" w:sz="0" w:space="0" w:color="auto"/>
                    <w:left w:val="none" w:sz="0" w:space="0" w:color="auto"/>
                    <w:bottom w:val="none" w:sz="0" w:space="0" w:color="auto"/>
                    <w:right w:val="none" w:sz="0" w:space="0" w:color="auto"/>
                  </w:divBdr>
                  <w:divsChild>
                    <w:div w:id="1741907778">
                      <w:marLeft w:val="0"/>
                      <w:marRight w:val="0"/>
                      <w:marTop w:val="0"/>
                      <w:marBottom w:val="0"/>
                      <w:divBdr>
                        <w:top w:val="none" w:sz="0" w:space="0" w:color="auto"/>
                        <w:left w:val="none" w:sz="0" w:space="0" w:color="auto"/>
                        <w:bottom w:val="none" w:sz="0" w:space="0" w:color="auto"/>
                        <w:right w:val="none" w:sz="0" w:space="0" w:color="auto"/>
                      </w:divBdr>
                      <w:divsChild>
                        <w:div w:id="180180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7771">
              <w:marLeft w:val="0"/>
              <w:marRight w:val="0"/>
              <w:marTop w:val="0"/>
              <w:marBottom w:val="0"/>
              <w:divBdr>
                <w:top w:val="none" w:sz="0" w:space="0" w:color="auto"/>
                <w:left w:val="none" w:sz="0" w:space="0" w:color="auto"/>
                <w:bottom w:val="none" w:sz="0" w:space="0" w:color="auto"/>
                <w:right w:val="none" w:sz="0" w:space="0" w:color="auto"/>
              </w:divBdr>
              <w:divsChild>
                <w:div w:id="163009894">
                  <w:marLeft w:val="0"/>
                  <w:marRight w:val="0"/>
                  <w:marTop w:val="0"/>
                  <w:marBottom w:val="0"/>
                  <w:divBdr>
                    <w:top w:val="none" w:sz="0" w:space="0" w:color="auto"/>
                    <w:left w:val="none" w:sz="0" w:space="0" w:color="auto"/>
                    <w:bottom w:val="none" w:sz="0" w:space="0" w:color="auto"/>
                    <w:right w:val="none" w:sz="0" w:space="0" w:color="auto"/>
                  </w:divBdr>
                  <w:divsChild>
                    <w:div w:id="9411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225157">
          <w:marLeft w:val="0"/>
          <w:marRight w:val="0"/>
          <w:marTop w:val="0"/>
          <w:marBottom w:val="0"/>
          <w:divBdr>
            <w:top w:val="none" w:sz="0" w:space="0" w:color="auto"/>
            <w:left w:val="none" w:sz="0" w:space="0" w:color="auto"/>
            <w:bottom w:val="none" w:sz="0" w:space="0" w:color="auto"/>
            <w:right w:val="none" w:sz="0" w:space="0" w:color="auto"/>
          </w:divBdr>
          <w:divsChild>
            <w:div w:id="1314874683">
              <w:marLeft w:val="0"/>
              <w:marRight w:val="0"/>
              <w:marTop w:val="0"/>
              <w:marBottom w:val="0"/>
              <w:divBdr>
                <w:top w:val="none" w:sz="0" w:space="0" w:color="auto"/>
                <w:left w:val="none" w:sz="0" w:space="0" w:color="auto"/>
                <w:bottom w:val="none" w:sz="0" w:space="0" w:color="auto"/>
                <w:right w:val="none" w:sz="0" w:space="0" w:color="auto"/>
              </w:divBdr>
              <w:divsChild>
                <w:div w:id="918097910">
                  <w:marLeft w:val="0"/>
                  <w:marRight w:val="0"/>
                  <w:marTop w:val="0"/>
                  <w:marBottom w:val="0"/>
                  <w:divBdr>
                    <w:top w:val="none" w:sz="0" w:space="0" w:color="auto"/>
                    <w:left w:val="none" w:sz="0" w:space="0" w:color="auto"/>
                    <w:bottom w:val="none" w:sz="0" w:space="0" w:color="auto"/>
                    <w:right w:val="none" w:sz="0" w:space="0" w:color="auto"/>
                  </w:divBdr>
                  <w:divsChild>
                    <w:div w:id="156774742">
                      <w:marLeft w:val="0"/>
                      <w:marRight w:val="0"/>
                      <w:marTop w:val="0"/>
                      <w:marBottom w:val="0"/>
                      <w:divBdr>
                        <w:top w:val="none" w:sz="0" w:space="0" w:color="auto"/>
                        <w:left w:val="none" w:sz="0" w:space="0" w:color="auto"/>
                        <w:bottom w:val="none" w:sz="0" w:space="0" w:color="auto"/>
                        <w:right w:val="none" w:sz="0" w:space="0" w:color="auto"/>
                      </w:divBdr>
                      <w:divsChild>
                        <w:div w:id="50961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9008">
                  <w:marLeft w:val="0"/>
                  <w:marRight w:val="0"/>
                  <w:marTop w:val="0"/>
                  <w:marBottom w:val="0"/>
                  <w:divBdr>
                    <w:top w:val="none" w:sz="0" w:space="0" w:color="auto"/>
                    <w:left w:val="none" w:sz="0" w:space="0" w:color="auto"/>
                    <w:bottom w:val="none" w:sz="0" w:space="0" w:color="auto"/>
                    <w:right w:val="none" w:sz="0" w:space="0" w:color="auto"/>
                  </w:divBdr>
                  <w:divsChild>
                    <w:div w:id="1651670644">
                      <w:marLeft w:val="0"/>
                      <w:marRight w:val="0"/>
                      <w:marTop w:val="0"/>
                      <w:marBottom w:val="0"/>
                      <w:divBdr>
                        <w:top w:val="none" w:sz="0" w:space="0" w:color="auto"/>
                        <w:left w:val="none" w:sz="0" w:space="0" w:color="auto"/>
                        <w:bottom w:val="none" w:sz="0" w:space="0" w:color="auto"/>
                        <w:right w:val="none" w:sz="0" w:space="0" w:color="auto"/>
                      </w:divBdr>
                      <w:divsChild>
                        <w:div w:id="120772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087564">
              <w:marLeft w:val="0"/>
              <w:marRight w:val="0"/>
              <w:marTop w:val="0"/>
              <w:marBottom w:val="0"/>
              <w:divBdr>
                <w:top w:val="none" w:sz="0" w:space="0" w:color="auto"/>
                <w:left w:val="none" w:sz="0" w:space="0" w:color="auto"/>
                <w:bottom w:val="none" w:sz="0" w:space="0" w:color="auto"/>
                <w:right w:val="none" w:sz="0" w:space="0" w:color="auto"/>
              </w:divBdr>
              <w:divsChild>
                <w:div w:id="52630135">
                  <w:marLeft w:val="0"/>
                  <w:marRight w:val="0"/>
                  <w:marTop w:val="0"/>
                  <w:marBottom w:val="0"/>
                  <w:divBdr>
                    <w:top w:val="none" w:sz="0" w:space="0" w:color="auto"/>
                    <w:left w:val="none" w:sz="0" w:space="0" w:color="auto"/>
                    <w:bottom w:val="none" w:sz="0" w:space="0" w:color="auto"/>
                    <w:right w:val="none" w:sz="0" w:space="0" w:color="auto"/>
                  </w:divBdr>
                  <w:divsChild>
                    <w:div w:id="1673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440003">
          <w:marLeft w:val="0"/>
          <w:marRight w:val="0"/>
          <w:marTop w:val="0"/>
          <w:marBottom w:val="0"/>
          <w:divBdr>
            <w:top w:val="none" w:sz="0" w:space="0" w:color="auto"/>
            <w:left w:val="none" w:sz="0" w:space="0" w:color="auto"/>
            <w:bottom w:val="none" w:sz="0" w:space="0" w:color="auto"/>
            <w:right w:val="none" w:sz="0" w:space="0" w:color="auto"/>
          </w:divBdr>
          <w:divsChild>
            <w:div w:id="879978214">
              <w:marLeft w:val="0"/>
              <w:marRight w:val="0"/>
              <w:marTop w:val="0"/>
              <w:marBottom w:val="0"/>
              <w:divBdr>
                <w:top w:val="none" w:sz="0" w:space="0" w:color="auto"/>
                <w:left w:val="none" w:sz="0" w:space="0" w:color="auto"/>
                <w:bottom w:val="none" w:sz="0" w:space="0" w:color="auto"/>
                <w:right w:val="none" w:sz="0" w:space="0" w:color="auto"/>
              </w:divBdr>
              <w:divsChild>
                <w:div w:id="656688174">
                  <w:marLeft w:val="0"/>
                  <w:marRight w:val="0"/>
                  <w:marTop w:val="0"/>
                  <w:marBottom w:val="0"/>
                  <w:divBdr>
                    <w:top w:val="none" w:sz="0" w:space="0" w:color="auto"/>
                    <w:left w:val="none" w:sz="0" w:space="0" w:color="auto"/>
                    <w:bottom w:val="none" w:sz="0" w:space="0" w:color="auto"/>
                    <w:right w:val="none" w:sz="0" w:space="0" w:color="auto"/>
                  </w:divBdr>
                  <w:divsChild>
                    <w:div w:id="920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70428">
              <w:marLeft w:val="0"/>
              <w:marRight w:val="0"/>
              <w:marTop w:val="0"/>
              <w:marBottom w:val="0"/>
              <w:divBdr>
                <w:top w:val="none" w:sz="0" w:space="0" w:color="auto"/>
                <w:left w:val="none" w:sz="0" w:space="0" w:color="auto"/>
                <w:bottom w:val="none" w:sz="0" w:space="0" w:color="auto"/>
                <w:right w:val="none" w:sz="0" w:space="0" w:color="auto"/>
              </w:divBdr>
              <w:divsChild>
                <w:div w:id="54091891">
                  <w:marLeft w:val="0"/>
                  <w:marRight w:val="0"/>
                  <w:marTop w:val="0"/>
                  <w:marBottom w:val="0"/>
                  <w:divBdr>
                    <w:top w:val="none" w:sz="0" w:space="0" w:color="auto"/>
                    <w:left w:val="none" w:sz="0" w:space="0" w:color="auto"/>
                    <w:bottom w:val="none" w:sz="0" w:space="0" w:color="auto"/>
                    <w:right w:val="none" w:sz="0" w:space="0" w:color="auto"/>
                  </w:divBdr>
                  <w:divsChild>
                    <w:div w:id="1572078749">
                      <w:marLeft w:val="0"/>
                      <w:marRight w:val="0"/>
                      <w:marTop w:val="0"/>
                      <w:marBottom w:val="0"/>
                      <w:divBdr>
                        <w:top w:val="none" w:sz="0" w:space="0" w:color="auto"/>
                        <w:left w:val="none" w:sz="0" w:space="0" w:color="auto"/>
                        <w:bottom w:val="none" w:sz="0" w:space="0" w:color="auto"/>
                        <w:right w:val="none" w:sz="0" w:space="0" w:color="auto"/>
                      </w:divBdr>
                      <w:divsChild>
                        <w:div w:id="205045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37904">
                  <w:marLeft w:val="0"/>
                  <w:marRight w:val="0"/>
                  <w:marTop w:val="0"/>
                  <w:marBottom w:val="0"/>
                  <w:divBdr>
                    <w:top w:val="none" w:sz="0" w:space="0" w:color="auto"/>
                    <w:left w:val="none" w:sz="0" w:space="0" w:color="auto"/>
                    <w:bottom w:val="none" w:sz="0" w:space="0" w:color="auto"/>
                    <w:right w:val="none" w:sz="0" w:space="0" w:color="auto"/>
                  </w:divBdr>
                  <w:divsChild>
                    <w:div w:id="1260943100">
                      <w:marLeft w:val="0"/>
                      <w:marRight w:val="0"/>
                      <w:marTop w:val="0"/>
                      <w:marBottom w:val="0"/>
                      <w:divBdr>
                        <w:top w:val="none" w:sz="0" w:space="0" w:color="auto"/>
                        <w:left w:val="none" w:sz="0" w:space="0" w:color="auto"/>
                        <w:bottom w:val="none" w:sz="0" w:space="0" w:color="auto"/>
                        <w:right w:val="none" w:sz="0" w:space="0" w:color="auto"/>
                      </w:divBdr>
                      <w:divsChild>
                        <w:div w:id="54711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46335">
          <w:marLeft w:val="0"/>
          <w:marRight w:val="0"/>
          <w:marTop w:val="0"/>
          <w:marBottom w:val="0"/>
          <w:divBdr>
            <w:top w:val="none" w:sz="0" w:space="0" w:color="auto"/>
            <w:left w:val="none" w:sz="0" w:space="0" w:color="auto"/>
            <w:bottom w:val="none" w:sz="0" w:space="0" w:color="auto"/>
            <w:right w:val="none" w:sz="0" w:space="0" w:color="auto"/>
          </w:divBdr>
          <w:divsChild>
            <w:div w:id="415706733">
              <w:marLeft w:val="0"/>
              <w:marRight w:val="0"/>
              <w:marTop w:val="0"/>
              <w:marBottom w:val="0"/>
              <w:divBdr>
                <w:top w:val="none" w:sz="0" w:space="0" w:color="auto"/>
                <w:left w:val="none" w:sz="0" w:space="0" w:color="auto"/>
                <w:bottom w:val="none" w:sz="0" w:space="0" w:color="auto"/>
                <w:right w:val="none" w:sz="0" w:space="0" w:color="auto"/>
              </w:divBdr>
              <w:divsChild>
                <w:div w:id="500313455">
                  <w:marLeft w:val="0"/>
                  <w:marRight w:val="0"/>
                  <w:marTop w:val="0"/>
                  <w:marBottom w:val="0"/>
                  <w:divBdr>
                    <w:top w:val="none" w:sz="0" w:space="0" w:color="auto"/>
                    <w:left w:val="none" w:sz="0" w:space="0" w:color="auto"/>
                    <w:bottom w:val="none" w:sz="0" w:space="0" w:color="auto"/>
                    <w:right w:val="none" w:sz="0" w:space="0" w:color="auto"/>
                  </w:divBdr>
                  <w:divsChild>
                    <w:div w:id="192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32763">
              <w:marLeft w:val="0"/>
              <w:marRight w:val="0"/>
              <w:marTop w:val="0"/>
              <w:marBottom w:val="0"/>
              <w:divBdr>
                <w:top w:val="none" w:sz="0" w:space="0" w:color="auto"/>
                <w:left w:val="none" w:sz="0" w:space="0" w:color="auto"/>
                <w:bottom w:val="none" w:sz="0" w:space="0" w:color="auto"/>
                <w:right w:val="none" w:sz="0" w:space="0" w:color="auto"/>
              </w:divBdr>
              <w:divsChild>
                <w:div w:id="1573075840">
                  <w:marLeft w:val="0"/>
                  <w:marRight w:val="0"/>
                  <w:marTop w:val="0"/>
                  <w:marBottom w:val="0"/>
                  <w:divBdr>
                    <w:top w:val="none" w:sz="0" w:space="0" w:color="auto"/>
                    <w:left w:val="none" w:sz="0" w:space="0" w:color="auto"/>
                    <w:bottom w:val="none" w:sz="0" w:space="0" w:color="auto"/>
                    <w:right w:val="none" w:sz="0" w:space="0" w:color="auto"/>
                  </w:divBdr>
                  <w:divsChild>
                    <w:div w:id="82832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446179">
          <w:marLeft w:val="0"/>
          <w:marRight w:val="0"/>
          <w:marTop w:val="0"/>
          <w:marBottom w:val="0"/>
          <w:divBdr>
            <w:top w:val="none" w:sz="0" w:space="0" w:color="auto"/>
            <w:left w:val="none" w:sz="0" w:space="0" w:color="auto"/>
            <w:bottom w:val="none" w:sz="0" w:space="0" w:color="auto"/>
            <w:right w:val="none" w:sz="0" w:space="0" w:color="auto"/>
          </w:divBdr>
          <w:divsChild>
            <w:div w:id="847983347">
              <w:marLeft w:val="0"/>
              <w:marRight w:val="0"/>
              <w:marTop w:val="0"/>
              <w:marBottom w:val="0"/>
              <w:divBdr>
                <w:top w:val="none" w:sz="0" w:space="0" w:color="auto"/>
                <w:left w:val="none" w:sz="0" w:space="0" w:color="auto"/>
                <w:bottom w:val="none" w:sz="0" w:space="0" w:color="auto"/>
                <w:right w:val="none" w:sz="0" w:space="0" w:color="auto"/>
              </w:divBdr>
              <w:divsChild>
                <w:div w:id="1533113173">
                  <w:marLeft w:val="0"/>
                  <w:marRight w:val="0"/>
                  <w:marTop w:val="0"/>
                  <w:marBottom w:val="0"/>
                  <w:divBdr>
                    <w:top w:val="none" w:sz="0" w:space="0" w:color="auto"/>
                    <w:left w:val="none" w:sz="0" w:space="0" w:color="auto"/>
                    <w:bottom w:val="none" w:sz="0" w:space="0" w:color="auto"/>
                    <w:right w:val="none" w:sz="0" w:space="0" w:color="auto"/>
                  </w:divBdr>
                  <w:divsChild>
                    <w:div w:id="142514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85401">
              <w:marLeft w:val="0"/>
              <w:marRight w:val="0"/>
              <w:marTop w:val="0"/>
              <w:marBottom w:val="0"/>
              <w:divBdr>
                <w:top w:val="none" w:sz="0" w:space="0" w:color="auto"/>
                <w:left w:val="none" w:sz="0" w:space="0" w:color="auto"/>
                <w:bottom w:val="none" w:sz="0" w:space="0" w:color="auto"/>
                <w:right w:val="none" w:sz="0" w:space="0" w:color="auto"/>
              </w:divBdr>
              <w:divsChild>
                <w:div w:id="206912966">
                  <w:marLeft w:val="0"/>
                  <w:marRight w:val="0"/>
                  <w:marTop w:val="0"/>
                  <w:marBottom w:val="0"/>
                  <w:divBdr>
                    <w:top w:val="none" w:sz="0" w:space="0" w:color="auto"/>
                    <w:left w:val="none" w:sz="0" w:space="0" w:color="auto"/>
                    <w:bottom w:val="none" w:sz="0" w:space="0" w:color="auto"/>
                    <w:right w:val="none" w:sz="0" w:space="0" w:color="auto"/>
                  </w:divBdr>
                  <w:divsChild>
                    <w:div w:id="7925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231685">
          <w:marLeft w:val="0"/>
          <w:marRight w:val="0"/>
          <w:marTop w:val="0"/>
          <w:marBottom w:val="0"/>
          <w:divBdr>
            <w:top w:val="none" w:sz="0" w:space="0" w:color="auto"/>
            <w:left w:val="none" w:sz="0" w:space="0" w:color="auto"/>
            <w:bottom w:val="none" w:sz="0" w:space="0" w:color="auto"/>
            <w:right w:val="none" w:sz="0" w:space="0" w:color="auto"/>
          </w:divBdr>
          <w:divsChild>
            <w:div w:id="1032654774">
              <w:marLeft w:val="0"/>
              <w:marRight w:val="0"/>
              <w:marTop w:val="0"/>
              <w:marBottom w:val="0"/>
              <w:divBdr>
                <w:top w:val="none" w:sz="0" w:space="0" w:color="auto"/>
                <w:left w:val="none" w:sz="0" w:space="0" w:color="auto"/>
                <w:bottom w:val="none" w:sz="0" w:space="0" w:color="auto"/>
                <w:right w:val="none" w:sz="0" w:space="0" w:color="auto"/>
              </w:divBdr>
              <w:divsChild>
                <w:div w:id="1173836217">
                  <w:marLeft w:val="0"/>
                  <w:marRight w:val="0"/>
                  <w:marTop w:val="0"/>
                  <w:marBottom w:val="0"/>
                  <w:divBdr>
                    <w:top w:val="none" w:sz="0" w:space="0" w:color="auto"/>
                    <w:left w:val="none" w:sz="0" w:space="0" w:color="auto"/>
                    <w:bottom w:val="none" w:sz="0" w:space="0" w:color="auto"/>
                    <w:right w:val="none" w:sz="0" w:space="0" w:color="auto"/>
                  </w:divBdr>
                  <w:divsChild>
                    <w:div w:id="147174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64063">
              <w:marLeft w:val="0"/>
              <w:marRight w:val="0"/>
              <w:marTop w:val="0"/>
              <w:marBottom w:val="0"/>
              <w:divBdr>
                <w:top w:val="none" w:sz="0" w:space="0" w:color="auto"/>
                <w:left w:val="none" w:sz="0" w:space="0" w:color="auto"/>
                <w:bottom w:val="none" w:sz="0" w:space="0" w:color="auto"/>
                <w:right w:val="none" w:sz="0" w:space="0" w:color="auto"/>
              </w:divBdr>
              <w:divsChild>
                <w:div w:id="240411169">
                  <w:marLeft w:val="0"/>
                  <w:marRight w:val="0"/>
                  <w:marTop w:val="0"/>
                  <w:marBottom w:val="0"/>
                  <w:divBdr>
                    <w:top w:val="none" w:sz="0" w:space="0" w:color="auto"/>
                    <w:left w:val="none" w:sz="0" w:space="0" w:color="auto"/>
                    <w:bottom w:val="none" w:sz="0" w:space="0" w:color="auto"/>
                    <w:right w:val="none" w:sz="0" w:space="0" w:color="auto"/>
                  </w:divBdr>
                  <w:divsChild>
                    <w:div w:id="128214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863073">
          <w:marLeft w:val="0"/>
          <w:marRight w:val="0"/>
          <w:marTop w:val="0"/>
          <w:marBottom w:val="0"/>
          <w:divBdr>
            <w:top w:val="none" w:sz="0" w:space="0" w:color="auto"/>
            <w:left w:val="none" w:sz="0" w:space="0" w:color="auto"/>
            <w:bottom w:val="none" w:sz="0" w:space="0" w:color="auto"/>
            <w:right w:val="none" w:sz="0" w:space="0" w:color="auto"/>
          </w:divBdr>
          <w:divsChild>
            <w:div w:id="808664887">
              <w:marLeft w:val="0"/>
              <w:marRight w:val="0"/>
              <w:marTop w:val="0"/>
              <w:marBottom w:val="0"/>
              <w:divBdr>
                <w:top w:val="none" w:sz="0" w:space="0" w:color="auto"/>
                <w:left w:val="none" w:sz="0" w:space="0" w:color="auto"/>
                <w:bottom w:val="none" w:sz="0" w:space="0" w:color="auto"/>
                <w:right w:val="none" w:sz="0" w:space="0" w:color="auto"/>
              </w:divBdr>
              <w:divsChild>
                <w:div w:id="1391423620">
                  <w:marLeft w:val="0"/>
                  <w:marRight w:val="0"/>
                  <w:marTop w:val="0"/>
                  <w:marBottom w:val="0"/>
                  <w:divBdr>
                    <w:top w:val="none" w:sz="0" w:space="0" w:color="auto"/>
                    <w:left w:val="none" w:sz="0" w:space="0" w:color="auto"/>
                    <w:bottom w:val="none" w:sz="0" w:space="0" w:color="auto"/>
                    <w:right w:val="none" w:sz="0" w:space="0" w:color="auto"/>
                  </w:divBdr>
                  <w:divsChild>
                    <w:div w:id="398748548">
                      <w:marLeft w:val="0"/>
                      <w:marRight w:val="0"/>
                      <w:marTop w:val="0"/>
                      <w:marBottom w:val="0"/>
                      <w:divBdr>
                        <w:top w:val="none" w:sz="0" w:space="0" w:color="auto"/>
                        <w:left w:val="none" w:sz="0" w:space="0" w:color="auto"/>
                        <w:bottom w:val="none" w:sz="0" w:space="0" w:color="auto"/>
                        <w:right w:val="none" w:sz="0" w:space="0" w:color="auto"/>
                      </w:divBdr>
                      <w:divsChild>
                        <w:div w:id="197343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97899">
                  <w:marLeft w:val="0"/>
                  <w:marRight w:val="0"/>
                  <w:marTop w:val="0"/>
                  <w:marBottom w:val="0"/>
                  <w:divBdr>
                    <w:top w:val="none" w:sz="0" w:space="0" w:color="auto"/>
                    <w:left w:val="none" w:sz="0" w:space="0" w:color="auto"/>
                    <w:bottom w:val="none" w:sz="0" w:space="0" w:color="auto"/>
                    <w:right w:val="none" w:sz="0" w:space="0" w:color="auto"/>
                  </w:divBdr>
                  <w:divsChild>
                    <w:div w:id="1410883267">
                      <w:marLeft w:val="0"/>
                      <w:marRight w:val="0"/>
                      <w:marTop w:val="0"/>
                      <w:marBottom w:val="0"/>
                      <w:divBdr>
                        <w:top w:val="none" w:sz="0" w:space="0" w:color="auto"/>
                        <w:left w:val="none" w:sz="0" w:space="0" w:color="auto"/>
                        <w:bottom w:val="none" w:sz="0" w:space="0" w:color="auto"/>
                        <w:right w:val="none" w:sz="0" w:space="0" w:color="auto"/>
                      </w:divBdr>
                      <w:divsChild>
                        <w:div w:id="6256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06710">
              <w:marLeft w:val="0"/>
              <w:marRight w:val="0"/>
              <w:marTop w:val="0"/>
              <w:marBottom w:val="0"/>
              <w:divBdr>
                <w:top w:val="none" w:sz="0" w:space="0" w:color="auto"/>
                <w:left w:val="none" w:sz="0" w:space="0" w:color="auto"/>
                <w:bottom w:val="none" w:sz="0" w:space="0" w:color="auto"/>
                <w:right w:val="none" w:sz="0" w:space="0" w:color="auto"/>
              </w:divBdr>
              <w:divsChild>
                <w:div w:id="1815561604">
                  <w:marLeft w:val="0"/>
                  <w:marRight w:val="0"/>
                  <w:marTop w:val="0"/>
                  <w:marBottom w:val="0"/>
                  <w:divBdr>
                    <w:top w:val="none" w:sz="0" w:space="0" w:color="auto"/>
                    <w:left w:val="none" w:sz="0" w:space="0" w:color="auto"/>
                    <w:bottom w:val="none" w:sz="0" w:space="0" w:color="auto"/>
                    <w:right w:val="none" w:sz="0" w:space="0" w:color="auto"/>
                  </w:divBdr>
                  <w:divsChild>
                    <w:div w:id="118031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38188">
          <w:marLeft w:val="0"/>
          <w:marRight w:val="0"/>
          <w:marTop w:val="0"/>
          <w:marBottom w:val="0"/>
          <w:divBdr>
            <w:top w:val="none" w:sz="0" w:space="0" w:color="auto"/>
            <w:left w:val="none" w:sz="0" w:space="0" w:color="auto"/>
            <w:bottom w:val="none" w:sz="0" w:space="0" w:color="auto"/>
            <w:right w:val="none" w:sz="0" w:space="0" w:color="auto"/>
          </w:divBdr>
          <w:divsChild>
            <w:div w:id="492524117">
              <w:marLeft w:val="0"/>
              <w:marRight w:val="0"/>
              <w:marTop w:val="0"/>
              <w:marBottom w:val="0"/>
              <w:divBdr>
                <w:top w:val="none" w:sz="0" w:space="0" w:color="auto"/>
                <w:left w:val="none" w:sz="0" w:space="0" w:color="auto"/>
                <w:bottom w:val="none" w:sz="0" w:space="0" w:color="auto"/>
                <w:right w:val="none" w:sz="0" w:space="0" w:color="auto"/>
              </w:divBdr>
              <w:divsChild>
                <w:div w:id="1951082549">
                  <w:marLeft w:val="0"/>
                  <w:marRight w:val="0"/>
                  <w:marTop w:val="0"/>
                  <w:marBottom w:val="0"/>
                  <w:divBdr>
                    <w:top w:val="none" w:sz="0" w:space="0" w:color="auto"/>
                    <w:left w:val="none" w:sz="0" w:space="0" w:color="auto"/>
                    <w:bottom w:val="none" w:sz="0" w:space="0" w:color="auto"/>
                    <w:right w:val="none" w:sz="0" w:space="0" w:color="auto"/>
                  </w:divBdr>
                  <w:divsChild>
                    <w:div w:id="167819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2416">
              <w:marLeft w:val="0"/>
              <w:marRight w:val="0"/>
              <w:marTop w:val="0"/>
              <w:marBottom w:val="0"/>
              <w:divBdr>
                <w:top w:val="none" w:sz="0" w:space="0" w:color="auto"/>
                <w:left w:val="none" w:sz="0" w:space="0" w:color="auto"/>
                <w:bottom w:val="none" w:sz="0" w:space="0" w:color="auto"/>
                <w:right w:val="none" w:sz="0" w:space="0" w:color="auto"/>
              </w:divBdr>
              <w:divsChild>
                <w:div w:id="1079517482">
                  <w:marLeft w:val="0"/>
                  <w:marRight w:val="0"/>
                  <w:marTop w:val="0"/>
                  <w:marBottom w:val="0"/>
                  <w:divBdr>
                    <w:top w:val="none" w:sz="0" w:space="0" w:color="auto"/>
                    <w:left w:val="none" w:sz="0" w:space="0" w:color="auto"/>
                    <w:bottom w:val="none" w:sz="0" w:space="0" w:color="auto"/>
                    <w:right w:val="none" w:sz="0" w:space="0" w:color="auto"/>
                  </w:divBdr>
                  <w:divsChild>
                    <w:div w:id="87604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138558">
          <w:marLeft w:val="0"/>
          <w:marRight w:val="0"/>
          <w:marTop w:val="0"/>
          <w:marBottom w:val="0"/>
          <w:divBdr>
            <w:top w:val="none" w:sz="0" w:space="0" w:color="auto"/>
            <w:left w:val="none" w:sz="0" w:space="0" w:color="auto"/>
            <w:bottom w:val="none" w:sz="0" w:space="0" w:color="auto"/>
            <w:right w:val="none" w:sz="0" w:space="0" w:color="auto"/>
          </w:divBdr>
          <w:divsChild>
            <w:div w:id="1230506937">
              <w:marLeft w:val="0"/>
              <w:marRight w:val="0"/>
              <w:marTop w:val="0"/>
              <w:marBottom w:val="0"/>
              <w:divBdr>
                <w:top w:val="none" w:sz="0" w:space="0" w:color="auto"/>
                <w:left w:val="none" w:sz="0" w:space="0" w:color="auto"/>
                <w:bottom w:val="none" w:sz="0" w:space="0" w:color="auto"/>
                <w:right w:val="none" w:sz="0" w:space="0" w:color="auto"/>
              </w:divBdr>
              <w:divsChild>
                <w:div w:id="862935075">
                  <w:marLeft w:val="0"/>
                  <w:marRight w:val="0"/>
                  <w:marTop w:val="0"/>
                  <w:marBottom w:val="0"/>
                  <w:divBdr>
                    <w:top w:val="none" w:sz="0" w:space="0" w:color="auto"/>
                    <w:left w:val="none" w:sz="0" w:space="0" w:color="auto"/>
                    <w:bottom w:val="none" w:sz="0" w:space="0" w:color="auto"/>
                    <w:right w:val="none" w:sz="0" w:space="0" w:color="auto"/>
                  </w:divBdr>
                  <w:divsChild>
                    <w:div w:id="1028216923">
                      <w:marLeft w:val="0"/>
                      <w:marRight w:val="0"/>
                      <w:marTop w:val="0"/>
                      <w:marBottom w:val="0"/>
                      <w:divBdr>
                        <w:top w:val="none" w:sz="0" w:space="0" w:color="auto"/>
                        <w:left w:val="none" w:sz="0" w:space="0" w:color="auto"/>
                        <w:bottom w:val="none" w:sz="0" w:space="0" w:color="auto"/>
                        <w:right w:val="none" w:sz="0" w:space="0" w:color="auto"/>
                      </w:divBdr>
                      <w:divsChild>
                        <w:div w:id="13149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8863">
                  <w:marLeft w:val="0"/>
                  <w:marRight w:val="0"/>
                  <w:marTop w:val="0"/>
                  <w:marBottom w:val="0"/>
                  <w:divBdr>
                    <w:top w:val="none" w:sz="0" w:space="0" w:color="auto"/>
                    <w:left w:val="none" w:sz="0" w:space="0" w:color="auto"/>
                    <w:bottom w:val="none" w:sz="0" w:space="0" w:color="auto"/>
                    <w:right w:val="none" w:sz="0" w:space="0" w:color="auto"/>
                  </w:divBdr>
                  <w:divsChild>
                    <w:div w:id="1981954437">
                      <w:marLeft w:val="0"/>
                      <w:marRight w:val="0"/>
                      <w:marTop w:val="0"/>
                      <w:marBottom w:val="0"/>
                      <w:divBdr>
                        <w:top w:val="none" w:sz="0" w:space="0" w:color="auto"/>
                        <w:left w:val="none" w:sz="0" w:space="0" w:color="auto"/>
                        <w:bottom w:val="none" w:sz="0" w:space="0" w:color="auto"/>
                        <w:right w:val="none" w:sz="0" w:space="0" w:color="auto"/>
                      </w:divBdr>
                      <w:divsChild>
                        <w:div w:id="2673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896957">
                  <w:marLeft w:val="0"/>
                  <w:marRight w:val="0"/>
                  <w:marTop w:val="0"/>
                  <w:marBottom w:val="0"/>
                  <w:divBdr>
                    <w:top w:val="none" w:sz="0" w:space="0" w:color="auto"/>
                    <w:left w:val="none" w:sz="0" w:space="0" w:color="auto"/>
                    <w:bottom w:val="none" w:sz="0" w:space="0" w:color="auto"/>
                    <w:right w:val="none" w:sz="0" w:space="0" w:color="auto"/>
                  </w:divBdr>
                  <w:divsChild>
                    <w:div w:id="1630360277">
                      <w:marLeft w:val="0"/>
                      <w:marRight w:val="0"/>
                      <w:marTop w:val="0"/>
                      <w:marBottom w:val="0"/>
                      <w:divBdr>
                        <w:top w:val="none" w:sz="0" w:space="0" w:color="auto"/>
                        <w:left w:val="none" w:sz="0" w:space="0" w:color="auto"/>
                        <w:bottom w:val="none" w:sz="0" w:space="0" w:color="auto"/>
                        <w:right w:val="none" w:sz="0" w:space="0" w:color="auto"/>
                      </w:divBdr>
                      <w:divsChild>
                        <w:div w:id="16491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933719">
          <w:marLeft w:val="0"/>
          <w:marRight w:val="0"/>
          <w:marTop w:val="0"/>
          <w:marBottom w:val="0"/>
          <w:divBdr>
            <w:top w:val="none" w:sz="0" w:space="0" w:color="auto"/>
            <w:left w:val="none" w:sz="0" w:space="0" w:color="auto"/>
            <w:bottom w:val="none" w:sz="0" w:space="0" w:color="auto"/>
            <w:right w:val="none" w:sz="0" w:space="0" w:color="auto"/>
          </w:divBdr>
          <w:divsChild>
            <w:div w:id="1655454589">
              <w:marLeft w:val="0"/>
              <w:marRight w:val="0"/>
              <w:marTop w:val="0"/>
              <w:marBottom w:val="0"/>
              <w:divBdr>
                <w:top w:val="none" w:sz="0" w:space="0" w:color="auto"/>
                <w:left w:val="none" w:sz="0" w:space="0" w:color="auto"/>
                <w:bottom w:val="none" w:sz="0" w:space="0" w:color="auto"/>
                <w:right w:val="none" w:sz="0" w:space="0" w:color="auto"/>
              </w:divBdr>
              <w:divsChild>
                <w:div w:id="342634406">
                  <w:marLeft w:val="0"/>
                  <w:marRight w:val="0"/>
                  <w:marTop w:val="0"/>
                  <w:marBottom w:val="0"/>
                  <w:divBdr>
                    <w:top w:val="none" w:sz="0" w:space="0" w:color="auto"/>
                    <w:left w:val="none" w:sz="0" w:space="0" w:color="auto"/>
                    <w:bottom w:val="none" w:sz="0" w:space="0" w:color="auto"/>
                    <w:right w:val="none" w:sz="0" w:space="0" w:color="auto"/>
                  </w:divBdr>
                  <w:divsChild>
                    <w:div w:id="1427114625">
                      <w:marLeft w:val="0"/>
                      <w:marRight w:val="0"/>
                      <w:marTop w:val="0"/>
                      <w:marBottom w:val="0"/>
                      <w:divBdr>
                        <w:top w:val="none" w:sz="0" w:space="0" w:color="auto"/>
                        <w:left w:val="none" w:sz="0" w:space="0" w:color="auto"/>
                        <w:bottom w:val="none" w:sz="0" w:space="0" w:color="auto"/>
                        <w:right w:val="none" w:sz="0" w:space="0" w:color="auto"/>
                      </w:divBdr>
                      <w:divsChild>
                        <w:div w:id="154995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597828">
                  <w:marLeft w:val="0"/>
                  <w:marRight w:val="0"/>
                  <w:marTop w:val="0"/>
                  <w:marBottom w:val="0"/>
                  <w:divBdr>
                    <w:top w:val="none" w:sz="0" w:space="0" w:color="auto"/>
                    <w:left w:val="none" w:sz="0" w:space="0" w:color="auto"/>
                    <w:bottom w:val="none" w:sz="0" w:space="0" w:color="auto"/>
                    <w:right w:val="none" w:sz="0" w:space="0" w:color="auto"/>
                  </w:divBdr>
                  <w:divsChild>
                    <w:div w:id="859780948">
                      <w:marLeft w:val="0"/>
                      <w:marRight w:val="0"/>
                      <w:marTop w:val="0"/>
                      <w:marBottom w:val="0"/>
                      <w:divBdr>
                        <w:top w:val="none" w:sz="0" w:space="0" w:color="auto"/>
                        <w:left w:val="none" w:sz="0" w:space="0" w:color="auto"/>
                        <w:bottom w:val="none" w:sz="0" w:space="0" w:color="auto"/>
                        <w:right w:val="none" w:sz="0" w:space="0" w:color="auto"/>
                      </w:divBdr>
                      <w:divsChild>
                        <w:div w:id="9464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23531">
              <w:marLeft w:val="0"/>
              <w:marRight w:val="0"/>
              <w:marTop w:val="0"/>
              <w:marBottom w:val="0"/>
              <w:divBdr>
                <w:top w:val="none" w:sz="0" w:space="0" w:color="auto"/>
                <w:left w:val="none" w:sz="0" w:space="0" w:color="auto"/>
                <w:bottom w:val="none" w:sz="0" w:space="0" w:color="auto"/>
                <w:right w:val="none" w:sz="0" w:space="0" w:color="auto"/>
              </w:divBdr>
              <w:divsChild>
                <w:div w:id="1755054760">
                  <w:marLeft w:val="0"/>
                  <w:marRight w:val="0"/>
                  <w:marTop w:val="0"/>
                  <w:marBottom w:val="0"/>
                  <w:divBdr>
                    <w:top w:val="none" w:sz="0" w:space="0" w:color="auto"/>
                    <w:left w:val="none" w:sz="0" w:space="0" w:color="auto"/>
                    <w:bottom w:val="none" w:sz="0" w:space="0" w:color="auto"/>
                    <w:right w:val="none" w:sz="0" w:space="0" w:color="auto"/>
                  </w:divBdr>
                  <w:divsChild>
                    <w:div w:id="19709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672144">
          <w:marLeft w:val="0"/>
          <w:marRight w:val="0"/>
          <w:marTop w:val="0"/>
          <w:marBottom w:val="0"/>
          <w:divBdr>
            <w:top w:val="none" w:sz="0" w:space="0" w:color="auto"/>
            <w:left w:val="none" w:sz="0" w:space="0" w:color="auto"/>
            <w:bottom w:val="none" w:sz="0" w:space="0" w:color="auto"/>
            <w:right w:val="none" w:sz="0" w:space="0" w:color="auto"/>
          </w:divBdr>
          <w:divsChild>
            <w:div w:id="687029717">
              <w:marLeft w:val="0"/>
              <w:marRight w:val="0"/>
              <w:marTop w:val="0"/>
              <w:marBottom w:val="0"/>
              <w:divBdr>
                <w:top w:val="none" w:sz="0" w:space="0" w:color="auto"/>
                <w:left w:val="none" w:sz="0" w:space="0" w:color="auto"/>
                <w:bottom w:val="none" w:sz="0" w:space="0" w:color="auto"/>
                <w:right w:val="none" w:sz="0" w:space="0" w:color="auto"/>
              </w:divBdr>
              <w:divsChild>
                <w:div w:id="672758253">
                  <w:marLeft w:val="0"/>
                  <w:marRight w:val="0"/>
                  <w:marTop w:val="0"/>
                  <w:marBottom w:val="0"/>
                  <w:divBdr>
                    <w:top w:val="none" w:sz="0" w:space="0" w:color="auto"/>
                    <w:left w:val="none" w:sz="0" w:space="0" w:color="auto"/>
                    <w:bottom w:val="none" w:sz="0" w:space="0" w:color="auto"/>
                    <w:right w:val="none" w:sz="0" w:space="0" w:color="auto"/>
                  </w:divBdr>
                  <w:divsChild>
                    <w:div w:id="811412471">
                      <w:marLeft w:val="0"/>
                      <w:marRight w:val="0"/>
                      <w:marTop w:val="0"/>
                      <w:marBottom w:val="0"/>
                      <w:divBdr>
                        <w:top w:val="none" w:sz="0" w:space="0" w:color="auto"/>
                        <w:left w:val="none" w:sz="0" w:space="0" w:color="auto"/>
                        <w:bottom w:val="none" w:sz="0" w:space="0" w:color="auto"/>
                        <w:right w:val="none" w:sz="0" w:space="0" w:color="auto"/>
                      </w:divBdr>
                      <w:divsChild>
                        <w:div w:id="61894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77540">
                  <w:marLeft w:val="0"/>
                  <w:marRight w:val="0"/>
                  <w:marTop w:val="0"/>
                  <w:marBottom w:val="0"/>
                  <w:divBdr>
                    <w:top w:val="none" w:sz="0" w:space="0" w:color="auto"/>
                    <w:left w:val="none" w:sz="0" w:space="0" w:color="auto"/>
                    <w:bottom w:val="none" w:sz="0" w:space="0" w:color="auto"/>
                    <w:right w:val="none" w:sz="0" w:space="0" w:color="auto"/>
                  </w:divBdr>
                  <w:divsChild>
                    <w:div w:id="1283029739">
                      <w:marLeft w:val="0"/>
                      <w:marRight w:val="0"/>
                      <w:marTop w:val="0"/>
                      <w:marBottom w:val="0"/>
                      <w:divBdr>
                        <w:top w:val="none" w:sz="0" w:space="0" w:color="auto"/>
                        <w:left w:val="none" w:sz="0" w:space="0" w:color="auto"/>
                        <w:bottom w:val="none" w:sz="0" w:space="0" w:color="auto"/>
                        <w:right w:val="none" w:sz="0" w:space="0" w:color="auto"/>
                      </w:divBdr>
                      <w:divsChild>
                        <w:div w:id="8449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15493">
                  <w:marLeft w:val="0"/>
                  <w:marRight w:val="0"/>
                  <w:marTop w:val="0"/>
                  <w:marBottom w:val="0"/>
                  <w:divBdr>
                    <w:top w:val="none" w:sz="0" w:space="0" w:color="auto"/>
                    <w:left w:val="none" w:sz="0" w:space="0" w:color="auto"/>
                    <w:bottom w:val="none" w:sz="0" w:space="0" w:color="auto"/>
                    <w:right w:val="none" w:sz="0" w:space="0" w:color="auto"/>
                  </w:divBdr>
                  <w:divsChild>
                    <w:div w:id="455876970">
                      <w:marLeft w:val="0"/>
                      <w:marRight w:val="0"/>
                      <w:marTop w:val="0"/>
                      <w:marBottom w:val="0"/>
                      <w:divBdr>
                        <w:top w:val="none" w:sz="0" w:space="0" w:color="auto"/>
                        <w:left w:val="none" w:sz="0" w:space="0" w:color="auto"/>
                        <w:bottom w:val="none" w:sz="0" w:space="0" w:color="auto"/>
                        <w:right w:val="none" w:sz="0" w:space="0" w:color="auto"/>
                      </w:divBdr>
                      <w:divsChild>
                        <w:div w:id="15842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059571">
              <w:marLeft w:val="0"/>
              <w:marRight w:val="0"/>
              <w:marTop w:val="0"/>
              <w:marBottom w:val="0"/>
              <w:divBdr>
                <w:top w:val="none" w:sz="0" w:space="0" w:color="auto"/>
                <w:left w:val="none" w:sz="0" w:space="0" w:color="auto"/>
                <w:bottom w:val="none" w:sz="0" w:space="0" w:color="auto"/>
                <w:right w:val="none" w:sz="0" w:space="0" w:color="auto"/>
              </w:divBdr>
              <w:divsChild>
                <w:div w:id="1796556949">
                  <w:marLeft w:val="0"/>
                  <w:marRight w:val="0"/>
                  <w:marTop w:val="0"/>
                  <w:marBottom w:val="0"/>
                  <w:divBdr>
                    <w:top w:val="none" w:sz="0" w:space="0" w:color="auto"/>
                    <w:left w:val="none" w:sz="0" w:space="0" w:color="auto"/>
                    <w:bottom w:val="none" w:sz="0" w:space="0" w:color="auto"/>
                    <w:right w:val="none" w:sz="0" w:space="0" w:color="auto"/>
                  </w:divBdr>
                  <w:divsChild>
                    <w:div w:id="9603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8980">
          <w:marLeft w:val="0"/>
          <w:marRight w:val="0"/>
          <w:marTop w:val="0"/>
          <w:marBottom w:val="0"/>
          <w:divBdr>
            <w:top w:val="none" w:sz="0" w:space="0" w:color="auto"/>
            <w:left w:val="none" w:sz="0" w:space="0" w:color="auto"/>
            <w:bottom w:val="none" w:sz="0" w:space="0" w:color="auto"/>
            <w:right w:val="none" w:sz="0" w:space="0" w:color="auto"/>
          </w:divBdr>
          <w:divsChild>
            <w:div w:id="788623170">
              <w:marLeft w:val="0"/>
              <w:marRight w:val="0"/>
              <w:marTop w:val="0"/>
              <w:marBottom w:val="0"/>
              <w:divBdr>
                <w:top w:val="none" w:sz="0" w:space="0" w:color="auto"/>
                <w:left w:val="none" w:sz="0" w:space="0" w:color="auto"/>
                <w:bottom w:val="none" w:sz="0" w:space="0" w:color="auto"/>
                <w:right w:val="none" w:sz="0" w:space="0" w:color="auto"/>
              </w:divBdr>
              <w:divsChild>
                <w:div w:id="2092120156">
                  <w:marLeft w:val="0"/>
                  <w:marRight w:val="0"/>
                  <w:marTop w:val="0"/>
                  <w:marBottom w:val="0"/>
                  <w:divBdr>
                    <w:top w:val="none" w:sz="0" w:space="0" w:color="auto"/>
                    <w:left w:val="none" w:sz="0" w:space="0" w:color="auto"/>
                    <w:bottom w:val="none" w:sz="0" w:space="0" w:color="auto"/>
                    <w:right w:val="none" w:sz="0" w:space="0" w:color="auto"/>
                  </w:divBdr>
                  <w:divsChild>
                    <w:div w:id="72340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53863">
              <w:marLeft w:val="0"/>
              <w:marRight w:val="0"/>
              <w:marTop w:val="0"/>
              <w:marBottom w:val="0"/>
              <w:divBdr>
                <w:top w:val="none" w:sz="0" w:space="0" w:color="auto"/>
                <w:left w:val="none" w:sz="0" w:space="0" w:color="auto"/>
                <w:bottom w:val="none" w:sz="0" w:space="0" w:color="auto"/>
                <w:right w:val="none" w:sz="0" w:space="0" w:color="auto"/>
              </w:divBdr>
              <w:divsChild>
                <w:div w:id="472673269">
                  <w:marLeft w:val="0"/>
                  <w:marRight w:val="0"/>
                  <w:marTop w:val="0"/>
                  <w:marBottom w:val="0"/>
                  <w:divBdr>
                    <w:top w:val="none" w:sz="0" w:space="0" w:color="auto"/>
                    <w:left w:val="none" w:sz="0" w:space="0" w:color="auto"/>
                    <w:bottom w:val="none" w:sz="0" w:space="0" w:color="auto"/>
                    <w:right w:val="none" w:sz="0" w:space="0" w:color="auto"/>
                  </w:divBdr>
                  <w:divsChild>
                    <w:div w:id="797724401">
                      <w:marLeft w:val="0"/>
                      <w:marRight w:val="0"/>
                      <w:marTop w:val="0"/>
                      <w:marBottom w:val="0"/>
                      <w:divBdr>
                        <w:top w:val="none" w:sz="0" w:space="0" w:color="auto"/>
                        <w:left w:val="none" w:sz="0" w:space="0" w:color="auto"/>
                        <w:bottom w:val="none" w:sz="0" w:space="0" w:color="auto"/>
                        <w:right w:val="none" w:sz="0" w:space="0" w:color="auto"/>
                      </w:divBdr>
                      <w:divsChild>
                        <w:div w:id="213667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68971">
                  <w:marLeft w:val="0"/>
                  <w:marRight w:val="0"/>
                  <w:marTop w:val="0"/>
                  <w:marBottom w:val="0"/>
                  <w:divBdr>
                    <w:top w:val="none" w:sz="0" w:space="0" w:color="auto"/>
                    <w:left w:val="none" w:sz="0" w:space="0" w:color="auto"/>
                    <w:bottom w:val="none" w:sz="0" w:space="0" w:color="auto"/>
                    <w:right w:val="none" w:sz="0" w:space="0" w:color="auto"/>
                  </w:divBdr>
                  <w:divsChild>
                    <w:div w:id="1872306690">
                      <w:marLeft w:val="0"/>
                      <w:marRight w:val="0"/>
                      <w:marTop w:val="0"/>
                      <w:marBottom w:val="0"/>
                      <w:divBdr>
                        <w:top w:val="none" w:sz="0" w:space="0" w:color="auto"/>
                        <w:left w:val="none" w:sz="0" w:space="0" w:color="auto"/>
                        <w:bottom w:val="none" w:sz="0" w:space="0" w:color="auto"/>
                        <w:right w:val="none" w:sz="0" w:space="0" w:color="auto"/>
                      </w:divBdr>
                      <w:divsChild>
                        <w:div w:id="13034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090222">
          <w:marLeft w:val="0"/>
          <w:marRight w:val="0"/>
          <w:marTop w:val="0"/>
          <w:marBottom w:val="0"/>
          <w:divBdr>
            <w:top w:val="none" w:sz="0" w:space="0" w:color="auto"/>
            <w:left w:val="none" w:sz="0" w:space="0" w:color="auto"/>
            <w:bottom w:val="none" w:sz="0" w:space="0" w:color="auto"/>
            <w:right w:val="none" w:sz="0" w:space="0" w:color="auto"/>
          </w:divBdr>
          <w:divsChild>
            <w:div w:id="1461611620">
              <w:marLeft w:val="0"/>
              <w:marRight w:val="0"/>
              <w:marTop w:val="0"/>
              <w:marBottom w:val="0"/>
              <w:divBdr>
                <w:top w:val="none" w:sz="0" w:space="0" w:color="auto"/>
                <w:left w:val="none" w:sz="0" w:space="0" w:color="auto"/>
                <w:bottom w:val="none" w:sz="0" w:space="0" w:color="auto"/>
                <w:right w:val="none" w:sz="0" w:space="0" w:color="auto"/>
              </w:divBdr>
              <w:divsChild>
                <w:div w:id="237253594">
                  <w:marLeft w:val="0"/>
                  <w:marRight w:val="0"/>
                  <w:marTop w:val="0"/>
                  <w:marBottom w:val="0"/>
                  <w:divBdr>
                    <w:top w:val="none" w:sz="0" w:space="0" w:color="auto"/>
                    <w:left w:val="none" w:sz="0" w:space="0" w:color="auto"/>
                    <w:bottom w:val="none" w:sz="0" w:space="0" w:color="auto"/>
                    <w:right w:val="none" w:sz="0" w:space="0" w:color="auto"/>
                  </w:divBdr>
                  <w:divsChild>
                    <w:div w:id="77105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30674">
              <w:marLeft w:val="0"/>
              <w:marRight w:val="0"/>
              <w:marTop w:val="0"/>
              <w:marBottom w:val="0"/>
              <w:divBdr>
                <w:top w:val="none" w:sz="0" w:space="0" w:color="auto"/>
                <w:left w:val="none" w:sz="0" w:space="0" w:color="auto"/>
                <w:bottom w:val="none" w:sz="0" w:space="0" w:color="auto"/>
                <w:right w:val="none" w:sz="0" w:space="0" w:color="auto"/>
              </w:divBdr>
              <w:divsChild>
                <w:div w:id="552039792">
                  <w:marLeft w:val="0"/>
                  <w:marRight w:val="0"/>
                  <w:marTop w:val="0"/>
                  <w:marBottom w:val="0"/>
                  <w:divBdr>
                    <w:top w:val="none" w:sz="0" w:space="0" w:color="auto"/>
                    <w:left w:val="none" w:sz="0" w:space="0" w:color="auto"/>
                    <w:bottom w:val="none" w:sz="0" w:space="0" w:color="auto"/>
                    <w:right w:val="none" w:sz="0" w:space="0" w:color="auto"/>
                  </w:divBdr>
                  <w:divsChild>
                    <w:div w:id="141702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324281">
          <w:marLeft w:val="0"/>
          <w:marRight w:val="0"/>
          <w:marTop w:val="0"/>
          <w:marBottom w:val="0"/>
          <w:divBdr>
            <w:top w:val="none" w:sz="0" w:space="0" w:color="auto"/>
            <w:left w:val="none" w:sz="0" w:space="0" w:color="auto"/>
            <w:bottom w:val="none" w:sz="0" w:space="0" w:color="auto"/>
            <w:right w:val="none" w:sz="0" w:space="0" w:color="auto"/>
          </w:divBdr>
        </w:div>
        <w:div w:id="1451244453">
          <w:marLeft w:val="0"/>
          <w:marRight w:val="0"/>
          <w:marTop w:val="0"/>
          <w:marBottom w:val="0"/>
          <w:divBdr>
            <w:top w:val="none" w:sz="0" w:space="0" w:color="auto"/>
            <w:left w:val="none" w:sz="0" w:space="0" w:color="auto"/>
            <w:bottom w:val="none" w:sz="0" w:space="0" w:color="auto"/>
            <w:right w:val="none" w:sz="0" w:space="0" w:color="auto"/>
          </w:divBdr>
          <w:divsChild>
            <w:div w:id="1443239">
              <w:marLeft w:val="0"/>
              <w:marRight w:val="0"/>
              <w:marTop w:val="0"/>
              <w:marBottom w:val="0"/>
              <w:divBdr>
                <w:top w:val="none" w:sz="0" w:space="0" w:color="auto"/>
                <w:left w:val="none" w:sz="0" w:space="0" w:color="auto"/>
                <w:bottom w:val="none" w:sz="0" w:space="0" w:color="auto"/>
                <w:right w:val="none" w:sz="0" w:space="0" w:color="auto"/>
              </w:divBdr>
              <w:divsChild>
                <w:div w:id="1267343790">
                  <w:marLeft w:val="0"/>
                  <w:marRight w:val="0"/>
                  <w:marTop w:val="0"/>
                  <w:marBottom w:val="0"/>
                  <w:divBdr>
                    <w:top w:val="none" w:sz="0" w:space="0" w:color="auto"/>
                    <w:left w:val="none" w:sz="0" w:space="0" w:color="auto"/>
                    <w:bottom w:val="none" w:sz="0" w:space="0" w:color="auto"/>
                    <w:right w:val="none" w:sz="0" w:space="0" w:color="auto"/>
                  </w:divBdr>
                  <w:divsChild>
                    <w:div w:id="80762501">
                      <w:marLeft w:val="0"/>
                      <w:marRight w:val="0"/>
                      <w:marTop w:val="0"/>
                      <w:marBottom w:val="0"/>
                      <w:divBdr>
                        <w:top w:val="none" w:sz="0" w:space="0" w:color="auto"/>
                        <w:left w:val="none" w:sz="0" w:space="0" w:color="auto"/>
                        <w:bottom w:val="none" w:sz="0" w:space="0" w:color="auto"/>
                        <w:right w:val="none" w:sz="0" w:space="0" w:color="auto"/>
                      </w:divBdr>
                      <w:divsChild>
                        <w:div w:id="78801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903478">
                  <w:marLeft w:val="0"/>
                  <w:marRight w:val="0"/>
                  <w:marTop w:val="0"/>
                  <w:marBottom w:val="0"/>
                  <w:divBdr>
                    <w:top w:val="none" w:sz="0" w:space="0" w:color="auto"/>
                    <w:left w:val="none" w:sz="0" w:space="0" w:color="auto"/>
                    <w:bottom w:val="none" w:sz="0" w:space="0" w:color="auto"/>
                    <w:right w:val="none" w:sz="0" w:space="0" w:color="auto"/>
                  </w:divBdr>
                  <w:divsChild>
                    <w:div w:id="829101843">
                      <w:marLeft w:val="0"/>
                      <w:marRight w:val="0"/>
                      <w:marTop w:val="0"/>
                      <w:marBottom w:val="0"/>
                      <w:divBdr>
                        <w:top w:val="none" w:sz="0" w:space="0" w:color="auto"/>
                        <w:left w:val="none" w:sz="0" w:space="0" w:color="auto"/>
                        <w:bottom w:val="none" w:sz="0" w:space="0" w:color="auto"/>
                        <w:right w:val="none" w:sz="0" w:space="0" w:color="auto"/>
                      </w:divBdr>
                      <w:divsChild>
                        <w:div w:id="295255099">
                          <w:marLeft w:val="0"/>
                          <w:marRight w:val="0"/>
                          <w:marTop w:val="0"/>
                          <w:marBottom w:val="0"/>
                          <w:divBdr>
                            <w:top w:val="none" w:sz="0" w:space="0" w:color="auto"/>
                            <w:left w:val="none" w:sz="0" w:space="0" w:color="auto"/>
                            <w:bottom w:val="none" w:sz="0" w:space="0" w:color="auto"/>
                            <w:right w:val="none" w:sz="0" w:space="0" w:color="auto"/>
                          </w:divBdr>
                          <w:divsChild>
                            <w:div w:id="38976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24810">
                  <w:marLeft w:val="0"/>
                  <w:marRight w:val="0"/>
                  <w:marTop w:val="0"/>
                  <w:marBottom w:val="0"/>
                  <w:divBdr>
                    <w:top w:val="none" w:sz="0" w:space="0" w:color="auto"/>
                    <w:left w:val="none" w:sz="0" w:space="0" w:color="auto"/>
                    <w:bottom w:val="none" w:sz="0" w:space="0" w:color="auto"/>
                    <w:right w:val="none" w:sz="0" w:space="0" w:color="auto"/>
                  </w:divBdr>
                  <w:divsChild>
                    <w:div w:id="1595478467">
                      <w:marLeft w:val="0"/>
                      <w:marRight w:val="0"/>
                      <w:marTop w:val="0"/>
                      <w:marBottom w:val="0"/>
                      <w:divBdr>
                        <w:top w:val="none" w:sz="0" w:space="0" w:color="auto"/>
                        <w:left w:val="none" w:sz="0" w:space="0" w:color="auto"/>
                        <w:bottom w:val="none" w:sz="0" w:space="0" w:color="auto"/>
                        <w:right w:val="none" w:sz="0" w:space="0" w:color="auto"/>
                      </w:divBdr>
                      <w:divsChild>
                        <w:div w:id="118640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054365">
          <w:marLeft w:val="0"/>
          <w:marRight w:val="0"/>
          <w:marTop w:val="0"/>
          <w:marBottom w:val="0"/>
          <w:divBdr>
            <w:top w:val="none" w:sz="0" w:space="0" w:color="auto"/>
            <w:left w:val="none" w:sz="0" w:space="0" w:color="auto"/>
            <w:bottom w:val="none" w:sz="0" w:space="0" w:color="auto"/>
            <w:right w:val="none" w:sz="0" w:space="0" w:color="auto"/>
          </w:divBdr>
          <w:divsChild>
            <w:div w:id="600145644">
              <w:marLeft w:val="0"/>
              <w:marRight w:val="0"/>
              <w:marTop w:val="0"/>
              <w:marBottom w:val="0"/>
              <w:divBdr>
                <w:top w:val="none" w:sz="0" w:space="0" w:color="auto"/>
                <w:left w:val="none" w:sz="0" w:space="0" w:color="auto"/>
                <w:bottom w:val="none" w:sz="0" w:space="0" w:color="auto"/>
                <w:right w:val="none" w:sz="0" w:space="0" w:color="auto"/>
              </w:divBdr>
              <w:divsChild>
                <w:div w:id="756711286">
                  <w:marLeft w:val="0"/>
                  <w:marRight w:val="0"/>
                  <w:marTop w:val="0"/>
                  <w:marBottom w:val="0"/>
                  <w:divBdr>
                    <w:top w:val="none" w:sz="0" w:space="0" w:color="auto"/>
                    <w:left w:val="none" w:sz="0" w:space="0" w:color="auto"/>
                    <w:bottom w:val="none" w:sz="0" w:space="0" w:color="auto"/>
                    <w:right w:val="none" w:sz="0" w:space="0" w:color="auto"/>
                  </w:divBdr>
                  <w:divsChild>
                    <w:div w:id="877280124">
                      <w:marLeft w:val="0"/>
                      <w:marRight w:val="0"/>
                      <w:marTop w:val="0"/>
                      <w:marBottom w:val="0"/>
                      <w:divBdr>
                        <w:top w:val="none" w:sz="0" w:space="0" w:color="auto"/>
                        <w:left w:val="none" w:sz="0" w:space="0" w:color="auto"/>
                        <w:bottom w:val="none" w:sz="0" w:space="0" w:color="auto"/>
                        <w:right w:val="none" w:sz="0" w:space="0" w:color="auto"/>
                      </w:divBdr>
                      <w:divsChild>
                        <w:div w:id="196912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371302">
                  <w:marLeft w:val="0"/>
                  <w:marRight w:val="0"/>
                  <w:marTop w:val="0"/>
                  <w:marBottom w:val="0"/>
                  <w:divBdr>
                    <w:top w:val="none" w:sz="0" w:space="0" w:color="auto"/>
                    <w:left w:val="none" w:sz="0" w:space="0" w:color="auto"/>
                    <w:bottom w:val="none" w:sz="0" w:space="0" w:color="auto"/>
                    <w:right w:val="none" w:sz="0" w:space="0" w:color="auto"/>
                  </w:divBdr>
                  <w:divsChild>
                    <w:div w:id="42409054">
                      <w:marLeft w:val="0"/>
                      <w:marRight w:val="0"/>
                      <w:marTop w:val="0"/>
                      <w:marBottom w:val="0"/>
                      <w:divBdr>
                        <w:top w:val="none" w:sz="0" w:space="0" w:color="auto"/>
                        <w:left w:val="none" w:sz="0" w:space="0" w:color="auto"/>
                        <w:bottom w:val="none" w:sz="0" w:space="0" w:color="auto"/>
                        <w:right w:val="none" w:sz="0" w:space="0" w:color="auto"/>
                      </w:divBdr>
                      <w:divsChild>
                        <w:div w:id="892960016">
                          <w:marLeft w:val="0"/>
                          <w:marRight w:val="0"/>
                          <w:marTop w:val="0"/>
                          <w:marBottom w:val="0"/>
                          <w:divBdr>
                            <w:top w:val="none" w:sz="0" w:space="0" w:color="auto"/>
                            <w:left w:val="none" w:sz="0" w:space="0" w:color="auto"/>
                            <w:bottom w:val="none" w:sz="0" w:space="0" w:color="auto"/>
                            <w:right w:val="none" w:sz="0" w:space="0" w:color="auto"/>
                          </w:divBdr>
                          <w:divsChild>
                            <w:div w:id="251352051">
                              <w:marLeft w:val="0"/>
                              <w:marRight w:val="0"/>
                              <w:marTop w:val="0"/>
                              <w:marBottom w:val="0"/>
                              <w:divBdr>
                                <w:top w:val="none" w:sz="0" w:space="0" w:color="auto"/>
                                <w:left w:val="none" w:sz="0" w:space="0" w:color="auto"/>
                                <w:bottom w:val="none" w:sz="0" w:space="0" w:color="auto"/>
                                <w:right w:val="none" w:sz="0" w:space="0" w:color="auto"/>
                              </w:divBdr>
                            </w:div>
                            <w:div w:id="152366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761112">
                      <w:marLeft w:val="0"/>
                      <w:marRight w:val="0"/>
                      <w:marTop w:val="0"/>
                      <w:marBottom w:val="0"/>
                      <w:divBdr>
                        <w:top w:val="none" w:sz="0" w:space="0" w:color="auto"/>
                        <w:left w:val="none" w:sz="0" w:space="0" w:color="auto"/>
                        <w:bottom w:val="none" w:sz="0" w:space="0" w:color="auto"/>
                        <w:right w:val="none" w:sz="0" w:space="0" w:color="auto"/>
                      </w:divBdr>
                      <w:divsChild>
                        <w:div w:id="1681349609">
                          <w:marLeft w:val="0"/>
                          <w:marRight w:val="0"/>
                          <w:marTop w:val="0"/>
                          <w:marBottom w:val="0"/>
                          <w:divBdr>
                            <w:top w:val="none" w:sz="0" w:space="0" w:color="auto"/>
                            <w:left w:val="none" w:sz="0" w:space="0" w:color="auto"/>
                            <w:bottom w:val="none" w:sz="0" w:space="0" w:color="auto"/>
                            <w:right w:val="none" w:sz="0" w:space="0" w:color="auto"/>
                          </w:divBdr>
                          <w:divsChild>
                            <w:div w:id="2181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027778">
          <w:marLeft w:val="0"/>
          <w:marRight w:val="0"/>
          <w:marTop w:val="0"/>
          <w:marBottom w:val="0"/>
          <w:divBdr>
            <w:top w:val="none" w:sz="0" w:space="0" w:color="auto"/>
            <w:left w:val="none" w:sz="0" w:space="0" w:color="auto"/>
            <w:bottom w:val="none" w:sz="0" w:space="0" w:color="auto"/>
            <w:right w:val="none" w:sz="0" w:space="0" w:color="auto"/>
          </w:divBdr>
          <w:divsChild>
            <w:div w:id="1617908445">
              <w:marLeft w:val="0"/>
              <w:marRight w:val="0"/>
              <w:marTop w:val="0"/>
              <w:marBottom w:val="0"/>
              <w:divBdr>
                <w:top w:val="none" w:sz="0" w:space="0" w:color="auto"/>
                <w:left w:val="none" w:sz="0" w:space="0" w:color="auto"/>
                <w:bottom w:val="none" w:sz="0" w:space="0" w:color="auto"/>
                <w:right w:val="none" w:sz="0" w:space="0" w:color="auto"/>
              </w:divBdr>
              <w:divsChild>
                <w:div w:id="1543446332">
                  <w:marLeft w:val="0"/>
                  <w:marRight w:val="0"/>
                  <w:marTop w:val="0"/>
                  <w:marBottom w:val="0"/>
                  <w:divBdr>
                    <w:top w:val="none" w:sz="0" w:space="0" w:color="auto"/>
                    <w:left w:val="none" w:sz="0" w:space="0" w:color="auto"/>
                    <w:bottom w:val="none" w:sz="0" w:space="0" w:color="auto"/>
                    <w:right w:val="none" w:sz="0" w:space="0" w:color="auto"/>
                  </w:divBdr>
                  <w:divsChild>
                    <w:div w:id="19544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36">
              <w:marLeft w:val="0"/>
              <w:marRight w:val="0"/>
              <w:marTop w:val="0"/>
              <w:marBottom w:val="0"/>
              <w:divBdr>
                <w:top w:val="none" w:sz="0" w:space="0" w:color="auto"/>
                <w:left w:val="none" w:sz="0" w:space="0" w:color="auto"/>
                <w:bottom w:val="none" w:sz="0" w:space="0" w:color="auto"/>
                <w:right w:val="none" w:sz="0" w:space="0" w:color="auto"/>
              </w:divBdr>
              <w:divsChild>
                <w:div w:id="767193469">
                  <w:marLeft w:val="0"/>
                  <w:marRight w:val="0"/>
                  <w:marTop w:val="0"/>
                  <w:marBottom w:val="0"/>
                  <w:divBdr>
                    <w:top w:val="none" w:sz="0" w:space="0" w:color="auto"/>
                    <w:left w:val="none" w:sz="0" w:space="0" w:color="auto"/>
                    <w:bottom w:val="none" w:sz="0" w:space="0" w:color="auto"/>
                    <w:right w:val="none" w:sz="0" w:space="0" w:color="auto"/>
                  </w:divBdr>
                  <w:divsChild>
                    <w:div w:id="1496609791">
                      <w:marLeft w:val="0"/>
                      <w:marRight w:val="0"/>
                      <w:marTop w:val="0"/>
                      <w:marBottom w:val="0"/>
                      <w:divBdr>
                        <w:top w:val="none" w:sz="0" w:space="0" w:color="auto"/>
                        <w:left w:val="none" w:sz="0" w:space="0" w:color="auto"/>
                        <w:bottom w:val="none" w:sz="0" w:space="0" w:color="auto"/>
                        <w:right w:val="none" w:sz="0" w:space="0" w:color="auto"/>
                      </w:divBdr>
                      <w:divsChild>
                        <w:div w:id="209403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547616">
                  <w:marLeft w:val="0"/>
                  <w:marRight w:val="0"/>
                  <w:marTop w:val="0"/>
                  <w:marBottom w:val="0"/>
                  <w:divBdr>
                    <w:top w:val="none" w:sz="0" w:space="0" w:color="auto"/>
                    <w:left w:val="none" w:sz="0" w:space="0" w:color="auto"/>
                    <w:bottom w:val="none" w:sz="0" w:space="0" w:color="auto"/>
                    <w:right w:val="none" w:sz="0" w:space="0" w:color="auto"/>
                  </w:divBdr>
                  <w:divsChild>
                    <w:div w:id="1072122934">
                      <w:marLeft w:val="0"/>
                      <w:marRight w:val="0"/>
                      <w:marTop w:val="0"/>
                      <w:marBottom w:val="0"/>
                      <w:divBdr>
                        <w:top w:val="none" w:sz="0" w:space="0" w:color="auto"/>
                        <w:left w:val="none" w:sz="0" w:space="0" w:color="auto"/>
                        <w:bottom w:val="none" w:sz="0" w:space="0" w:color="auto"/>
                        <w:right w:val="none" w:sz="0" w:space="0" w:color="auto"/>
                      </w:divBdr>
                      <w:divsChild>
                        <w:div w:id="35535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621874">
          <w:marLeft w:val="0"/>
          <w:marRight w:val="0"/>
          <w:marTop w:val="0"/>
          <w:marBottom w:val="0"/>
          <w:divBdr>
            <w:top w:val="none" w:sz="0" w:space="0" w:color="auto"/>
            <w:left w:val="none" w:sz="0" w:space="0" w:color="auto"/>
            <w:bottom w:val="none" w:sz="0" w:space="0" w:color="auto"/>
            <w:right w:val="none" w:sz="0" w:space="0" w:color="auto"/>
          </w:divBdr>
          <w:divsChild>
            <w:div w:id="1199313340">
              <w:marLeft w:val="0"/>
              <w:marRight w:val="0"/>
              <w:marTop w:val="0"/>
              <w:marBottom w:val="0"/>
              <w:divBdr>
                <w:top w:val="none" w:sz="0" w:space="0" w:color="auto"/>
                <w:left w:val="none" w:sz="0" w:space="0" w:color="auto"/>
                <w:bottom w:val="none" w:sz="0" w:space="0" w:color="auto"/>
                <w:right w:val="none" w:sz="0" w:space="0" w:color="auto"/>
              </w:divBdr>
              <w:divsChild>
                <w:div w:id="1651136800">
                  <w:marLeft w:val="0"/>
                  <w:marRight w:val="0"/>
                  <w:marTop w:val="0"/>
                  <w:marBottom w:val="0"/>
                  <w:divBdr>
                    <w:top w:val="none" w:sz="0" w:space="0" w:color="auto"/>
                    <w:left w:val="none" w:sz="0" w:space="0" w:color="auto"/>
                    <w:bottom w:val="none" w:sz="0" w:space="0" w:color="auto"/>
                    <w:right w:val="none" w:sz="0" w:space="0" w:color="auto"/>
                  </w:divBdr>
                  <w:divsChild>
                    <w:div w:id="1187906152">
                      <w:marLeft w:val="0"/>
                      <w:marRight w:val="0"/>
                      <w:marTop w:val="0"/>
                      <w:marBottom w:val="0"/>
                      <w:divBdr>
                        <w:top w:val="none" w:sz="0" w:space="0" w:color="auto"/>
                        <w:left w:val="none" w:sz="0" w:space="0" w:color="auto"/>
                        <w:bottom w:val="none" w:sz="0" w:space="0" w:color="auto"/>
                        <w:right w:val="none" w:sz="0" w:space="0" w:color="auto"/>
                      </w:divBdr>
                      <w:divsChild>
                        <w:div w:id="2945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27719">
                  <w:marLeft w:val="0"/>
                  <w:marRight w:val="0"/>
                  <w:marTop w:val="0"/>
                  <w:marBottom w:val="0"/>
                  <w:divBdr>
                    <w:top w:val="none" w:sz="0" w:space="0" w:color="auto"/>
                    <w:left w:val="none" w:sz="0" w:space="0" w:color="auto"/>
                    <w:bottom w:val="none" w:sz="0" w:space="0" w:color="auto"/>
                    <w:right w:val="none" w:sz="0" w:space="0" w:color="auto"/>
                  </w:divBdr>
                  <w:divsChild>
                    <w:div w:id="1582567999">
                      <w:marLeft w:val="0"/>
                      <w:marRight w:val="0"/>
                      <w:marTop w:val="0"/>
                      <w:marBottom w:val="0"/>
                      <w:divBdr>
                        <w:top w:val="none" w:sz="0" w:space="0" w:color="auto"/>
                        <w:left w:val="none" w:sz="0" w:space="0" w:color="auto"/>
                        <w:bottom w:val="none" w:sz="0" w:space="0" w:color="auto"/>
                        <w:right w:val="none" w:sz="0" w:space="0" w:color="auto"/>
                      </w:divBdr>
                      <w:divsChild>
                        <w:div w:id="156679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635880">
              <w:marLeft w:val="0"/>
              <w:marRight w:val="0"/>
              <w:marTop w:val="0"/>
              <w:marBottom w:val="0"/>
              <w:divBdr>
                <w:top w:val="none" w:sz="0" w:space="0" w:color="auto"/>
                <w:left w:val="none" w:sz="0" w:space="0" w:color="auto"/>
                <w:bottom w:val="none" w:sz="0" w:space="0" w:color="auto"/>
                <w:right w:val="none" w:sz="0" w:space="0" w:color="auto"/>
              </w:divBdr>
              <w:divsChild>
                <w:div w:id="1212811234">
                  <w:marLeft w:val="0"/>
                  <w:marRight w:val="0"/>
                  <w:marTop w:val="0"/>
                  <w:marBottom w:val="0"/>
                  <w:divBdr>
                    <w:top w:val="none" w:sz="0" w:space="0" w:color="auto"/>
                    <w:left w:val="none" w:sz="0" w:space="0" w:color="auto"/>
                    <w:bottom w:val="none" w:sz="0" w:space="0" w:color="auto"/>
                    <w:right w:val="none" w:sz="0" w:space="0" w:color="auto"/>
                  </w:divBdr>
                  <w:divsChild>
                    <w:div w:id="202717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749880">
          <w:marLeft w:val="0"/>
          <w:marRight w:val="0"/>
          <w:marTop w:val="0"/>
          <w:marBottom w:val="0"/>
          <w:divBdr>
            <w:top w:val="none" w:sz="0" w:space="0" w:color="auto"/>
            <w:left w:val="none" w:sz="0" w:space="0" w:color="auto"/>
            <w:bottom w:val="none" w:sz="0" w:space="0" w:color="auto"/>
            <w:right w:val="none" w:sz="0" w:space="0" w:color="auto"/>
          </w:divBdr>
          <w:divsChild>
            <w:div w:id="878323285">
              <w:marLeft w:val="0"/>
              <w:marRight w:val="0"/>
              <w:marTop w:val="0"/>
              <w:marBottom w:val="0"/>
              <w:divBdr>
                <w:top w:val="none" w:sz="0" w:space="0" w:color="auto"/>
                <w:left w:val="none" w:sz="0" w:space="0" w:color="auto"/>
                <w:bottom w:val="none" w:sz="0" w:space="0" w:color="auto"/>
                <w:right w:val="none" w:sz="0" w:space="0" w:color="auto"/>
              </w:divBdr>
              <w:divsChild>
                <w:div w:id="1541698079">
                  <w:marLeft w:val="0"/>
                  <w:marRight w:val="0"/>
                  <w:marTop w:val="0"/>
                  <w:marBottom w:val="0"/>
                  <w:divBdr>
                    <w:top w:val="none" w:sz="0" w:space="0" w:color="auto"/>
                    <w:left w:val="none" w:sz="0" w:space="0" w:color="auto"/>
                    <w:bottom w:val="none" w:sz="0" w:space="0" w:color="auto"/>
                    <w:right w:val="none" w:sz="0" w:space="0" w:color="auto"/>
                  </w:divBdr>
                  <w:divsChild>
                    <w:div w:id="129139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850813">
              <w:marLeft w:val="0"/>
              <w:marRight w:val="0"/>
              <w:marTop w:val="0"/>
              <w:marBottom w:val="0"/>
              <w:divBdr>
                <w:top w:val="none" w:sz="0" w:space="0" w:color="auto"/>
                <w:left w:val="none" w:sz="0" w:space="0" w:color="auto"/>
                <w:bottom w:val="none" w:sz="0" w:space="0" w:color="auto"/>
                <w:right w:val="none" w:sz="0" w:space="0" w:color="auto"/>
              </w:divBdr>
              <w:divsChild>
                <w:div w:id="695085198">
                  <w:marLeft w:val="0"/>
                  <w:marRight w:val="0"/>
                  <w:marTop w:val="0"/>
                  <w:marBottom w:val="0"/>
                  <w:divBdr>
                    <w:top w:val="none" w:sz="0" w:space="0" w:color="auto"/>
                    <w:left w:val="none" w:sz="0" w:space="0" w:color="auto"/>
                    <w:bottom w:val="none" w:sz="0" w:space="0" w:color="auto"/>
                    <w:right w:val="none" w:sz="0" w:space="0" w:color="auto"/>
                  </w:divBdr>
                  <w:divsChild>
                    <w:div w:id="80616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035753">
          <w:marLeft w:val="0"/>
          <w:marRight w:val="0"/>
          <w:marTop w:val="0"/>
          <w:marBottom w:val="0"/>
          <w:divBdr>
            <w:top w:val="none" w:sz="0" w:space="0" w:color="auto"/>
            <w:left w:val="none" w:sz="0" w:space="0" w:color="auto"/>
            <w:bottom w:val="none" w:sz="0" w:space="0" w:color="auto"/>
            <w:right w:val="none" w:sz="0" w:space="0" w:color="auto"/>
          </w:divBdr>
          <w:divsChild>
            <w:div w:id="200822111">
              <w:marLeft w:val="0"/>
              <w:marRight w:val="0"/>
              <w:marTop w:val="0"/>
              <w:marBottom w:val="0"/>
              <w:divBdr>
                <w:top w:val="none" w:sz="0" w:space="0" w:color="auto"/>
                <w:left w:val="none" w:sz="0" w:space="0" w:color="auto"/>
                <w:bottom w:val="none" w:sz="0" w:space="0" w:color="auto"/>
                <w:right w:val="none" w:sz="0" w:space="0" w:color="auto"/>
              </w:divBdr>
              <w:divsChild>
                <w:div w:id="1516994135">
                  <w:marLeft w:val="0"/>
                  <w:marRight w:val="0"/>
                  <w:marTop w:val="0"/>
                  <w:marBottom w:val="0"/>
                  <w:divBdr>
                    <w:top w:val="none" w:sz="0" w:space="0" w:color="auto"/>
                    <w:left w:val="none" w:sz="0" w:space="0" w:color="auto"/>
                    <w:bottom w:val="none" w:sz="0" w:space="0" w:color="auto"/>
                    <w:right w:val="none" w:sz="0" w:space="0" w:color="auto"/>
                  </w:divBdr>
                  <w:divsChild>
                    <w:div w:id="145609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767528">
              <w:marLeft w:val="0"/>
              <w:marRight w:val="0"/>
              <w:marTop w:val="0"/>
              <w:marBottom w:val="0"/>
              <w:divBdr>
                <w:top w:val="none" w:sz="0" w:space="0" w:color="auto"/>
                <w:left w:val="none" w:sz="0" w:space="0" w:color="auto"/>
                <w:bottom w:val="none" w:sz="0" w:space="0" w:color="auto"/>
                <w:right w:val="none" w:sz="0" w:space="0" w:color="auto"/>
              </w:divBdr>
              <w:divsChild>
                <w:div w:id="1838836764">
                  <w:marLeft w:val="0"/>
                  <w:marRight w:val="0"/>
                  <w:marTop w:val="0"/>
                  <w:marBottom w:val="0"/>
                  <w:divBdr>
                    <w:top w:val="none" w:sz="0" w:space="0" w:color="auto"/>
                    <w:left w:val="none" w:sz="0" w:space="0" w:color="auto"/>
                    <w:bottom w:val="none" w:sz="0" w:space="0" w:color="auto"/>
                    <w:right w:val="none" w:sz="0" w:space="0" w:color="auto"/>
                  </w:divBdr>
                  <w:divsChild>
                    <w:div w:id="191871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62070">
          <w:marLeft w:val="0"/>
          <w:marRight w:val="0"/>
          <w:marTop w:val="0"/>
          <w:marBottom w:val="0"/>
          <w:divBdr>
            <w:top w:val="none" w:sz="0" w:space="0" w:color="auto"/>
            <w:left w:val="none" w:sz="0" w:space="0" w:color="auto"/>
            <w:bottom w:val="none" w:sz="0" w:space="0" w:color="auto"/>
            <w:right w:val="none" w:sz="0" w:space="0" w:color="auto"/>
          </w:divBdr>
          <w:divsChild>
            <w:div w:id="1664316343">
              <w:marLeft w:val="0"/>
              <w:marRight w:val="0"/>
              <w:marTop w:val="0"/>
              <w:marBottom w:val="0"/>
              <w:divBdr>
                <w:top w:val="none" w:sz="0" w:space="0" w:color="auto"/>
                <w:left w:val="none" w:sz="0" w:space="0" w:color="auto"/>
                <w:bottom w:val="none" w:sz="0" w:space="0" w:color="auto"/>
                <w:right w:val="none" w:sz="0" w:space="0" w:color="auto"/>
              </w:divBdr>
              <w:divsChild>
                <w:div w:id="287510999">
                  <w:marLeft w:val="0"/>
                  <w:marRight w:val="0"/>
                  <w:marTop w:val="0"/>
                  <w:marBottom w:val="0"/>
                  <w:divBdr>
                    <w:top w:val="none" w:sz="0" w:space="0" w:color="auto"/>
                    <w:left w:val="none" w:sz="0" w:space="0" w:color="auto"/>
                    <w:bottom w:val="none" w:sz="0" w:space="0" w:color="auto"/>
                    <w:right w:val="none" w:sz="0" w:space="0" w:color="auto"/>
                  </w:divBdr>
                  <w:divsChild>
                    <w:div w:id="781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2818">
              <w:marLeft w:val="0"/>
              <w:marRight w:val="0"/>
              <w:marTop w:val="0"/>
              <w:marBottom w:val="0"/>
              <w:divBdr>
                <w:top w:val="none" w:sz="0" w:space="0" w:color="auto"/>
                <w:left w:val="none" w:sz="0" w:space="0" w:color="auto"/>
                <w:bottom w:val="none" w:sz="0" w:space="0" w:color="auto"/>
                <w:right w:val="none" w:sz="0" w:space="0" w:color="auto"/>
              </w:divBdr>
              <w:divsChild>
                <w:div w:id="2087798271">
                  <w:marLeft w:val="0"/>
                  <w:marRight w:val="0"/>
                  <w:marTop w:val="0"/>
                  <w:marBottom w:val="0"/>
                  <w:divBdr>
                    <w:top w:val="none" w:sz="0" w:space="0" w:color="auto"/>
                    <w:left w:val="none" w:sz="0" w:space="0" w:color="auto"/>
                    <w:bottom w:val="none" w:sz="0" w:space="0" w:color="auto"/>
                    <w:right w:val="none" w:sz="0" w:space="0" w:color="auto"/>
                  </w:divBdr>
                  <w:divsChild>
                    <w:div w:id="14418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82691">
          <w:marLeft w:val="0"/>
          <w:marRight w:val="0"/>
          <w:marTop w:val="0"/>
          <w:marBottom w:val="0"/>
          <w:divBdr>
            <w:top w:val="none" w:sz="0" w:space="0" w:color="auto"/>
            <w:left w:val="none" w:sz="0" w:space="0" w:color="auto"/>
            <w:bottom w:val="none" w:sz="0" w:space="0" w:color="auto"/>
            <w:right w:val="none" w:sz="0" w:space="0" w:color="auto"/>
          </w:divBdr>
          <w:divsChild>
            <w:div w:id="559829146">
              <w:marLeft w:val="0"/>
              <w:marRight w:val="0"/>
              <w:marTop w:val="0"/>
              <w:marBottom w:val="0"/>
              <w:divBdr>
                <w:top w:val="none" w:sz="0" w:space="0" w:color="auto"/>
                <w:left w:val="none" w:sz="0" w:space="0" w:color="auto"/>
                <w:bottom w:val="none" w:sz="0" w:space="0" w:color="auto"/>
                <w:right w:val="none" w:sz="0" w:space="0" w:color="auto"/>
              </w:divBdr>
              <w:divsChild>
                <w:div w:id="743529023">
                  <w:marLeft w:val="0"/>
                  <w:marRight w:val="0"/>
                  <w:marTop w:val="0"/>
                  <w:marBottom w:val="0"/>
                  <w:divBdr>
                    <w:top w:val="none" w:sz="0" w:space="0" w:color="auto"/>
                    <w:left w:val="none" w:sz="0" w:space="0" w:color="auto"/>
                    <w:bottom w:val="none" w:sz="0" w:space="0" w:color="auto"/>
                    <w:right w:val="none" w:sz="0" w:space="0" w:color="auto"/>
                  </w:divBdr>
                  <w:divsChild>
                    <w:div w:id="938684130">
                      <w:marLeft w:val="0"/>
                      <w:marRight w:val="0"/>
                      <w:marTop w:val="0"/>
                      <w:marBottom w:val="0"/>
                      <w:divBdr>
                        <w:top w:val="none" w:sz="0" w:space="0" w:color="auto"/>
                        <w:left w:val="none" w:sz="0" w:space="0" w:color="auto"/>
                        <w:bottom w:val="none" w:sz="0" w:space="0" w:color="auto"/>
                        <w:right w:val="none" w:sz="0" w:space="0" w:color="auto"/>
                      </w:divBdr>
                      <w:divsChild>
                        <w:div w:id="12508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680">
                  <w:marLeft w:val="0"/>
                  <w:marRight w:val="0"/>
                  <w:marTop w:val="0"/>
                  <w:marBottom w:val="0"/>
                  <w:divBdr>
                    <w:top w:val="none" w:sz="0" w:space="0" w:color="auto"/>
                    <w:left w:val="none" w:sz="0" w:space="0" w:color="auto"/>
                    <w:bottom w:val="none" w:sz="0" w:space="0" w:color="auto"/>
                    <w:right w:val="none" w:sz="0" w:space="0" w:color="auto"/>
                  </w:divBdr>
                  <w:divsChild>
                    <w:div w:id="1169441345">
                      <w:marLeft w:val="0"/>
                      <w:marRight w:val="0"/>
                      <w:marTop w:val="0"/>
                      <w:marBottom w:val="0"/>
                      <w:divBdr>
                        <w:top w:val="none" w:sz="0" w:space="0" w:color="auto"/>
                        <w:left w:val="none" w:sz="0" w:space="0" w:color="auto"/>
                        <w:bottom w:val="none" w:sz="0" w:space="0" w:color="auto"/>
                        <w:right w:val="none" w:sz="0" w:space="0" w:color="auto"/>
                      </w:divBdr>
                      <w:divsChild>
                        <w:div w:id="46407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15877">
              <w:marLeft w:val="0"/>
              <w:marRight w:val="0"/>
              <w:marTop w:val="0"/>
              <w:marBottom w:val="0"/>
              <w:divBdr>
                <w:top w:val="none" w:sz="0" w:space="0" w:color="auto"/>
                <w:left w:val="none" w:sz="0" w:space="0" w:color="auto"/>
                <w:bottom w:val="none" w:sz="0" w:space="0" w:color="auto"/>
                <w:right w:val="none" w:sz="0" w:space="0" w:color="auto"/>
              </w:divBdr>
              <w:divsChild>
                <w:div w:id="812403183">
                  <w:marLeft w:val="0"/>
                  <w:marRight w:val="0"/>
                  <w:marTop w:val="0"/>
                  <w:marBottom w:val="0"/>
                  <w:divBdr>
                    <w:top w:val="none" w:sz="0" w:space="0" w:color="auto"/>
                    <w:left w:val="none" w:sz="0" w:space="0" w:color="auto"/>
                    <w:bottom w:val="none" w:sz="0" w:space="0" w:color="auto"/>
                    <w:right w:val="none" w:sz="0" w:space="0" w:color="auto"/>
                  </w:divBdr>
                  <w:divsChild>
                    <w:div w:id="14312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2442">
          <w:marLeft w:val="0"/>
          <w:marRight w:val="0"/>
          <w:marTop w:val="0"/>
          <w:marBottom w:val="0"/>
          <w:divBdr>
            <w:top w:val="none" w:sz="0" w:space="0" w:color="auto"/>
            <w:left w:val="none" w:sz="0" w:space="0" w:color="auto"/>
            <w:bottom w:val="none" w:sz="0" w:space="0" w:color="auto"/>
            <w:right w:val="none" w:sz="0" w:space="0" w:color="auto"/>
          </w:divBdr>
          <w:divsChild>
            <w:div w:id="1602958362">
              <w:marLeft w:val="0"/>
              <w:marRight w:val="0"/>
              <w:marTop w:val="0"/>
              <w:marBottom w:val="0"/>
              <w:divBdr>
                <w:top w:val="none" w:sz="0" w:space="0" w:color="auto"/>
                <w:left w:val="none" w:sz="0" w:space="0" w:color="auto"/>
                <w:bottom w:val="none" w:sz="0" w:space="0" w:color="auto"/>
                <w:right w:val="none" w:sz="0" w:space="0" w:color="auto"/>
              </w:divBdr>
              <w:divsChild>
                <w:div w:id="874730975">
                  <w:marLeft w:val="0"/>
                  <w:marRight w:val="0"/>
                  <w:marTop w:val="0"/>
                  <w:marBottom w:val="0"/>
                  <w:divBdr>
                    <w:top w:val="none" w:sz="0" w:space="0" w:color="auto"/>
                    <w:left w:val="none" w:sz="0" w:space="0" w:color="auto"/>
                    <w:bottom w:val="none" w:sz="0" w:space="0" w:color="auto"/>
                    <w:right w:val="none" w:sz="0" w:space="0" w:color="auto"/>
                  </w:divBdr>
                  <w:divsChild>
                    <w:div w:id="1240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2744">
              <w:marLeft w:val="0"/>
              <w:marRight w:val="0"/>
              <w:marTop w:val="0"/>
              <w:marBottom w:val="0"/>
              <w:divBdr>
                <w:top w:val="none" w:sz="0" w:space="0" w:color="auto"/>
                <w:left w:val="none" w:sz="0" w:space="0" w:color="auto"/>
                <w:bottom w:val="none" w:sz="0" w:space="0" w:color="auto"/>
                <w:right w:val="none" w:sz="0" w:space="0" w:color="auto"/>
              </w:divBdr>
              <w:divsChild>
                <w:div w:id="850222866">
                  <w:marLeft w:val="0"/>
                  <w:marRight w:val="0"/>
                  <w:marTop w:val="0"/>
                  <w:marBottom w:val="0"/>
                  <w:divBdr>
                    <w:top w:val="none" w:sz="0" w:space="0" w:color="auto"/>
                    <w:left w:val="none" w:sz="0" w:space="0" w:color="auto"/>
                    <w:bottom w:val="none" w:sz="0" w:space="0" w:color="auto"/>
                    <w:right w:val="none" w:sz="0" w:space="0" w:color="auto"/>
                  </w:divBdr>
                  <w:divsChild>
                    <w:div w:id="20604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266158">
          <w:marLeft w:val="0"/>
          <w:marRight w:val="0"/>
          <w:marTop w:val="0"/>
          <w:marBottom w:val="0"/>
          <w:divBdr>
            <w:top w:val="none" w:sz="0" w:space="0" w:color="auto"/>
            <w:left w:val="none" w:sz="0" w:space="0" w:color="auto"/>
            <w:bottom w:val="none" w:sz="0" w:space="0" w:color="auto"/>
            <w:right w:val="none" w:sz="0" w:space="0" w:color="auto"/>
          </w:divBdr>
          <w:divsChild>
            <w:div w:id="627470023">
              <w:marLeft w:val="0"/>
              <w:marRight w:val="0"/>
              <w:marTop w:val="0"/>
              <w:marBottom w:val="0"/>
              <w:divBdr>
                <w:top w:val="none" w:sz="0" w:space="0" w:color="auto"/>
                <w:left w:val="none" w:sz="0" w:space="0" w:color="auto"/>
                <w:bottom w:val="none" w:sz="0" w:space="0" w:color="auto"/>
                <w:right w:val="none" w:sz="0" w:space="0" w:color="auto"/>
              </w:divBdr>
              <w:divsChild>
                <w:div w:id="1906715305">
                  <w:marLeft w:val="0"/>
                  <w:marRight w:val="0"/>
                  <w:marTop w:val="0"/>
                  <w:marBottom w:val="0"/>
                  <w:divBdr>
                    <w:top w:val="none" w:sz="0" w:space="0" w:color="auto"/>
                    <w:left w:val="none" w:sz="0" w:space="0" w:color="auto"/>
                    <w:bottom w:val="none" w:sz="0" w:space="0" w:color="auto"/>
                    <w:right w:val="none" w:sz="0" w:space="0" w:color="auto"/>
                  </w:divBdr>
                  <w:divsChild>
                    <w:div w:id="78080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47155">
              <w:marLeft w:val="0"/>
              <w:marRight w:val="0"/>
              <w:marTop w:val="0"/>
              <w:marBottom w:val="0"/>
              <w:divBdr>
                <w:top w:val="none" w:sz="0" w:space="0" w:color="auto"/>
                <w:left w:val="none" w:sz="0" w:space="0" w:color="auto"/>
                <w:bottom w:val="none" w:sz="0" w:space="0" w:color="auto"/>
                <w:right w:val="none" w:sz="0" w:space="0" w:color="auto"/>
              </w:divBdr>
              <w:divsChild>
                <w:div w:id="1956016121">
                  <w:marLeft w:val="0"/>
                  <w:marRight w:val="0"/>
                  <w:marTop w:val="0"/>
                  <w:marBottom w:val="0"/>
                  <w:divBdr>
                    <w:top w:val="none" w:sz="0" w:space="0" w:color="auto"/>
                    <w:left w:val="none" w:sz="0" w:space="0" w:color="auto"/>
                    <w:bottom w:val="none" w:sz="0" w:space="0" w:color="auto"/>
                    <w:right w:val="none" w:sz="0" w:space="0" w:color="auto"/>
                  </w:divBdr>
                  <w:divsChild>
                    <w:div w:id="97229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832459">
          <w:marLeft w:val="0"/>
          <w:marRight w:val="0"/>
          <w:marTop w:val="0"/>
          <w:marBottom w:val="0"/>
          <w:divBdr>
            <w:top w:val="none" w:sz="0" w:space="0" w:color="auto"/>
            <w:left w:val="none" w:sz="0" w:space="0" w:color="auto"/>
            <w:bottom w:val="none" w:sz="0" w:space="0" w:color="auto"/>
            <w:right w:val="none" w:sz="0" w:space="0" w:color="auto"/>
          </w:divBdr>
          <w:divsChild>
            <w:div w:id="12268717">
              <w:marLeft w:val="0"/>
              <w:marRight w:val="0"/>
              <w:marTop w:val="0"/>
              <w:marBottom w:val="0"/>
              <w:divBdr>
                <w:top w:val="none" w:sz="0" w:space="0" w:color="auto"/>
                <w:left w:val="none" w:sz="0" w:space="0" w:color="auto"/>
                <w:bottom w:val="none" w:sz="0" w:space="0" w:color="auto"/>
                <w:right w:val="none" w:sz="0" w:space="0" w:color="auto"/>
              </w:divBdr>
              <w:divsChild>
                <w:div w:id="1932540795">
                  <w:marLeft w:val="0"/>
                  <w:marRight w:val="0"/>
                  <w:marTop w:val="0"/>
                  <w:marBottom w:val="0"/>
                  <w:divBdr>
                    <w:top w:val="none" w:sz="0" w:space="0" w:color="auto"/>
                    <w:left w:val="none" w:sz="0" w:space="0" w:color="auto"/>
                    <w:bottom w:val="none" w:sz="0" w:space="0" w:color="auto"/>
                    <w:right w:val="none" w:sz="0" w:space="0" w:color="auto"/>
                  </w:divBdr>
                  <w:divsChild>
                    <w:div w:id="349138744">
                      <w:marLeft w:val="0"/>
                      <w:marRight w:val="0"/>
                      <w:marTop w:val="0"/>
                      <w:marBottom w:val="0"/>
                      <w:divBdr>
                        <w:top w:val="none" w:sz="0" w:space="0" w:color="auto"/>
                        <w:left w:val="none" w:sz="0" w:space="0" w:color="auto"/>
                        <w:bottom w:val="none" w:sz="0" w:space="0" w:color="auto"/>
                        <w:right w:val="none" w:sz="0" w:space="0" w:color="auto"/>
                      </w:divBdr>
                      <w:divsChild>
                        <w:div w:id="19381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87435">
                  <w:marLeft w:val="0"/>
                  <w:marRight w:val="0"/>
                  <w:marTop w:val="0"/>
                  <w:marBottom w:val="0"/>
                  <w:divBdr>
                    <w:top w:val="none" w:sz="0" w:space="0" w:color="auto"/>
                    <w:left w:val="none" w:sz="0" w:space="0" w:color="auto"/>
                    <w:bottom w:val="none" w:sz="0" w:space="0" w:color="auto"/>
                    <w:right w:val="none" w:sz="0" w:space="0" w:color="auto"/>
                  </w:divBdr>
                  <w:divsChild>
                    <w:div w:id="1754929744">
                      <w:marLeft w:val="0"/>
                      <w:marRight w:val="0"/>
                      <w:marTop w:val="0"/>
                      <w:marBottom w:val="0"/>
                      <w:divBdr>
                        <w:top w:val="none" w:sz="0" w:space="0" w:color="auto"/>
                        <w:left w:val="none" w:sz="0" w:space="0" w:color="auto"/>
                        <w:bottom w:val="none" w:sz="0" w:space="0" w:color="auto"/>
                        <w:right w:val="none" w:sz="0" w:space="0" w:color="auto"/>
                      </w:divBdr>
                      <w:divsChild>
                        <w:div w:id="10038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476141">
              <w:marLeft w:val="0"/>
              <w:marRight w:val="0"/>
              <w:marTop w:val="0"/>
              <w:marBottom w:val="0"/>
              <w:divBdr>
                <w:top w:val="none" w:sz="0" w:space="0" w:color="auto"/>
                <w:left w:val="none" w:sz="0" w:space="0" w:color="auto"/>
                <w:bottom w:val="none" w:sz="0" w:space="0" w:color="auto"/>
                <w:right w:val="none" w:sz="0" w:space="0" w:color="auto"/>
              </w:divBdr>
              <w:divsChild>
                <w:div w:id="1086340408">
                  <w:marLeft w:val="0"/>
                  <w:marRight w:val="0"/>
                  <w:marTop w:val="0"/>
                  <w:marBottom w:val="0"/>
                  <w:divBdr>
                    <w:top w:val="none" w:sz="0" w:space="0" w:color="auto"/>
                    <w:left w:val="none" w:sz="0" w:space="0" w:color="auto"/>
                    <w:bottom w:val="none" w:sz="0" w:space="0" w:color="auto"/>
                    <w:right w:val="none" w:sz="0" w:space="0" w:color="auto"/>
                  </w:divBdr>
                  <w:divsChild>
                    <w:div w:id="46400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617365">
          <w:marLeft w:val="0"/>
          <w:marRight w:val="0"/>
          <w:marTop w:val="0"/>
          <w:marBottom w:val="0"/>
          <w:divBdr>
            <w:top w:val="none" w:sz="0" w:space="0" w:color="auto"/>
            <w:left w:val="none" w:sz="0" w:space="0" w:color="auto"/>
            <w:bottom w:val="none" w:sz="0" w:space="0" w:color="auto"/>
            <w:right w:val="none" w:sz="0" w:space="0" w:color="auto"/>
          </w:divBdr>
          <w:divsChild>
            <w:div w:id="153037730">
              <w:marLeft w:val="0"/>
              <w:marRight w:val="0"/>
              <w:marTop w:val="0"/>
              <w:marBottom w:val="0"/>
              <w:divBdr>
                <w:top w:val="none" w:sz="0" w:space="0" w:color="auto"/>
                <w:left w:val="none" w:sz="0" w:space="0" w:color="auto"/>
                <w:bottom w:val="none" w:sz="0" w:space="0" w:color="auto"/>
                <w:right w:val="none" w:sz="0" w:space="0" w:color="auto"/>
              </w:divBdr>
              <w:divsChild>
                <w:div w:id="631860889">
                  <w:marLeft w:val="0"/>
                  <w:marRight w:val="0"/>
                  <w:marTop w:val="0"/>
                  <w:marBottom w:val="0"/>
                  <w:divBdr>
                    <w:top w:val="none" w:sz="0" w:space="0" w:color="auto"/>
                    <w:left w:val="none" w:sz="0" w:space="0" w:color="auto"/>
                    <w:bottom w:val="none" w:sz="0" w:space="0" w:color="auto"/>
                    <w:right w:val="none" w:sz="0" w:space="0" w:color="auto"/>
                  </w:divBdr>
                  <w:divsChild>
                    <w:div w:id="1081223168">
                      <w:marLeft w:val="0"/>
                      <w:marRight w:val="0"/>
                      <w:marTop w:val="0"/>
                      <w:marBottom w:val="0"/>
                      <w:divBdr>
                        <w:top w:val="none" w:sz="0" w:space="0" w:color="auto"/>
                        <w:left w:val="none" w:sz="0" w:space="0" w:color="auto"/>
                        <w:bottom w:val="none" w:sz="0" w:space="0" w:color="auto"/>
                        <w:right w:val="none" w:sz="0" w:space="0" w:color="auto"/>
                      </w:divBdr>
                      <w:divsChild>
                        <w:div w:id="2008635256">
                          <w:marLeft w:val="0"/>
                          <w:marRight w:val="0"/>
                          <w:marTop w:val="0"/>
                          <w:marBottom w:val="0"/>
                          <w:divBdr>
                            <w:top w:val="none" w:sz="0" w:space="0" w:color="auto"/>
                            <w:left w:val="none" w:sz="0" w:space="0" w:color="auto"/>
                            <w:bottom w:val="none" w:sz="0" w:space="0" w:color="auto"/>
                            <w:right w:val="none" w:sz="0" w:space="0" w:color="auto"/>
                          </w:divBdr>
                          <w:divsChild>
                            <w:div w:id="5401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891616">
                  <w:marLeft w:val="0"/>
                  <w:marRight w:val="0"/>
                  <w:marTop w:val="0"/>
                  <w:marBottom w:val="0"/>
                  <w:divBdr>
                    <w:top w:val="none" w:sz="0" w:space="0" w:color="auto"/>
                    <w:left w:val="none" w:sz="0" w:space="0" w:color="auto"/>
                    <w:bottom w:val="none" w:sz="0" w:space="0" w:color="auto"/>
                    <w:right w:val="none" w:sz="0" w:space="0" w:color="auto"/>
                  </w:divBdr>
                  <w:divsChild>
                    <w:div w:id="313294765">
                      <w:marLeft w:val="0"/>
                      <w:marRight w:val="0"/>
                      <w:marTop w:val="0"/>
                      <w:marBottom w:val="0"/>
                      <w:divBdr>
                        <w:top w:val="none" w:sz="0" w:space="0" w:color="auto"/>
                        <w:left w:val="none" w:sz="0" w:space="0" w:color="auto"/>
                        <w:bottom w:val="none" w:sz="0" w:space="0" w:color="auto"/>
                        <w:right w:val="none" w:sz="0" w:space="0" w:color="auto"/>
                      </w:divBdr>
                      <w:divsChild>
                        <w:div w:id="15060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00601">
                  <w:marLeft w:val="0"/>
                  <w:marRight w:val="0"/>
                  <w:marTop w:val="0"/>
                  <w:marBottom w:val="0"/>
                  <w:divBdr>
                    <w:top w:val="none" w:sz="0" w:space="0" w:color="auto"/>
                    <w:left w:val="none" w:sz="0" w:space="0" w:color="auto"/>
                    <w:bottom w:val="none" w:sz="0" w:space="0" w:color="auto"/>
                    <w:right w:val="none" w:sz="0" w:space="0" w:color="auto"/>
                  </w:divBdr>
                  <w:divsChild>
                    <w:div w:id="1984114326">
                      <w:marLeft w:val="0"/>
                      <w:marRight w:val="0"/>
                      <w:marTop w:val="0"/>
                      <w:marBottom w:val="0"/>
                      <w:divBdr>
                        <w:top w:val="none" w:sz="0" w:space="0" w:color="auto"/>
                        <w:left w:val="none" w:sz="0" w:space="0" w:color="auto"/>
                        <w:bottom w:val="none" w:sz="0" w:space="0" w:color="auto"/>
                        <w:right w:val="none" w:sz="0" w:space="0" w:color="auto"/>
                      </w:divBdr>
                      <w:divsChild>
                        <w:div w:id="17803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927633">
          <w:marLeft w:val="0"/>
          <w:marRight w:val="0"/>
          <w:marTop w:val="0"/>
          <w:marBottom w:val="0"/>
          <w:divBdr>
            <w:top w:val="none" w:sz="0" w:space="0" w:color="auto"/>
            <w:left w:val="none" w:sz="0" w:space="0" w:color="auto"/>
            <w:bottom w:val="none" w:sz="0" w:space="0" w:color="auto"/>
            <w:right w:val="none" w:sz="0" w:space="0" w:color="auto"/>
          </w:divBdr>
          <w:divsChild>
            <w:div w:id="788180">
              <w:marLeft w:val="0"/>
              <w:marRight w:val="0"/>
              <w:marTop w:val="0"/>
              <w:marBottom w:val="0"/>
              <w:divBdr>
                <w:top w:val="none" w:sz="0" w:space="0" w:color="auto"/>
                <w:left w:val="none" w:sz="0" w:space="0" w:color="auto"/>
                <w:bottom w:val="none" w:sz="0" w:space="0" w:color="auto"/>
                <w:right w:val="none" w:sz="0" w:space="0" w:color="auto"/>
              </w:divBdr>
              <w:divsChild>
                <w:div w:id="524831449">
                  <w:marLeft w:val="0"/>
                  <w:marRight w:val="0"/>
                  <w:marTop w:val="0"/>
                  <w:marBottom w:val="0"/>
                  <w:divBdr>
                    <w:top w:val="none" w:sz="0" w:space="0" w:color="auto"/>
                    <w:left w:val="none" w:sz="0" w:space="0" w:color="auto"/>
                    <w:bottom w:val="none" w:sz="0" w:space="0" w:color="auto"/>
                    <w:right w:val="none" w:sz="0" w:space="0" w:color="auto"/>
                  </w:divBdr>
                  <w:divsChild>
                    <w:div w:id="143670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1813">
              <w:marLeft w:val="0"/>
              <w:marRight w:val="0"/>
              <w:marTop w:val="0"/>
              <w:marBottom w:val="0"/>
              <w:divBdr>
                <w:top w:val="none" w:sz="0" w:space="0" w:color="auto"/>
                <w:left w:val="none" w:sz="0" w:space="0" w:color="auto"/>
                <w:bottom w:val="none" w:sz="0" w:space="0" w:color="auto"/>
                <w:right w:val="none" w:sz="0" w:space="0" w:color="auto"/>
              </w:divBdr>
              <w:divsChild>
                <w:div w:id="1965843993">
                  <w:marLeft w:val="0"/>
                  <w:marRight w:val="0"/>
                  <w:marTop w:val="0"/>
                  <w:marBottom w:val="0"/>
                  <w:divBdr>
                    <w:top w:val="none" w:sz="0" w:space="0" w:color="auto"/>
                    <w:left w:val="none" w:sz="0" w:space="0" w:color="auto"/>
                    <w:bottom w:val="none" w:sz="0" w:space="0" w:color="auto"/>
                    <w:right w:val="none" w:sz="0" w:space="0" w:color="auto"/>
                  </w:divBdr>
                  <w:divsChild>
                    <w:div w:id="192788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27396">
          <w:marLeft w:val="0"/>
          <w:marRight w:val="0"/>
          <w:marTop w:val="0"/>
          <w:marBottom w:val="0"/>
          <w:divBdr>
            <w:top w:val="none" w:sz="0" w:space="0" w:color="auto"/>
            <w:left w:val="none" w:sz="0" w:space="0" w:color="auto"/>
            <w:bottom w:val="none" w:sz="0" w:space="0" w:color="auto"/>
            <w:right w:val="none" w:sz="0" w:space="0" w:color="auto"/>
          </w:divBdr>
          <w:divsChild>
            <w:div w:id="926309665">
              <w:marLeft w:val="0"/>
              <w:marRight w:val="0"/>
              <w:marTop w:val="0"/>
              <w:marBottom w:val="0"/>
              <w:divBdr>
                <w:top w:val="none" w:sz="0" w:space="0" w:color="auto"/>
                <w:left w:val="none" w:sz="0" w:space="0" w:color="auto"/>
                <w:bottom w:val="none" w:sz="0" w:space="0" w:color="auto"/>
                <w:right w:val="none" w:sz="0" w:space="0" w:color="auto"/>
              </w:divBdr>
              <w:divsChild>
                <w:div w:id="66148973">
                  <w:marLeft w:val="0"/>
                  <w:marRight w:val="0"/>
                  <w:marTop w:val="0"/>
                  <w:marBottom w:val="0"/>
                  <w:divBdr>
                    <w:top w:val="none" w:sz="0" w:space="0" w:color="auto"/>
                    <w:left w:val="none" w:sz="0" w:space="0" w:color="auto"/>
                    <w:bottom w:val="none" w:sz="0" w:space="0" w:color="auto"/>
                    <w:right w:val="none" w:sz="0" w:space="0" w:color="auto"/>
                  </w:divBdr>
                  <w:divsChild>
                    <w:div w:id="870806803">
                      <w:marLeft w:val="0"/>
                      <w:marRight w:val="0"/>
                      <w:marTop w:val="0"/>
                      <w:marBottom w:val="0"/>
                      <w:divBdr>
                        <w:top w:val="none" w:sz="0" w:space="0" w:color="auto"/>
                        <w:left w:val="none" w:sz="0" w:space="0" w:color="auto"/>
                        <w:bottom w:val="none" w:sz="0" w:space="0" w:color="auto"/>
                        <w:right w:val="none" w:sz="0" w:space="0" w:color="auto"/>
                      </w:divBdr>
                      <w:divsChild>
                        <w:div w:id="15573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79634">
                  <w:marLeft w:val="0"/>
                  <w:marRight w:val="0"/>
                  <w:marTop w:val="0"/>
                  <w:marBottom w:val="0"/>
                  <w:divBdr>
                    <w:top w:val="none" w:sz="0" w:space="0" w:color="auto"/>
                    <w:left w:val="none" w:sz="0" w:space="0" w:color="auto"/>
                    <w:bottom w:val="none" w:sz="0" w:space="0" w:color="auto"/>
                    <w:right w:val="none" w:sz="0" w:space="0" w:color="auto"/>
                  </w:divBdr>
                  <w:divsChild>
                    <w:div w:id="1581059346">
                      <w:marLeft w:val="0"/>
                      <w:marRight w:val="0"/>
                      <w:marTop w:val="0"/>
                      <w:marBottom w:val="0"/>
                      <w:divBdr>
                        <w:top w:val="none" w:sz="0" w:space="0" w:color="auto"/>
                        <w:left w:val="none" w:sz="0" w:space="0" w:color="auto"/>
                        <w:bottom w:val="none" w:sz="0" w:space="0" w:color="auto"/>
                        <w:right w:val="none" w:sz="0" w:space="0" w:color="auto"/>
                      </w:divBdr>
                      <w:divsChild>
                        <w:div w:id="8109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050330">
              <w:marLeft w:val="0"/>
              <w:marRight w:val="0"/>
              <w:marTop w:val="0"/>
              <w:marBottom w:val="0"/>
              <w:divBdr>
                <w:top w:val="none" w:sz="0" w:space="0" w:color="auto"/>
                <w:left w:val="none" w:sz="0" w:space="0" w:color="auto"/>
                <w:bottom w:val="none" w:sz="0" w:space="0" w:color="auto"/>
                <w:right w:val="none" w:sz="0" w:space="0" w:color="auto"/>
              </w:divBdr>
              <w:divsChild>
                <w:div w:id="328213188">
                  <w:marLeft w:val="0"/>
                  <w:marRight w:val="0"/>
                  <w:marTop w:val="0"/>
                  <w:marBottom w:val="0"/>
                  <w:divBdr>
                    <w:top w:val="none" w:sz="0" w:space="0" w:color="auto"/>
                    <w:left w:val="none" w:sz="0" w:space="0" w:color="auto"/>
                    <w:bottom w:val="none" w:sz="0" w:space="0" w:color="auto"/>
                    <w:right w:val="none" w:sz="0" w:space="0" w:color="auto"/>
                  </w:divBdr>
                  <w:divsChild>
                    <w:div w:id="187171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221825">
          <w:marLeft w:val="0"/>
          <w:marRight w:val="0"/>
          <w:marTop w:val="0"/>
          <w:marBottom w:val="0"/>
          <w:divBdr>
            <w:top w:val="none" w:sz="0" w:space="0" w:color="auto"/>
            <w:left w:val="none" w:sz="0" w:space="0" w:color="auto"/>
            <w:bottom w:val="none" w:sz="0" w:space="0" w:color="auto"/>
            <w:right w:val="none" w:sz="0" w:space="0" w:color="auto"/>
          </w:divBdr>
          <w:divsChild>
            <w:div w:id="1891837968">
              <w:marLeft w:val="0"/>
              <w:marRight w:val="0"/>
              <w:marTop w:val="0"/>
              <w:marBottom w:val="0"/>
              <w:divBdr>
                <w:top w:val="none" w:sz="0" w:space="0" w:color="auto"/>
                <w:left w:val="none" w:sz="0" w:space="0" w:color="auto"/>
                <w:bottom w:val="none" w:sz="0" w:space="0" w:color="auto"/>
                <w:right w:val="none" w:sz="0" w:space="0" w:color="auto"/>
              </w:divBdr>
              <w:divsChild>
                <w:div w:id="1526944500">
                  <w:marLeft w:val="0"/>
                  <w:marRight w:val="0"/>
                  <w:marTop w:val="0"/>
                  <w:marBottom w:val="0"/>
                  <w:divBdr>
                    <w:top w:val="none" w:sz="0" w:space="0" w:color="auto"/>
                    <w:left w:val="none" w:sz="0" w:space="0" w:color="auto"/>
                    <w:bottom w:val="none" w:sz="0" w:space="0" w:color="auto"/>
                    <w:right w:val="none" w:sz="0" w:space="0" w:color="auto"/>
                  </w:divBdr>
                  <w:divsChild>
                    <w:div w:id="11599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38401">
              <w:marLeft w:val="0"/>
              <w:marRight w:val="0"/>
              <w:marTop w:val="0"/>
              <w:marBottom w:val="0"/>
              <w:divBdr>
                <w:top w:val="none" w:sz="0" w:space="0" w:color="auto"/>
                <w:left w:val="none" w:sz="0" w:space="0" w:color="auto"/>
                <w:bottom w:val="none" w:sz="0" w:space="0" w:color="auto"/>
                <w:right w:val="none" w:sz="0" w:space="0" w:color="auto"/>
              </w:divBdr>
              <w:divsChild>
                <w:div w:id="1904481771">
                  <w:marLeft w:val="0"/>
                  <w:marRight w:val="0"/>
                  <w:marTop w:val="0"/>
                  <w:marBottom w:val="0"/>
                  <w:divBdr>
                    <w:top w:val="none" w:sz="0" w:space="0" w:color="auto"/>
                    <w:left w:val="none" w:sz="0" w:space="0" w:color="auto"/>
                    <w:bottom w:val="none" w:sz="0" w:space="0" w:color="auto"/>
                    <w:right w:val="none" w:sz="0" w:space="0" w:color="auto"/>
                  </w:divBdr>
                  <w:divsChild>
                    <w:div w:id="526602969">
                      <w:marLeft w:val="0"/>
                      <w:marRight w:val="0"/>
                      <w:marTop w:val="0"/>
                      <w:marBottom w:val="0"/>
                      <w:divBdr>
                        <w:top w:val="none" w:sz="0" w:space="0" w:color="auto"/>
                        <w:left w:val="none" w:sz="0" w:space="0" w:color="auto"/>
                        <w:bottom w:val="none" w:sz="0" w:space="0" w:color="auto"/>
                        <w:right w:val="none" w:sz="0" w:space="0" w:color="auto"/>
                      </w:divBdr>
                    </w:div>
                    <w:div w:id="168185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512868">
          <w:marLeft w:val="0"/>
          <w:marRight w:val="0"/>
          <w:marTop w:val="0"/>
          <w:marBottom w:val="0"/>
          <w:divBdr>
            <w:top w:val="none" w:sz="0" w:space="0" w:color="auto"/>
            <w:left w:val="none" w:sz="0" w:space="0" w:color="auto"/>
            <w:bottom w:val="none" w:sz="0" w:space="0" w:color="auto"/>
            <w:right w:val="none" w:sz="0" w:space="0" w:color="auto"/>
          </w:divBdr>
          <w:divsChild>
            <w:div w:id="604001332">
              <w:marLeft w:val="0"/>
              <w:marRight w:val="0"/>
              <w:marTop w:val="0"/>
              <w:marBottom w:val="0"/>
              <w:divBdr>
                <w:top w:val="none" w:sz="0" w:space="0" w:color="auto"/>
                <w:left w:val="none" w:sz="0" w:space="0" w:color="auto"/>
                <w:bottom w:val="none" w:sz="0" w:space="0" w:color="auto"/>
                <w:right w:val="none" w:sz="0" w:space="0" w:color="auto"/>
              </w:divBdr>
              <w:divsChild>
                <w:div w:id="240256235">
                  <w:marLeft w:val="0"/>
                  <w:marRight w:val="0"/>
                  <w:marTop w:val="0"/>
                  <w:marBottom w:val="0"/>
                  <w:divBdr>
                    <w:top w:val="none" w:sz="0" w:space="0" w:color="auto"/>
                    <w:left w:val="none" w:sz="0" w:space="0" w:color="auto"/>
                    <w:bottom w:val="none" w:sz="0" w:space="0" w:color="auto"/>
                    <w:right w:val="none" w:sz="0" w:space="0" w:color="auto"/>
                  </w:divBdr>
                  <w:divsChild>
                    <w:div w:id="188909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344841">
              <w:marLeft w:val="0"/>
              <w:marRight w:val="0"/>
              <w:marTop w:val="0"/>
              <w:marBottom w:val="0"/>
              <w:divBdr>
                <w:top w:val="none" w:sz="0" w:space="0" w:color="auto"/>
                <w:left w:val="none" w:sz="0" w:space="0" w:color="auto"/>
                <w:bottom w:val="none" w:sz="0" w:space="0" w:color="auto"/>
                <w:right w:val="none" w:sz="0" w:space="0" w:color="auto"/>
              </w:divBdr>
              <w:divsChild>
                <w:div w:id="749303915">
                  <w:marLeft w:val="0"/>
                  <w:marRight w:val="0"/>
                  <w:marTop w:val="0"/>
                  <w:marBottom w:val="0"/>
                  <w:divBdr>
                    <w:top w:val="none" w:sz="0" w:space="0" w:color="auto"/>
                    <w:left w:val="none" w:sz="0" w:space="0" w:color="auto"/>
                    <w:bottom w:val="none" w:sz="0" w:space="0" w:color="auto"/>
                    <w:right w:val="none" w:sz="0" w:space="0" w:color="auto"/>
                  </w:divBdr>
                  <w:divsChild>
                    <w:div w:id="900601882">
                      <w:marLeft w:val="0"/>
                      <w:marRight w:val="0"/>
                      <w:marTop w:val="0"/>
                      <w:marBottom w:val="0"/>
                      <w:divBdr>
                        <w:top w:val="none" w:sz="0" w:space="0" w:color="auto"/>
                        <w:left w:val="none" w:sz="0" w:space="0" w:color="auto"/>
                        <w:bottom w:val="none" w:sz="0" w:space="0" w:color="auto"/>
                        <w:right w:val="none" w:sz="0" w:space="0" w:color="auto"/>
                      </w:divBdr>
                      <w:divsChild>
                        <w:div w:id="118745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7473">
                  <w:marLeft w:val="0"/>
                  <w:marRight w:val="0"/>
                  <w:marTop w:val="0"/>
                  <w:marBottom w:val="0"/>
                  <w:divBdr>
                    <w:top w:val="none" w:sz="0" w:space="0" w:color="auto"/>
                    <w:left w:val="none" w:sz="0" w:space="0" w:color="auto"/>
                    <w:bottom w:val="none" w:sz="0" w:space="0" w:color="auto"/>
                    <w:right w:val="none" w:sz="0" w:space="0" w:color="auto"/>
                  </w:divBdr>
                  <w:divsChild>
                    <w:div w:id="21321025">
                      <w:marLeft w:val="0"/>
                      <w:marRight w:val="0"/>
                      <w:marTop w:val="0"/>
                      <w:marBottom w:val="0"/>
                      <w:divBdr>
                        <w:top w:val="none" w:sz="0" w:space="0" w:color="auto"/>
                        <w:left w:val="none" w:sz="0" w:space="0" w:color="auto"/>
                        <w:bottom w:val="none" w:sz="0" w:space="0" w:color="auto"/>
                        <w:right w:val="none" w:sz="0" w:space="0" w:color="auto"/>
                      </w:divBdr>
                      <w:divsChild>
                        <w:div w:id="13859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741509">
          <w:marLeft w:val="0"/>
          <w:marRight w:val="0"/>
          <w:marTop w:val="0"/>
          <w:marBottom w:val="0"/>
          <w:divBdr>
            <w:top w:val="none" w:sz="0" w:space="0" w:color="auto"/>
            <w:left w:val="none" w:sz="0" w:space="0" w:color="auto"/>
            <w:bottom w:val="none" w:sz="0" w:space="0" w:color="auto"/>
            <w:right w:val="none" w:sz="0" w:space="0" w:color="auto"/>
          </w:divBdr>
          <w:divsChild>
            <w:div w:id="1570767524">
              <w:marLeft w:val="0"/>
              <w:marRight w:val="0"/>
              <w:marTop w:val="0"/>
              <w:marBottom w:val="0"/>
              <w:divBdr>
                <w:top w:val="none" w:sz="0" w:space="0" w:color="auto"/>
                <w:left w:val="none" w:sz="0" w:space="0" w:color="auto"/>
                <w:bottom w:val="none" w:sz="0" w:space="0" w:color="auto"/>
                <w:right w:val="none" w:sz="0" w:space="0" w:color="auto"/>
              </w:divBdr>
              <w:divsChild>
                <w:div w:id="332101613">
                  <w:marLeft w:val="0"/>
                  <w:marRight w:val="0"/>
                  <w:marTop w:val="0"/>
                  <w:marBottom w:val="0"/>
                  <w:divBdr>
                    <w:top w:val="none" w:sz="0" w:space="0" w:color="auto"/>
                    <w:left w:val="none" w:sz="0" w:space="0" w:color="auto"/>
                    <w:bottom w:val="none" w:sz="0" w:space="0" w:color="auto"/>
                    <w:right w:val="none" w:sz="0" w:space="0" w:color="auto"/>
                  </w:divBdr>
                  <w:divsChild>
                    <w:div w:id="51002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2331">
              <w:marLeft w:val="0"/>
              <w:marRight w:val="0"/>
              <w:marTop w:val="0"/>
              <w:marBottom w:val="0"/>
              <w:divBdr>
                <w:top w:val="none" w:sz="0" w:space="0" w:color="auto"/>
                <w:left w:val="none" w:sz="0" w:space="0" w:color="auto"/>
                <w:bottom w:val="none" w:sz="0" w:space="0" w:color="auto"/>
                <w:right w:val="none" w:sz="0" w:space="0" w:color="auto"/>
              </w:divBdr>
              <w:divsChild>
                <w:div w:id="136726915">
                  <w:marLeft w:val="0"/>
                  <w:marRight w:val="0"/>
                  <w:marTop w:val="0"/>
                  <w:marBottom w:val="0"/>
                  <w:divBdr>
                    <w:top w:val="none" w:sz="0" w:space="0" w:color="auto"/>
                    <w:left w:val="none" w:sz="0" w:space="0" w:color="auto"/>
                    <w:bottom w:val="none" w:sz="0" w:space="0" w:color="auto"/>
                    <w:right w:val="none" w:sz="0" w:space="0" w:color="auto"/>
                  </w:divBdr>
                  <w:divsChild>
                    <w:div w:id="2145341883">
                      <w:marLeft w:val="0"/>
                      <w:marRight w:val="0"/>
                      <w:marTop w:val="0"/>
                      <w:marBottom w:val="0"/>
                      <w:divBdr>
                        <w:top w:val="none" w:sz="0" w:space="0" w:color="auto"/>
                        <w:left w:val="none" w:sz="0" w:space="0" w:color="auto"/>
                        <w:bottom w:val="none" w:sz="0" w:space="0" w:color="auto"/>
                        <w:right w:val="none" w:sz="0" w:space="0" w:color="auto"/>
                      </w:divBdr>
                      <w:divsChild>
                        <w:div w:id="14091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45812">
                  <w:marLeft w:val="0"/>
                  <w:marRight w:val="0"/>
                  <w:marTop w:val="0"/>
                  <w:marBottom w:val="0"/>
                  <w:divBdr>
                    <w:top w:val="none" w:sz="0" w:space="0" w:color="auto"/>
                    <w:left w:val="none" w:sz="0" w:space="0" w:color="auto"/>
                    <w:bottom w:val="none" w:sz="0" w:space="0" w:color="auto"/>
                    <w:right w:val="none" w:sz="0" w:space="0" w:color="auto"/>
                  </w:divBdr>
                  <w:divsChild>
                    <w:div w:id="683483403">
                      <w:marLeft w:val="0"/>
                      <w:marRight w:val="0"/>
                      <w:marTop w:val="0"/>
                      <w:marBottom w:val="0"/>
                      <w:divBdr>
                        <w:top w:val="none" w:sz="0" w:space="0" w:color="auto"/>
                        <w:left w:val="none" w:sz="0" w:space="0" w:color="auto"/>
                        <w:bottom w:val="none" w:sz="0" w:space="0" w:color="auto"/>
                        <w:right w:val="none" w:sz="0" w:space="0" w:color="auto"/>
                      </w:divBdr>
                      <w:divsChild>
                        <w:div w:id="98574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547057">
          <w:marLeft w:val="0"/>
          <w:marRight w:val="0"/>
          <w:marTop w:val="0"/>
          <w:marBottom w:val="0"/>
          <w:divBdr>
            <w:top w:val="none" w:sz="0" w:space="0" w:color="auto"/>
            <w:left w:val="none" w:sz="0" w:space="0" w:color="auto"/>
            <w:bottom w:val="none" w:sz="0" w:space="0" w:color="auto"/>
            <w:right w:val="none" w:sz="0" w:space="0" w:color="auto"/>
          </w:divBdr>
          <w:divsChild>
            <w:div w:id="78990568">
              <w:marLeft w:val="0"/>
              <w:marRight w:val="0"/>
              <w:marTop w:val="0"/>
              <w:marBottom w:val="0"/>
              <w:divBdr>
                <w:top w:val="none" w:sz="0" w:space="0" w:color="auto"/>
                <w:left w:val="none" w:sz="0" w:space="0" w:color="auto"/>
                <w:bottom w:val="none" w:sz="0" w:space="0" w:color="auto"/>
                <w:right w:val="none" w:sz="0" w:space="0" w:color="auto"/>
              </w:divBdr>
              <w:divsChild>
                <w:div w:id="123081372">
                  <w:marLeft w:val="0"/>
                  <w:marRight w:val="0"/>
                  <w:marTop w:val="0"/>
                  <w:marBottom w:val="0"/>
                  <w:divBdr>
                    <w:top w:val="none" w:sz="0" w:space="0" w:color="auto"/>
                    <w:left w:val="none" w:sz="0" w:space="0" w:color="auto"/>
                    <w:bottom w:val="none" w:sz="0" w:space="0" w:color="auto"/>
                    <w:right w:val="none" w:sz="0" w:space="0" w:color="auto"/>
                  </w:divBdr>
                  <w:divsChild>
                    <w:div w:id="52221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27434">
              <w:marLeft w:val="0"/>
              <w:marRight w:val="0"/>
              <w:marTop w:val="0"/>
              <w:marBottom w:val="0"/>
              <w:divBdr>
                <w:top w:val="none" w:sz="0" w:space="0" w:color="auto"/>
                <w:left w:val="none" w:sz="0" w:space="0" w:color="auto"/>
                <w:bottom w:val="none" w:sz="0" w:space="0" w:color="auto"/>
                <w:right w:val="none" w:sz="0" w:space="0" w:color="auto"/>
              </w:divBdr>
              <w:divsChild>
                <w:div w:id="177619937">
                  <w:marLeft w:val="0"/>
                  <w:marRight w:val="0"/>
                  <w:marTop w:val="0"/>
                  <w:marBottom w:val="0"/>
                  <w:divBdr>
                    <w:top w:val="none" w:sz="0" w:space="0" w:color="auto"/>
                    <w:left w:val="none" w:sz="0" w:space="0" w:color="auto"/>
                    <w:bottom w:val="none" w:sz="0" w:space="0" w:color="auto"/>
                    <w:right w:val="none" w:sz="0" w:space="0" w:color="auto"/>
                  </w:divBdr>
                  <w:divsChild>
                    <w:div w:id="1094521354">
                      <w:marLeft w:val="0"/>
                      <w:marRight w:val="0"/>
                      <w:marTop w:val="0"/>
                      <w:marBottom w:val="0"/>
                      <w:divBdr>
                        <w:top w:val="none" w:sz="0" w:space="0" w:color="auto"/>
                        <w:left w:val="none" w:sz="0" w:space="0" w:color="auto"/>
                        <w:bottom w:val="none" w:sz="0" w:space="0" w:color="auto"/>
                        <w:right w:val="none" w:sz="0" w:space="0" w:color="auto"/>
                      </w:divBdr>
                      <w:divsChild>
                        <w:div w:id="35746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6128">
                  <w:marLeft w:val="0"/>
                  <w:marRight w:val="0"/>
                  <w:marTop w:val="0"/>
                  <w:marBottom w:val="0"/>
                  <w:divBdr>
                    <w:top w:val="none" w:sz="0" w:space="0" w:color="auto"/>
                    <w:left w:val="none" w:sz="0" w:space="0" w:color="auto"/>
                    <w:bottom w:val="none" w:sz="0" w:space="0" w:color="auto"/>
                    <w:right w:val="none" w:sz="0" w:space="0" w:color="auto"/>
                  </w:divBdr>
                  <w:divsChild>
                    <w:div w:id="2081979479">
                      <w:marLeft w:val="0"/>
                      <w:marRight w:val="0"/>
                      <w:marTop w:val="0"/>
                      <w:marBottom w:val="0"/>
                      <w:divBdr>
                        <w:top w:val="none" w:sz="0" w:space="0" w:color="auto"/>
                        <w:left w:val="none" w:sz="0" w:space="0" w:color="auto"/>
                        <w:bottom w:val="none" w:sz="0" w:space="0" w:color="auto"/>
                        <w:right w:val="none" w:sz="0" w:space="0" w:color="auto"/>
                      </w:divBdr>
                      <w:divsChild>
                        <w:div w:id="57725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951266">
          <w:marLeft w:val="0"/>
          <w:marRight w:val="0"/>
          <w:marTop w:val="0"/>
          <w:marBottom w:val="0"/>
          <w:divBdr>
            <w:top w:val="none" w:sz="0" w:space="0" w:color="auto"/>
            <w:left w:val="none" w:sz="0" w:space="0" w:color="auto"/>
            <w:bottom w:val="none" w:sz="0" w:space="0" w:color="auto"/>
            <w:right w:val="none" w:sz="0" w:space="0" w:color="auto"/>
          </w:divBdr>
          <w:divsChild>
            <w:div w:id="474831516">
              <w:marLeft w:val="0"/>
              <w:marRight w:val="0"/>
              <w:marTop w:val="0"/>
              <w:marBottom w:val="0"/>
              <w:divBdr>
                <w:top w:val="none" w:sz="0" w:space="0" w:color="auto"/>
                <w:left w:val="none" w:sz="0" w:space="0" w:color="auto"/>
                <w:bottom w:val="none" w:sz="0" w:space="0" w:color="auto"/>
                <w:right w:val="none" w:sz="0" w:space="0" w:color="auto"/>
              </w:divBdr>
              <w:divsChild>
                <w:div w:id="499934359">
                  <w:marLeft w:val="0"/>
                  <w:marRight w:val="0"/>
                  <w:marTop w:val="0"/>
                  <w:marBottom w:val="0"/>
                  <w:divBdr>
                    <w:top w:val="none" w:sz="0" w:space="0" w:color="auto"/>
                    <w:left w:val="none" w:sz="0" w:space="0" w:color="auto"/>
                    <w:bottom w:val="none" w:sz="0" w:space="0" w:color="auto"/>
                    <w:right w:val="none" w:sz="0" w:space="0" w:color="auto"/>
                  </w:divBdr>
                  <w:divsChild>
                    <w:div w:id="17026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84446">
              <w:marLeft w:val="0"/>
              <w:marRight w:val="0"/>
              <w:marTop w:val="0"/>
              <w:marBottom w:val="0"/>
              <w:divBdr>
                <w:top w:val="none" w:sz="0" w:space="0" w:color="auto"/>
                <w:left w:val="none" w:sz="0" w:space="0" w:color="auto"/>
                <w:bottom w:val="none" w:sz="0" w:space="0" w:color="auto"/>
                <w:right w:val="none" w:sz="0" w:space="0" w:color="auto"/>
              </w:divBdr>
              <w:divsChild>
                <w:div w:id="650328637">
                  <w:marLeft w:val="0"/>
                  <w:marRight w:val="0"/>
                  <w:marTop w:val="0"/>
                  <w:marBottom w:val="0"/>
                  <w:divBdr>
                    <w:top w:val="none" w:sz="0" w:space="0" w:color="auto"/>
                    <w:left w:val="none" w:sz="0" w:space="0" w:color="auto"/>
                    <w:bottom w:val="none" w:sz="0" w:space="0" w:color="auto"/>
                    <w:right w:val="none" w:sz="0" w:space="0" w:color="auto"/>
                  </w:divBdr>
                  <w:divsChild>
                    <w:div w:id="396783738">
                      <w:marLeft w:val="0"/>
                      <w:marRight w:val="0"/>
                      <w:marTop w:val="0"/>
                      <w:marBottom w:val="0"/>
                      <w:divBdr>
                        <w:top w:val="none" w:sz="0" w:space="0" w:color="auto"/>
                        <w:left w:val="none" w:sz="0" w:space="0" w:color="auto"/>
                        <w:bottom w:val="none" w:sz="0" w:space="0" w:color="auto"/>
                        <w:right w:val="none" w:sz="0" w:space="0" w:color="auto"/>
                      </w:divBdr>
                      <w:divsChild>
                        <w:div w:id="8304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50184">
                  <w:marLeft w:val="0"/>
                  <w:marRight w:val="0"/>
                  <w:marTop w:val="0"/>
                  <w:marBottom w:val="0"/>
                  <w:divBdr>
                    <w:top w:val="none" w:sz="0" w:space="0" w:color="auto"/>
                    <w:left w:val="none" w:sz="0" w:space="0" w:color="auto"/>
                    <w:bottom w:val="none" w:sz="0" w:space="0" w:color="auto"/>
                    <w:right w:val="none" w:sz="0" w:space="0" w:color="auto"/>
                  </w:divBdr>
                  <w:divsChild>
                    <w:div w:id="1414086633">
                      <w:marLeft w:val="0"/>
                      <w:marRight w:val="0"/>
                      <w:marTop w:val="0"/>
                      <w:marBottom w:val="0"/>
                      <w:divBdr>
                        <w:top w:val="none" w:sz="0" w:space="0" w:color="auto"/>
                        <w:left w:val="none" w:sz="0" w:space="0" w:color="auto"/>
                        <w:bottom w:val="none" w:sz="0" w:space="0" w:color="auto"/>
                        <w:right w:val="none" w:sz="0" w:space="0" w:color="auto"/>
                      </w:divBdr>
                      <w:divsChild>
                        <w:div w:id="163725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768836">
      <w:bodyDiv w:val="1"/>
      <w:marLeft w:val="0"/>
      <w:marRight w:val="0"/>
      <w:marTop w:val="0"/>
      <w:marBottom w:val="0"/>
      <w:divBdr>
        <w:top w:val="none" w:sz="0" w:space="0" w:color="auto"/>
        <w:left w:val="none" w:sz="0" w:space="0" w:color="auto"/>
        <w:bottom w:val="none" w:sz="0" w:space="0" w:color="auto"/>
        <w:right w:val="none" w:sz="0" w:space="0" w:color="auto"/>
      </w:divBdr>
      <w:divsChild>
        <w:div w:id="47345152">
          <w:marLeft w:val="0"/>
          <w:marRight w:val="0"/>
          <w:marTop w:val="0"/>
          <w:marBottom w:val="0"/>
          <w:divBdr>
            <w:top w:val="none" w:sz="0" w:space="0" w:color="auto"/>
            <w:left w:val="none" w:sz="0" w:space="0" w:color="auto"/>
            <w:bottom w:val="none" w:sz="0" w:space="0" w:color="auto"/>
            <w:right w:val="none" w:sz="0" w:space="0" w:color="auto"/>
          </w:divBdr>
        </w:div>
        <w:div w:id="383605042">
          <w:marLeft w:val="0"/>
          <w:marRight w:val="0"/>
          <w:marTop w:val="0"/>
          <w:marBottom w:val="0"/>
          <w:divBdr>
            <w:top w:val="none" w:sz="0" w:space="0" w:color="auto"/>
            <w:left w:val="none" w:sz="0" w:space="0" w:color="auto"/>
            <w:bottom w:val="none" w:sz="0" w:space="0" w:color="auto"/>
            <w:right w:val="none" w:sz="0" w:space="0" w:color="auto"/>
          </w:divBdr>
        </w:div>
        <w:div w:id="431248811">
          <w:marLeft w:val="0"/>
          <w:marRight w:val="0"/>
          <w:marTop w:val="0"/>
          <w:marBottom w:val="0"/>
          <w:divBdr>
            <w:top w:val="none" w:sz="0" w:space="0" w:color="auto"/>
            <w:left w:val="none" w:sz="0" w:space="0" w:color="auto"/>
            <w:bottom w:val="none" w:sz="0" w:space="0" w:color="auto"/>
            <w:right w:val="none" w:sz="0" w:space="0" w:color="auto"/>
          </w:divBdr>
        </w:div>
        <w:div w:id="505290827">
          <w:marLeft w:val="0"/>
          <w:marRight w:val="0"/>
          <w:marTop w:val="0"/>
          <w:marBottom w:val="0"/>
          <w:divBdr>
            <w:top w:val="none" w:sz="0" w:space="0" w:color="auto"/>
            <w:left w:val="none" w:sz="0" w:space="0" w:color="auto"/>
            <w:bottom w:val="none" w:sz="0" w:space="0" w:color="auto"/>
            <w:right w:val="none" w:sz="0" w:space="0" w:color="auto"/>
          </w:divBdr>
        </w:div>
        <w:div w:id="791705071">
          <w:marLeft w:val="0"/>
          <w:marRight w:val="0"/>
          <w:marTop w:val="0"/>
          <w:marBottom w:val="0"/>
          <w:divBdr>
            <w:top w:val="none" w:sz="0" w:space="0" w:color="auto"/>
            <w:left w:val="none" w:sz="0" w:space="0" w:color="auto"/>
            <w:bottom w:val="none" w:sz="0" w:space="0" w:color="auto"/>
            <w:right w:val="none" w:sz="0" w:space="0" w:color="auto"/>
          </w:divBdr>
        </w:div>
        <w:div w:id="934510189">
          <w:marLeft w:val="0"/>
          <w:marRight w:val="0"/>
          <w:marTop w:val="0"/>
          <w:marBottom w:val="0"/>
          <w:divBdr>
            <w:top w:val="none" w:sz="0" w:space="0" w:color="auto"/>
            <w:left w:val="none" w:sz="0" w:space="0" w:color="auto"/>
            <w:bottom w:val="none" w:sz="0" w:space="0" w:color="auto"/>
            <w:right w:val="none" w:sz="0" w:space="0" w:color="auto"/>
          </w:divBdr>
        </w:div>
        <w:div w:id="1025524512">
          <w:marLeft w:val="0"/>
          <w:marRight w:val="0"/>
          <w:marTop w:val="0"/>
          <w:marBottom w:val="0"/>
          <w:divBdr>
            <w:top w:val="none" w:sz="0" w:space="0" w:color="auto"/>
            <w:left w:val="none" w:sz="0" w:space="0" w:color="auto"/>
            <w:bottom w:val="none" w:sz="0" w:space="0" w:color="auto"/>
            <w:right w:val="none" w:sz="0" w:space="0" w:color="auto"/>
          </w:divBdr>
        </w:div>
        <w:div w:id="1092703065">
          <w:marLeft w:val="0"/>
          <w:marRight w:val="0"/>
          <w:marTop w:val="0"/>
          <w:marBottom w:val="0"/>
          <w:divBdr>
            <w:top w:val="none" w:sz="0" w:space="0" w:color="auto"/>
            <w:left w:val="none" w:sz="0" w:space="0" w:color="auto"/>
            <w:bottom w:val="none" w:sz="0" w:space="0" w:color="auto"/>
            <w:right w:val="none" w:sz="0" w:space="0" w:color="auto"/>
          </w:divBdr>
        </w:div>
        <w:div w:id="1148205137">
          <w:marLeft w:val="0"/>
          <w:marRight w:val="0"/>
          <w:marTop w:val="0"/>
          <w:marBottom w:val="0"/>
          <w:divBdr>
            <w:top w:val="none" w:sz="0" w:space="0" w:color="auto"/>
            <w:left w:val="none" w:sz="0" w:space="0" w:color="auto"/>
            <w:bottom w:val="none" w:sz="0" w:space="0" w:color="auto"/>
            <w:right w:val="none" w:sz="0" w:space="0" w:color="auto"/>
          </w:divBdr>
        </w:div>
        <w:div w:id="1175075673">
          <w:marLeft w:val="0"/>
          <w:marRight w:val="0"/>
          <w:marTop w:val="0"/>
          <w:marBottom w:val="0"/>
          <w:divBdr>
            <w:top w:val="none" w:sz="0" w:space="0" w:color="auto"/>
            <w:left w:val="none" w:sz="0" w:space="0" w:color="auto"/>
            <w:bottom w:val="none" w:sz="0" w:space="0" w:color="auto"/>
            <w:right w:val="none" w:sz="0" w:space="0" w:color="auto"/>
          </w:divBdr>
        </w:div>
        <w:div w:id="1260721388">
          <w:marLeft w:val="0"/>
          <w:marRight w:val="0"/>
          <w:marTop w:val="0"/>
          <w:marBottom w:val="0"/>
          <w:divBdr>
            <w:top w:val="none" w:sz="0" w:space="0" w:color="auto"/>
            <w:left w:val="none" w:sz="0" w:space="0" w:color="auto"/>
            <w:bottom w:val="none" w:sz="0" w:space="0" w:color="auto"/>
            <w:right w:val="none" w:sz="0" w:space="0" w:color="auto"/>
          </w:divBdr>
        </w:div>
        <w:div w:id="1341926680">
          <w:marLeft w:val="0"/>
          <w:marRight w:val="0"/>
          <w:marTop w:val="0"/>
          <w:marBottom w:val="0"/>
          <w:divBdr>
            <w:top w:val="none" w:sz="0" w:space="0" w:color="auto"/>
            <w:left w:val="none" w:sz="0" w:space="0" w:color="auto"/>
            <w:bottom w:val="none" w:sz="0" w:space="0" w:color="auto"/>
            <w:right w:val="none" w:sz="0" w:space="0" w:color="auto"/>
          </w:divBdr>
        </w:div>
        <w:div w:id="1445877721">
          <w:marLeft w:val="0"/>
          <w:marRight w:val="0"/>
          <w:marTop w:val="0"/>
          <w:marBottom w:val="0"/>
          <w:divBdr>
            <w:top w:val="none" w:sz="0" w:space="0" w:color="auto"/>
            <w:left w:val="none" w:sz="0" w:space="0" w:color="auto"/>
            <w:bottom w:val="none" w:sz="0" w:space="0" w:color="auto"/>
            <w:right w:val="none" w:sz="0" w:space="0" w:color="auto"/>
          </w:divBdr>
        </w:div>
        <w:div w:id="1508641766">
          <w:marLeft w:val="0"/>
          <w:marRight w:val="0"/>
          <w:marTop w:val="0"/>
          <w:marBottom w:val="0"/>
          <w:divBdr>
            <w:top w:val="none" w:sz="0" w:space="0" w:color="auto"/>
            <w:left w:val="none" w:sz="0" w:space="0" w:color="auto"/>
            <w:bottom w:val="none" w:sz="0" w:space="0" w:color="auto"/>
            <w:right w:val="none" w:sz="0" w:space="0" w:color="auto"/>
          </w:divBdr>
        </w:div>
        <w:div w:id="1908371152">
          <w:marLeft w:val="0"/>
          <w:marRight w:val="0"/>
          <w:marTop w:val="0"/>
          <w:marBottom w:val="0"/>
          <w:divBdr>
            <w:top w:val="none" w:sz="0" w:space="0" w:color="auto"/>
            <w:left w:val="none" w:sz="0" w:space="0" w:color="auto"/>
            <w:bottom w:val="none" w:sz="0" w:space="0" w:color="auto"/>
            <w:right w:val="none" w:sz="0" w:space="0" w:color="auto"/>
          </w:divBdr>
        </w:div>
        <w:div w:id="1916013453">
          <w:marLeft w:val="0"/>
          <w:marRight w:val="0"/>
          <w:marTop w:val="0"/>
          <w:marBottom w:val="0"/>
          <w:divBdr>
            <w:top w:val="none" w:sz="0" w:space="0" w:color="auto"/>
            <w:left w:val="none" w:sz="0" w:space="0" w:color="auto"/>
            <w:bottom w:val="none" w:sz="0" w:space="0" w:color="auto"/>
            <w:right w:val="none" w:sz="0" w:space="0" w:color="auto"/>
          </w:divBdr>
        </w:div>
        <w:div w:id="1991055553">
          <w:marLeft w:val="0"/>
          <w:marRight w:val="0"/>
          <w:marTop w:val="0"/>
          <w:marBottom w:val="0"/>
          <w:divBdr>
            <w:top w:val="none" w:sz="0" w:space="0" w:color="auto"/>
            <w:left w:val="none" w:sz="0" w:space="0" w:color="auto"/>
            <w:bottom w:val="none" w:sz="0" w:space="0" w:color="auto"/>
            <w:right w:val="none" w:sz="0" w:space="0" w:color="auto"/>
          </w:divBdr>
        </w:div>
      </w:divsChild>
    </w:div>
    <w:div w:id="1835950324">
      <w:bodyDiv w:val="1"/>
      <w:marLeft w:val="0"/>
      <w:marRight w:val="0"/>
      <w:marTop w:val="0"/>
      <w:marBottom w:val="0"/>
      <w:divBdr>
        <w:top w:val="none" w:sz="0" w:space="0" w:color="auto"/>
        <w:left w:val="none" w:sz="0" w:space="0" w:color="auto"/>
        <w:bottom w:val="none" w:sz="0" w:space="0" w:color="auto"/>
        <w:right w:val="none" w:sz="0" w:space="0" w:color="auto"/>
      </w:divBdr>
    </w:div>
    <w:div w:id="1864132576">
      <w:bodyDiv w:val="1"/>
      <w:marLeft w:val="0"/>
      <w:marRight w:val="0"/>
      <w:marTop w:val="0"/>
      <w:marBottom w:val="0"/>
      <w:divBdr>
        <w:top w:val="none" w:sz="0" w:space="0" w:color="auto"/>
        <w:left w:val="none" w:sz="0" w:space="0" w:color="auto"/>
        <w:bottom w:val="none" w:sz="0" w:space="0" w:color="auto"/>
        <w:right w:val="none" w:sz="0" w:space="0" w:color="auto"/>
      </w:divBdr>
      <w:divsChild>
        <w:div w:id="490289724">
          <w:marLeft w:val="0"/>
          <w:marRight w:val="0"/>
          <w:marTop w:val="0"/>
          <w:marBottom w:val="0"/>
          <w:divBdr>
            <w:top w:val="none" w:sz="0" w:space="0" w:color="auto"/>
            <w:left w:val="none" w:sz="0" w:space="0" w:color="auto"/>
            <w:bottom w:val="none" w:sz="0" w:space="0" w:color="auto"/>
            <w:right w:val="none" w:sz="0" w:space="0" w:color="auto"/>
          </w:divBdr>
        </w:div>
        <w:div w:id="795100320">
          <w:marLeft w:val="0"/>
          <w:marRight w:val="0"/>
          <w:marTop w:val="0"/>
          <w:marBottom w:val="0"/>
          <w:divBdr>
            <w:top w:val="none" w:sz="0" w:space="0" w:color="auto"/>
            <w:left w:val="none" w:sz="0" w:space="0" w:color="auto"/>
            <w:bottom w:val="none" w:sz="0" w:space="0" w:color="auto"/>
            <w:right w:val="none" w:sz="0" w:space="0" w:color="auto"/>
          </w:divBdr>
        </w:div>
        <w:div w:id="1211259866">
          <w:marLeft w:val="0"/>
          <w:marRight w:val="0"/>
          <w:marTop w:val="0"/>
          <w:marBottom w:val="0"/>
          <w:divBdr>
            <w:top w:val="none" w:sz="0" w:space="0" w:color="auto"/>
            <w:left w:val="none" w:sz="0" w:space="0" w:color="auto"/>
            <w:bottom w:val="none" w:sz="0" w:space="0" w:color="auto"/>
            <w:right w:val="none" w:sz="0" w:space="0" w:color="auto"/>
          </w:divBdr>
        </w:div>
        <w:div w:id="1424034284">
          <w:marLeft w:val="0"/>
          <w:marRight w:val="0"/>
          <w:marTop w:val="0"/>
          <w:marBottom w:val="0"/>
          <w:divBdr>
            <w:top w:val="none" w:sz="0" w:space="0" w:color="auto"/>
            <w:left w:val="none" w:sz="0" w:space="0" w:color="auto"/>
            <w:bottom w:val="none" w:sz="0" w:space="0" w:color="auto"/>
            <w:right w:val="none" w:sz="0" w:space="0" w:color="auto"/>
          </w:divBdr>
        </w:div>
        <w:div w:id="1575355818">
          <w:marLeft w:val="0"/>
          <w:marRight w:val="0"/>
          <w:marTop w:val="0"/>
          <w:marBottom w:val="0"/>
          <w:divBdr>
            <w:top w:val="none" w:sz="0" w:space="0" w:color="auto"/>
            <w:left w:val="none" w:sz="0" w:space="0" w:color="auto"/>
            <w:bottom w:val="none" w:sz="0" w:space="0" w:color="auto"/>
            <w:right w:val="none" w:sz="0" w:space="0" w:color="auto"/>
          </w:divBdr>
        </w:div>
        <w:div w:id="1600215776">
          <w:marLeft w:val="0"/>
          <w:marRight w:val="0"/>
          <w:marTop w:val="0"/>
          <w:marBottom w:val="0"/>
          <w:divBdr>
            <w:top w:val="none" w:sz="0" w:space="0" w:color="auto"/>
            <w:left w:val="none" w:sz="0" w:space="0" w:color="auto"/>
            <w:bottom w:val="none" w:sz="0" w:space="0" w:color="auto"/>
            <w:right w:val="none" w:sz="0" w:space="0" w:color="auto"/>
          </w:divBdr>
        </w:div>
      </w:divsChild>
    </w:div>
    <w:div w:id="1884752523">
      <w:bodyDiv w:val="1"/>
      <w:marLeft w:val="0"/>
      <w:marRight w:val="0"/>
      <w:marTop w:val="0"/>
      <w:marBottom w:val="0"/>
      <w:divBdr>
        <w:top w:val="none" w:sz="0" w:space="0" w:color="auto"/>
        <w:left w:val="none" w:sz="0" w:space="0" w:color="auto"/>
        <w:bottom w:val="none" w:sz="0" w:space="0" w:color="auto"/>
        <w:right w:val="none" w:sz="0" w:space="0" w:color="auto"/>
      </w:divBdr>
    </w:div>
    <w:div w:id="2059284767">
      <w:bodyDiv w:val="1"/>
      <w:marLeft w:val="0"/>
      <w:marRight w:val="0"/>
      <w:marTop w:val="0"/>
      <w:marBottom w:val="0"/>
      <w:divBdr>
        <w:top w:val="none" w:sz="0" w:space="0" w:color="auto"/>
        <w:left w:val="none" w:sz="0" w:space="0" w:color="auto"/>
        <w:bottom w:val="none" w:sz="0" w:space="0" w:color="auto"/>
        <w:right w:val="none" w:sz="0" w:space="0" w:color="auto"/>
      </w:divBdr>
    </w:div>
    <w:div w:id="2096899938">
      <w:bodyDiv w:val="1"/>
      <w:marLeft w:val="0"/>
      <w:marRight w:val="0"/>
      <w:marTop w:val="0"/>
      <w:marBottom w:val="0"/>
      <w:divBdr>
        <w:top w:val="none" w:sz="0" w:space="0" w:color="auto"/>
        <w:left w:val="none" w:sz="0" w:space="0" w:color="auto"/>
        <w:bottom w:val="none" w:sz="0" w:space="0" w:color="auto"/>
        <w:right w:val="none" w:sz="0" w:space="0" w:color="auto"/>
      </w:divBdr>
      <w:divsChild>
        <w:div w:id="18629534">
          <w:marLeft w:val="0"/>
          <w:marRight w:val="0"/>
          <w:marTop w:val="0"/>
          <w:marBottom w:val="0"/>
          <w:divBdr>
            <w:top w:val="none" w:sz="0" w:space="0" w:color="auto"/>
            <w:left w:val="none" w:sz="0" w:space="0" w:color="auto"/>
            <w:bottom w:val="none" w:sz="0" w:space="0" w:color="auto"/>
            <w:right w:val="none" w:sz="0" w:space="0" w:color="auto"/>
          </w:divBdr>
          <w:divsChild>
            <w:div w:id="2107967472">
              <w:marLeft w:val="0"/>
              <w:marRight w:val="0"/>
              <w:marTop w:val="0"/>
              <w:marBottom w:val="0"/>
              <w:divBdr>
                <w:top w:val="none" w:sz="0" w:space="0" w:color="auto"/>
                <w:left w:val="none" w:sz="0" w:space="0" w:color="auto"/>
                <w:bottom w:val="none" w:sz="0" w:space="0" w:color="auto"/>
                <w:right w:val="none" w:sz="0" w:space="0" w:color="auto"/>
              </w:divBdr>
            </w:div>
          </w:divsChild>
        </w:div>
        <w:div w:id="159272292">
          <w:marLeft w:val="0"/>
          <w:marRight w:val="0"/>
          <w:marTop w:val="0"/>
          <w:marBottom w:val="0"/>
          <w:divBdr>
            <w:top w:val="none" w:sz="0" w:space="0" w:color="auto"/>
            <w:left w:val="none" w:sz="0" w:space="0" w:color="auto"/>
            <w:bottom w:val="none" w:sz="0" w:space="0" w:color="auto"/>
            <w:right w:val="none" w:sz="0" w:space="0" w:color="auto"/>
          </w:divBdr>
          <w:divsChild>
            <w:div w:id="1716544532">
              <w:marLeft w:val="0"/>
              <w:marRight w:val="0"/>
              <w:marTop w:val="0"/>
              <w:marBottom w:val="0"/>
              <w:divBdr>
                <w:top w:val="none" w:sz="0" w:space="0" w:color="auto"/>
                <w:left w:val="none" w:sz="0" w:space="0" w:color="auto"/>
                <w:bottom w:val="none" w:sz="0" w:space="0" w:color="auto"/>
                <w:right w:val="none" w:sz="0" w:space="0" w:color="auto"/>
              </w:divBdr>
            </w:div>
          </w:divsChild>
        </w:div>
        <w:div w:id="250820060">
          <w:marLeft w:val="0"/>
          <w:marRight w:val="0"/>
          <w:marTop w:val="0"/>
          <w:marBottom w:val="0"/>
          <w:divBdr>
            <w:top w:val="none" w:sz="0" w:space="0" w:color="auto"/>
            <w:left w:val="none" w:sz="0" w:space="0" w:color="auto"/>
            <w:bottom w:val="none" w:sz="0" w:space="0" w:color="auto"/>
            <w:right w:val="none" w:sz="0" w:space="0" w:color="auto"/>
          </w:divBdr>
          <w:divsChild>
            <w:div w:id="760953413">
              <w:marLeft w:val="0"/>
              <w:marRight w:val="0"/>
              <w:marTop w:val="0"/>
              <w:marBottom w:val="0"/>
              <w:divBdr>
                <w:top w:val="none" w:sz="0" w:space="0" w:color="auto"/>
                <w:left w:val="none" w:sz="0" w:space="0" w:color="auto"/>
                <w:bottom w:val="none" w:sz="0" w:space="0" w:color="auto"/>
                <w:right w:val="none" w:sz="0" w:space="0" w:color="auto"/>
              </w:divBdr>
            </w:div>
          </w:divsChild>
        </w:div>
        <w:div w:id="313292137">
          <w:marLeft w:val="0"/>
          <w:marRight w:val="0"/>
          <w:marTop w:val="0"/>
          <w:marBottom w:val="0"/>
          <w:divBdr>
            <w:top w:val="none" w:sz="0" w:space="0" w:color="auto"/>
            <w:left w:val="none" w:sz="0" w:space="0" w:color="auto"/>
            <w:bottom w:val="none" w:sz="0" w:space="0" w:color="auto"/>
            <w:right w:val="none" w:sz="0" w:space="0" w:color="auto"/>
          </w:divBdr>
          <w:divsChild>
            <w:div w:id="1479035329">
              <w:marLeft w:val="0"/>
              <w:marRight w:val="0"/>
              <w:marTop w:val="0"/>
              <w:marBottom w:val="0"/>
              <w:divBdr>
                <w:top w:val="none" w:sz="0" w:space="0" w:color="auto"/>
                <w:left w:val="none" w:sz="0" w:space="0" w:color="auto"/>
                <w:bottom w:val="none" w:sz="0" w:space="0" w:color="auto"/>
                <w:right w:val="none" w:sz="0" w:space="0" w:color="auto"/>
              </w:divBdr>
            </w:div>
          </w:divsChild>
        </w:div>
        <w:div w:id="859244162">
          <w:marLeft w:val="0"/>
          <w:marRight w:val="0"/>
          <w:marTop w:val="0"/>
          <w:marBottom w:val="0"/>
          <w:divBdr>
            <w:top w:val="none" w:sz="0" w:space="0" w:color="auto"/>
            <w:left w:val="none" w:sz="0" w:space="0" w:color="auto"/>
            <w:bottom w:val="none" w:sz="0" w:space="0" w:color="auto"/>
            <w:right w:val="none" w:sz="0" w:space="0" w:color="auto"/>
          </w:divBdr>
          <w:divsChild>
            <w:div w:id="173806434">
              <w:marLeft w:val="0"/>
              <w:marRight w:val="0"/>
              <w:marTop w:val="0"/>
              <w:marBottom w:val="0"/>
              <w:divBdr>
                <w:top w:val="none" w:sz="0" w:space="0" w:color="auto"/>
                <w:left w:val="none" w:sz="0" w:space="0" w:color="auto"/>
                <w:bottom w:val="none" w:sz="0" w:space="0" w:color="auto"/>
                <w:right w:val="none" w:sz="0" w:space="0" w:color="auto"/>
              </w:divBdr>
            </w:div>
          </w:divsChild>
        </w:div>
        <w:div w:id="866526220">
          <w:marLeft w:val="0"/>
          <w:marRight w:val="0"/>
          <w:marTop w:val="0"/>
          <w:marBottom w:val="0"/>
          <w:divBdr>
            <w:top w:val="none" w:sz="0" w:space="0" w:color="auto"/>
            <w:left w:val="none" w:sz="0" w:space="0" w:color="auto"/>
            <w:bottom w:val="none" w:sz="0" w:space="0" w:color="auto"/>
            <w:right w:val="none" w:sz="0" w:space="0" w:color="auto"/>
          </w:divBdr>
          <w:divsChild>
            <w:div w:id="813182947">
              <w:marLeft w:val="0"/>
              <w:marRight w:val="0"/>
              <w:marTop w:val="0"/>
              <w:marBottom w:val="0"/>
              <w:divBdr>
                <w:top w:val="none" w:sz="0" w:space="0" w:color="auto"/>
                <w:left w:val="none" w:sz="0" w:space="0" w:color="auto"/>
                <w:bottom w:val="none" w:sz="0" w:space="0" w:color="auto"/>
                <w:right w:val="none" w:sz="0" w:space="0" w:color="auto"/>
              </w:divBdr>
            </w:div>
          </w:divsChild>
        </w:div>
        <w:div w:id="1792434613">
          <w:marLeft w:val="0"/>
          <w:marRight w:val="0"/>
          <w:marTop w:val="0"/>
          <w:marBottom w:val="0"/>
          <w:divBdr>
            <w:top w:val="none" w:sz="0" w:space="0" w:color="auto"/>
            <w:left w:val="none" w:sz="0" w:space="0" w:color="auto"/>
            <w:bottom w:val="none" w:sz="0" w:space="0" w:color="auto"/>
            <w:right w:val="none" w:sz="0" w:space="0" w:color="auto"/>
          </w:divBdr>
          <w:divsChild>
            <w:div w:id="1502424447">
              <w:marLeft w:val="0"/>
              <w:marRight w:val="0"/>
              <w:marTop w:val="0"/>
              <w:marBottom w:val="0"/>
              <w:divBdr>
                <w:top w:val="none" w:sz="0" w:space="0" w:color="auto"/>
                <w:left w:val="none" w:sz="0" w:space="0" w:color="auto"/>
                <w:bottom w:val="none" w:sz="0" w:space="0" w:color="auto"/>
                <w:right w:val="none" w:sz="0" w:space="0" w:color="auto"/>
              </w:divBdr>
            </w:div>
          </w:divsChild>
        </w:div>
        <w:div w:id="1983270590">
          <w:marLeft w:val="0"/>
          <w:marRight w:val="0"/>
          <w:marTop w:val="0"/>
          <w:marBottom w:val="0"/>
          <w:divBdr>
            <w:top w:val="none" w:sz="0" w:space="0" w:color="auto"/>
            <w:left w:val="none" w:sz="0" w:space="0" w:color="auto"/>
            <w:bottom w:val="none" w:sz="0" w:space="0" w:color="auto"/>
            <w:right w:val="none" w:sz="0" w:space="0" w:color="auto"/>
          </w:divBdr>
          <w:divsChild>
            <w:div w:id="195474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752245">
      <w:bodyDiv w:val="1"/>
      <w:marLeft w:val="0"/>
      <w:marRight w:val="0"/>
      <w:marTop w:val="0"/>
      <w:marBottom w:val="0"/>
      <w:divBdr>
        <w:top w:val="none" w:sz="0" w:space="0" w:color="auto"/>
        <w:left w:val="none" w:sz="0" w:space="0" w:color="auto"/>
        <w:bottom w:val="none" w:sz="0" w:space="0" w:color="auto"/>
        <w:right w:val="none" w:sz="0" w:space="0" w:color="auto"/>
      </w:divBdr>
      <w:divsChild>
        <w:div w:id="626738161">
          <w:marLeft w:val="0"/>
          <w:marRight w:val="0"/>
          <w:marTop w:val="0"/>
          <w:marBottom w:val="0"/>
          <w:divBdr>
            <w:top w:val="none" w:sz="0" w:space="0" w:color="auto"/>
            <w:left w:val="none" w:sz="0" w:space="0" w:color="auto"/>
            <w:bottom w:val="none" w:sz="0" w:space="0" w:color="auto"/>
            <w:right w:val="none" w:sz="0" w:space="0" w:color="auto"/>
          </w:divBdr>
          <w:divsChild>
            <w:div w:id="1172183233">
              <w:marLeft w:val="0"/>
              <w:marRight w:val="0"/>
              <w:marTop w:val="0"/>
              <w:marBottom w:val="0"/>
              <w:divBdr>
                <w:top w:val="none" w:sz="0" w:space="0" w:color="auto"/>
                <w:left w:val="none" w:sz="0" w:space="0" w:color="auto"/>
                <w:bottom w:val="none" w:sz="0" w:space="0" w:color="auto"/>
                <w:right w:val="none" w:sz="0" w:space="0" w:color="auto"/>
              </w:divBdr>
              <w:divsChild>
                <w:div w:id="163212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906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nsp.org/" TargetMode="External"/><Relationship Id="rId18" Type="http://schemas.openxmlformats.org/officeDocument/2006/relationships/hyperlink" Target="https://www.nsp.org/NSPMember/Member_Resources/Governance/NSPMember/For_Members/NSP_Member_Home/Governance.aspx?hkey=e97b1901-82f5-492a-998d-1a3fb09f4cb1" TargetMode="External"/><Relationship Id="rId26" Type="http://schemas.openxmlformats.org/officeDocument/2006/relationships/image" Target="media/image7.emf"/><Relationship Id="rId39" Type="http://schemas.openxmlformats.org/officeDocument/2006/relationships/image" Target="media/image19.emf"/><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2.jpeg"/><Relationship Id="rId47" Type="http://schemas.openxmlformats.org/officeDocument/2006/relationships/hyperlink" Target="mailto:Angelw499@aol.com" TargetMode="External"/><Relationship Id="rId50" Type="http://schemas.openxmlformats.org/officeDocument/2006/relationships/hyperlink" Target="mailto:jmerdmann@gmail.com"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sp.org/" TargetMode="External"/><Relationship Id="rId29" Type="http://schemas.openxmlformats.org/officeDocument/2006/relationships/image" Target="media/image10.jpeg"/><Relationship Id="rId11" Type="http://schemas.openxmlformats.org/officeDocument/2006/relationships/hyperlink" Target="https://www.nsp.org/" TargetMode="External"/><Relationship Id="rId24" Type="http://schemas.openxmlformats.org/officeDocument/2006/relationships/image" Target="media/image5.tiff"/><Relationship Id="rId32" Type="http://schemas.openxmlformats.org/officeDocument/2006/relationships/image" Target="media/image13.emf"/><Relationship Id="rId37" Type="http://schemas.openxmlformats.org/officeDocument/2006/relationships/image" Target="media/image18.png"/><Relationship Id="rId40" Type="http://schemas.openxmlformats.org/officeDocument/2006/relationships/image" Target="media/image20.emf"/><Relationship Id="rId45" Type="http://schemas.openxmlformats.org/officeDocument/2006/relationships/hyperlink" Target="mailto:refresher@nspserves.org" TargetMode="External"/><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yperlink" Target="http://www.nsp.org" TargetMode="External"/><Relationship Id="rId31" Type="http://schemas.openxmlformats.org/officeDocument/2006/relationships/image" Target="media/image12.jpeg"/><Relationship Id="rId44" Type="http://schemas.openxmlformats.org/officeDocument/2006/relationships/image" Target="media/image23.emf"/><Relationship Id="rId52"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nsp.org/"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eader" Target="header1.xml"/><Relationship Id="rId48" Type="http://schemas.openxmlformats.org/officeDocument/2006/relationships/hyperlink" Target="mailto:Lindclif3@gmail.com" TargetMode="External"/><Relationship Id="rId8" Type="http://schemas.openxmlformats.org/officeDocument/2006/relationships/image" Target="media/image1.png"/><Relationship Id="rId51" Type="http://schemas.openxmlformats.org/officeDocument/2006/relationships/hyperlink" Target="mailto:timthayer@comcast.net" TargetMode="External"/><Relationship Id="rId3" Type="http://schemas.openxmlformats.org/officeDocument/2006/relationships/styles" Target="styles.xml"/><Relationship Id="rId12" Type="http://schemas.openxmlformats.org/officeDocument/2006/relationships/hyperlink" Target="mailto:Refreshercomm@nsp.org" TargetMode="External"/><Relationship Id="rId17" Type="http://schemas.openxmlformats.org/officeDocument/2006/relationships/hyperlink" Target="http://www.nsp.org/" TargetMode="External"/><Relationship Id="rId25" Type="http://schemas.openxmlformats.org/officeDocument/2006/relationships/image" Target="media/image6.emf"/><Relationship Id="rId33" Type="http://schemas.openxmlformats.org/officeDocument/2006/relationships/image" Target="media/image14.png"/><Relationship Id="rId38" Type="http://schemas.openxmlformats.org/officeDocument/2006/relationships/hyperlink" Target="mailto:refresher@nspserves.org" TargetMode="External"/><Relationship Id="rId46" Type="http://schemas.openxmlformats.org/officeDocument/2006/relationships/hyperlink" Target="mailto:wdevarney@gmail.com" TargetMode="External"/><Relationship Id="rId20" Type="http://schemas.openxmlformats.org/officeDocument/2006/relationships/hyperlink" Target="mailto:refresher@nspserves.org" TargetMode="External"/><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sp.org/" TargetMode="External"/><Relationship Id="rId23" Type="http://schemas.openxmlformats.org/officeDocument/2006/relationships/image" Target="media/image4.tiff"/><Relationship Id="rId28" Type="http://schemas.openxmlformats.org/officeDocument/2006/relationships/image" Target="media/image9.jpeg"/><Relationship Id="rId36" Type="http://schemas.openxmlformats.org/officeDocument/2006/relationships/image" Target="media/image17.png"/><Relationship Id="rId49" Type="http://schemas.openxmlformats.org/officeDocument/2006/relationships/hyperlink" Target="mailto:Gangelop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03597-B914-E249-BFB1-96D216C3D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58</Pages>
  <Words>15100</Words>
  <Characters>86075</Characters>
  <Application>Microsoft Office Word</Application>
  <DocSecurity>0</DocSecurity>
  <Lines>717</Lines>
  <Paragraphs>201</Paragraphs>
  <ScaleCrop>false</ScaleCrop>
  <HeadingPairs>
    <vt:vector size="2" baseType="variant">
      <vt:variant>
        <vt:lpstr>Title</vt:lpstr>
      </vt:variant>
      <vt:variant>
        <vt:i4>1</vt:i4>
      </vt:variant>
    </vt:vector>
  </HeadingPairs>
  <TitlesOfParts>
    <vt:vector size="1" baseType="lpstr">
      <vt:lpstr>2024 Instructor Guide OEC </vt:lpstr>
    </vt:vector>
  </TitlesOfParts>
  <Manager/>
  <Company>National Ski Patrol Refresher Committee</Company>
  <LinksUpToDate>false</LinksUpToDate>
  <CharactersWithSpaces>100974</CharactersWithSpaces>
  <SharedDoc>false</SharedDoc>
  <HyperlinkBase/>
  <HLinks>
    <vt:vector size="546" baseType="variant">
      <vt:variant>
        <vt:i4>1638439</vt:i4>
      </vt:variant>
      <vt:variant>
        <vt:i4>270</vt:i4>
      </vt:variant>
      <vt:variant>
        <vt:i4>0</vt:i4>
      </vt:variant>
      <vt:variant>
        <vt:i4>5</vt:i4>
      </vt:variant>
      <vt:variant>
        <vt:lpwstr>mailto:timthayer@comcast.net</vt:lpwstr>
      </vt:variant>
      <vt:variant>
        <vt:lpwstr/>
      </vt:variant>
      <vt:variant>
        <vt:i4>6422611</vt:i4>
      </vt:variant>
      <vt:variant>
        <vt:i4>267</vt:i4>
      </vt:variant>
      <vt:variant>
        <vt:i4>0</vt:i4>
      </vt:variant>
      <vt:variant>
        <vt:i4>5</vt:i4>
      </vt:variant>
      <vt:variant>
        <vt:lpwstr>mailto:jmerdmann@gmail.com</vt:lpwstr>
      </vt:variant>
      <vt:variant>
        <vt:lpwstr/>
      </vt:variant>
      <vt:variant>
        <vt:i4>6684757</vt:i4>
      </vt:variant>
      <vt:variant>
        <vt:i4>264</vt:i4>
      </vt:variant>
      <vt:variant>
        <vt:i4>0</vt:i4>
      </vt:variant>
      <vt:variant>
        <vt:i4>5</vt:i4>
      </vt:variant>
      <vt:variant>
        <vt:lpwstr>mailto:Gangelopc@gmail.com</vt:lpwstr>
      </vt:variant>
      <vt:variant>
        <vt:lpwstr/>
      </vt:variant>
      <vt:variant>
        <vt:i4>3997768</vt:i4>
      </vt:variant>
      <vt:variant>
        <vt:i4>261</vt:i4>
      </vt:variant>
      <vt:variant>
        <vt:i4>0</vt:i4>
      </vt:variant>
      <vt:variant>
        <vt:i4>5</vt:i4>
      </vt:variant>
      <vt:variant>
        <vt:lpwstr>mailto:Lindclif3@gmail.com</vt:lpwstr>
      </vt:variant>
      <vt:variant>
        <vt:lpwstr/>
      </vt:variant>
      <vt:variant>
        <vt:i4>393313</vt:i4>
      </vt:variant>
      <vt:variant>
        <vt:i4>258</vt:i4>
      </vt:variant>
      <vt:variant>
        <vt:i4>0</vt:i4>
      </vt:variant>
      <vt:variant>
        <vt:i4>5</vt:i4>
      </vt:variant>
      <vt:variant>
        <vt:lpwstr>mailto:Angelw499@aol.com</vt:lpwstr>
      </vt:variant>
      <vt:variant>
        <vt:lpwstr/>
      </vt:variant>
      <vt:variant>
        <vt:i4>6422602</vt:i4>
      </vt:variant>
      <vt:variant>
        <vt:i4>255</vt:i4>
      </vt:variant>
      <vt:variant>
        <vt:i4>0</vt:i4>
      </vt:variant>
      <vt:variant>
        <vt:i4>5</vt:i4>
      </vt:variant>
      <vt:variant>
        <vt:lpwstr>mailto:wdevarney@gmail.com</vt:lpwstr>
      </vt:variant>
      <vt:variant>
        <vt:lpwstr/>
      </vt:variant>
      <vt:variant>
        <vt:i4>8323136</vt:i4>
      </vt:variant>
      <vt:variant>
        <vt:i4>252</vt:i4>
      </vt:variant>
      <vt:variant>
        <vt:i4>0</vt:i4>
      </vt:variant>
      <vt:variant>
        <vt:i4>5</vt:i4>
      </vt:variant>
      <vt:variant>
        <vt:lpwstr>mailto:refresher@nspserves.org</vt:lpwstr>
      </vt:variant>
      <vt:variant>
        <vt:lpwstr/>
      </vt:variant>
      <vt:variant>
        <vt:i4>1441851</vt:i4>
      </vt:variant>
      <vt:variant>
        <vt:i4>249</vt:i4>
      </vt:variant>
      <vt:variant>
        <vt:i4>0</vt:i4>
      </vt:variant>
      <vt:variant>
        <vt:i4>5</vt:i4>
      </vt:variant>
      <vt:variant>
        <vt:lpwstr/>
      </vt:variant>
      <vt:variant>
        <vt:lpwstr>_Appendix_M_</vt:lpwstr>
      </vt:variant>
      <vt:variant>
        <vt:i4>8323136</vt:i4>
      </vt:variant>
      <vt:variant>
        <vt:i4>246</vt:i4>
      </vt:variant>
      <vt:variant>
        <vt:i4>0</vt:i4>
      </vt:variant>
      <vt:variant>
        <vt:i4>5</vt:i4>
      </vt:variant>
      <vt:variant>
        <vt:lpwstr>mailto:refresher@nspserves.org</vt:lpwstr>
      </vt:variant>
      <vt:variant>
        <vt:lpwstr/>
      </vt:variant>
      <vt:variant>
        <vt:i4>1441850</vt:i4>
      </vt:variant>
      <vt:variant>
        <vt:i4>243</vt:i4>
      </vt:variant>
      <vt:variant>
        <vt:i4>0</vt:i4>
      </vt:variant>
      <vt:variant>
        <vt:i4>5</vt:i4>
      </vt:variant>
      <vt:variant>
        <vt:lpwstr/>
      </vt:variant>
      <vt:variant>
        <vt:lpwstr>_Appendix_L_</vt:lpwstr>
      </vt:variant>
      <vt:variant>
        <vt:i4>2556011</vt:i4>
      </vt:variant>
      <vt:variant>
        <vt:i4>240</vt:i4>
      </vt:variant>
      <vt:variant>
        <vt:i4>0</vt:i4>
      </vt:variant>
      <vt:variant>
        <vt:i4>5</vt:i4>
      </vt:variant>
      <vt:variant>
        <vt:lpwstr/>
      </vt:variant>
      <vt:variant>
        <vt:lpwstr>_Appendix_B__1</vt:lpwstr>
      </vt:variant>
      <vt:variant>
        <vt:i4>2556011</vt:i4>
      </vt:variant>
      <vt:variant>
        <vt:i4>237</vt:i4>
      </vt:variant>
      <vt:variant>
        <vt:i4>0</vt:i4>
      </vt:variant>
      <vt:variant>
        <vt:i4>5</vt:i4>
      </vt:variant>
      <vt:variant>
        <vt:lpwstr/>
      </vt:variant>
      <vt:variant>
        <vt:lpwstr>_Appendix_B__1</vt:lpwstr>
      </vt:variant>
      <vt:variant>
        <vt:i4>2556011</vt:i4>
      </vt:variant>
      <vt:variant>
        <vt:i4>234</vt:i4>
      </vt:variant>
      <vt:variant>
        <vt:i4>0</vt:i4>
      </vt:variant>
      <vt:variant>
        <vt:i4>5</vt:i4>
      </vt:variant>
      <vt:variant>
        <vt:lpwstr/>
      </vt:variant>
      <vt:variant>
        <vt:lpwstr>_Appendix_B__1</vt:lpwstr>
      </vt:variant>
      <vt:variant>
        <vt:i4>2556011</vt:i4>
      </vt:variant>
      <vt:variant>
        <vt:i4>231</vt:i4>
      </vt:variant>
      <vt:variant>
        <vt:i4>0</vt:i4>
      </vt:variant>
      <vt:variant>
        <vt:i4>5</vt:i4>
      </vt:variant>
      <vt:variant>
        <vt:lpwstr/>
      </vt:variant>
      <vt:variant>
        <vt:lpwstr>_Appendix_B__1</vt:lpwstr>
      </vt:variant>
      <vt:variant>
        <vt:i4>2556010</vt:i4>
      </vt:variant>
      <vt:variant>
        <vt:i4>228</vt:i4>
      </vt:variant>
      <vt:variant>
        <vt:i4>0</vt:i4>
      </vt:variant>
      <vt:variant>
        <vt:i4>5</vt:i4>
      </vt:variant>
      <vt:variant>
        <vt:lpwstr/>
      </vt:variant>
      <vt:variant>
        <vt:lpwstr>_Appendix_C__1</vt:lpwstr>
      </vt:variant>
      <vt:variant>
        <vt:i4>4718674</vt:i4>
      </vt:variant>
      <vt:variant>
        <vt:i4>225</vt:i4>
      </vt:variant>
      <vt:variant>
        <vt:i4>0</vt:i4>
      </vt:variant>
      <vt:variant>
        <vt:i4>5</vt:i4>
      </vt:variant>
      <vt:variant>
        <vt:lpwstr/>
      </vt:variant>
      <vt:variant>
        <vt:lpwstr>Appendix E            2024 Refresher Case Review </vt:lpwstr>
      </vt:variant>
      <vt:variant>
        <vt:i4>4718674</vt:i4>
      </vt:variant>
      <vt:variant>
        <vt:i4>222</vt:i4>
      </vt:variant>
      <vt:variant>
        <vt:i4>0</vt:i4>
      </vt:variant>
      <vt:variant>
        <vt:i4>5</vt:i4>
      </vt:variant>
      <vt:variant>
        <vt:lpwstr/>
      </vt:variant>
      <vt:variant>
        <vt:lpwstr>Appendix E            2024 Refresher Case Review </vt:lpwstr>
      </vt:variant>
      <vt:variant>
        <vt:i4>2556010</vt:i4>
      </vt:variant>
      <vt:variant>
        <vt:i4>219</vt:i4>
      </vt:variant>
      <vt:variant>
        <vt:i4>0</vt:i4>
      </vt:variant>
      <vt:variant>
        <vt:i4>5</vt:i4>
      </vt:variant>
      <vt:variant>
        <vt:lpwstr/>
      </vt:variant>
      <vt:variant>
        <vt:lpwstr>_Appendix_C__1</vt:lpwstr>
      </vt:variant>
      <vt:variant>
        <vt:i4>4718674</vt:i4>
      </vt:variant>
      <vt:variant>
        <vt:i4>216</vt:i4>
      </vt:variant>
      <vt:variant>
        <vt:i4>0</vt:i4>
      </vt:variant>
      <vt:variant>
        <vt:i4>5</vt:i4>
      </vt:variant>
      <vt:variant>
        <vt:lpwstr/>
      </vt:variant>
      <vt:variant>
        <vt:lpwstr>Appendix E            2024 Refresher Case Review </vt:lpwstr>
      </vt:variant>
      <vt:variant>
        <vt:i4>2556010</vt:i4>
      </vt:variant>
      <vt:variant>
        <vt:i4>213</vt:i4>
      </vt:variant>
      <vt:variant>
        <vt:i4>0</vt:i4>
      </vt:variant>
      <vt:variant>
        <vt:i4>5</vt:i4>
      </vt:variant>
      <vt:variant>
        <vt:lpwstr/>
      </vt:variant>
      <vt:variant>
        <vt:lpwstr>_Appendix_C__1</vt:lpwstr>
      </vt:variant>
      <vt:variant>
        <vt:i4>4784210</vt:i4>
      </vt:variant>
      <vt:variant>
        <vt:i4>210</vt:i4>
      </vt:variant>
      <vt:variant>
        <vt:i4>0</vt:i4>
      </vt:variant>
      <vt:variant>
        <vt:i4>5</vt:i4>
      </vt:variant>
      <vt:variant>
        <vt:lpwstr/>
      </vt:variant>
      <vt:variant>
        <vt:lpwstr>Appendix D            2024 Refresher Case Review </vt:lpwstr>
      </vt:variant>
      <vt:variant>
        <vt:i4>2556010</vt:i4>
      </vt:variant>
      <vt:variant>
        <vt:i4>207</vt:i4>
      </vt:variant>
      <vt:variant>
        <vt:i4>0</vt:i4>
      </vt:variant>
      <vt:variant>
        <vt:i4>5</vt:i4>
      </vt:variant>
      <vt:variant>
        <vt:lpwstr/>
      </vt:variant>
      <vt:variant>
        <vt:lpwstr>_Appendix_C__1</vt:lpwstr>
      </vt:variant>
      <vt:variant>
        <vt:i4>4784214</vt:i4>
      </vt:variant>
      <vt:variant>
        <vt:i4>204</vt:i4>
      </vt:variant>
      <vt:variant>
        <vt:i4>0</vt:i4>
      </vt:variant>
      <vt:variant>
        <vt:i4>5</vt:i4>
      </vt:variant>
      <vt:variant>
        <vt:lpwstr/>
      </vt:variant>
      <vt:variant>
        <vt:lpwstr>_Appendix_D</vt:lpwstr>
      </vt:variant>
      <vt:variant>
        <vt:i4>4784214</vt:i4>
      </vt:variant>
      <vt:variant>
        <vt:i4>201</vt:i4>
      </vt:variant>
      <vt:variant>
        <vt:i4>0</vt:i4>
      </vt:variant>
      <vt:variant>
        <vt:i4>5</vt:i4>
      </vt:variant>
      <vt:variant>
        <vt:lpwstr/>
      </vt:variant>
      <vt:variant>
        <vt:lpwstr>_Appendix_D</vt:lpwstr>
      </vt:variant>
      <vt:variant>
        <vt:i4>2556011</vt:i4>
      </vt:variant>
      <vt:variant>
        <vt:i4>198</vt:i4>
      </vt:variant>
      <vt:variant>
        <vt:i4>0</vt:i4>
      </vt:variant>
      <vt:variant>
        <vt:i4>5</vt:i4>
      </vt:variant>
      <vt:variant>
        <vt:lpwstr/>
      </vt:variant>
      <vt:variant>
        <vt:lpwstr>_Appendix_B__1</vt:lpwstr>
      </vt:variant>
      <vt:variant>
        <vt:i4>2556011</vt:i4>
      </vt:variant>
      <vt:variant>
        <vt:i4>195</vt:i4>
      </vt:variant>
      <vt:variant>
        <vt:i4>0</vt:i4>
      </vt:variant>
      <vt:variant>
        <vt:i4>5</vt:i4>
      </vt:variant>
      <vt:variant>
        <vt:lpwstr/>
      </vt:variant>
      <vt:variant>
        <vt:lpwstr>_Appendix_B__1</vt:lpwstr>
      </vt:variant>
      <vt:variant>
        <vt:i4>2556010</vt:i4>
      </vt:variant>
      <vt:variant>
        <vt:i4>192</vt:i4>
      </vt:variant>
      <vt:variant>
        <vt:i4>0</vt:i4>
      </vt:variant>
      <vt:variant>
        <vt:i4>5</vt:i4>
      </vt:variant>
      <vt:variant>
        <vt:lpwstr/>
      </vt:variant>
      <vt:variant>
        <vt:lpwstr>_Appendix_C__1</vt:lpwstr>
      </vt:variant>
      <vt:variant>
        <vt:i4>1441840</vt:i4>
      </vt:variant>
      <vt:variant>
        <vt:i4>189</vt:i4>
      </vt:variant>
      <vt:variant>
        <vt:i4>0</vt:i4>
      </vt:variant>
      <vt:variant>
        <vt:i4>5</vt:i4>
      </vt:variant>
      <vt:variant>
        <vt:lpwstr/>
      </vt:variant>
      <vt:variant>
        <vt:lpwstr>_APPENDIX_F_</vt:lpwstr>
      </vt:variant>
      <vt:variant>
        <vt:i4>2556010</vt:i4>
      </vt:variant>
      <vt:variant>
        <vt:i4>186</vt:i4>
      </vt:variant>
      <vt:variant>
        <vt:i4>0</vt:i4>
      </vt:variant>
      <vt:variant>
        <vt:i4>5</vt:i4>
      </vt:variant>
      <vt:variant>
        <vt:lpwstr/>
      </vt:variant>
      <vt:variant>
        <vt:lpwstr>_Appendix_C__1</vt:lpwstr>
      </vt:variant>
      <vt:variant>
        <vt:i4>1441840</vt:i4>
      </vt:variant>
      <vt:variant>
        <vt:i4>183</vt:i4>
      </vt:variant>
      <vt:variant>
        <vt:i4>0</vt:i4>
      </vt:variant>
      <vt:variant>
        <vt:i4>5</vt:i4>
      </vt:variant>
      <vt:variant>
        <vt:lpwstr/>
      </vt:variant>
      <vt:variant>
        <vt:lpwstr>_APPENDIX_F_</vt:lpwstr>
      </vt:variant>
      <vt:variant>
        <vt:i4>2556010</vt:i4>
      </vt:variant>
      <vt:variant>
        <vt:i4>180</vt:i4>
      </vt:variant>
      <vt:variant>
        <vt:i4>0</vt:i4>
      </vt:variant>
      <vt:variant>
        <vt:i4>5</vt:i4>
      </vt:variant>
      <vt:variant>
        <vt:lpwstr/>
      </vt:variant>
      <vt:variant>
        <vt:lpwstr>_Appendix_C__1</vt:lpwstr>
      </vt:variant>
      <vt:variant>
        <vt:i4>7340096</vt:i4>
      </vt:variant>
      <vt:variant>
        <vt:i4>177</vt:i4>
      </vt:variant>
      <vt:variant>
        <vt:i4>0</vt:i4>
      </vt:variant>
      <vt:variant>
        <vt:i4>5</vt:i4>
      </vt:variant>
      <vt:variant>
        <vt:lpwstr/>
      </vt:variant>
      <vt:variant>
        <vt:lpwstr>_SAMPLE_REFRESHER_2023</vt:lpwstr>
      </vt:variant>
      <vt:variant>
        <vt:i4>2359304</vt:i4>
      </vt:variant>
      <vt:variant>
        <vt:i4>174</vt:i4>
      </vt:variant>
      <vt:variant>
        <vt:i4>0</vt:i4>
      </vt:variant>
      <vt:variant>
        <vt:i4>5</vt:i4>
      </vt:variant>
      <vt:variant>
        <vt:lpwstr/>
      </vt:variant>
      <vt:variant>
        <vt:lpwstr>_OEC_SKILLS_REFRESHER</vt:lpwstr>
      </vt:variant>
      <vt:variant>
        <vt:i4>8323136</vt:i4>
      </vt:variant>
      <vt:variant>
        <vt:i4>171</vt:i4>
      </vt:variant>
      <vt:variant>
        <vt:i4>0</vt:i4>
      </vt:variant>
      <vt:variant>
        <vt:i4>5</vt:i4>
      </vt:variant>
      <vt:variant>
        <vt:lpwstr>mailto:refresher@nspserves.org</vt:lpwstr>
      </vt:variant>
      <vt:variant>
        <vt:lpwstr/>
      </vt:variant>
      <vt:variant>
        <vt:i4>1441851</vt:i4>
      </vt:variant>
      <vt:variant>
        <vt:i4>168</vt:i4>
      </vt:variant>
      <vt:variant>
        <vt:i4>0</vt:i4>
      </vt:variant>
      <vt:variant>
        <vt:i4>5</vt:i4>
      </vt:variant>
      <vt:variant>
        <vt:lpwstr/>
      </vt:variant>
      <vt:variant>
        <vt:lpwstr>_Appendix_M_</vt:lpwstr>
      </vt:variant>
      <vt:variant>
        <vt:i4>1441850</vt:i4>
      </vt:variant>
      <vt:variant>
        <vt:i4>165</vt:i4>
      </vt:variant>
      <vt:variant>
        <vt:i4>0</vt:i4>
      </vt:variant>
      <vt:variant>
        <vt:i4>5</vt:i4>
      </vt:variant>
      <vt:variant>
        <vt:lpwstr/>
      </vt:variant>
      <vt:variant>
        <vt:lpwstr>_Appendix_L_</vt:lpwstr>
      </vt:variant>
      <vt:variant>
        <vt:i4>7929925</vt:i4>
      </vt:variant>
      <vt:variant>
        <vt:i4>162</vt:i4>
      </vt:variant>
      <vt:variant>
        <vt:i4>0</vt:i4>
      </vt:variant>
      <vt:variant>
        <vt:i4>5</vt:i4>
      </vt:variant>
      <vt:variant>
        <vt:lpwstr/>
      </vt:variant>
      <vt:variant>
        <vt:lpwstr>_APPENDIX_H_STATION</vt:lpwstr>
      </vt:variant>
      <vt:variant>
        <vt:i4>2556014</vt:i4>
      </vt:variant>
      <vt:variant>
        <vt:i4>159</vt:i4>
      </vt:variant>
      <vt:variant>
        <vt:i4>0</vt:i4>
      </vt:variant>
      <vt:variant>
        <vt:i4>5</vt:i4>
      </vt:variant>
      <vt:variant>
        <vt:lpwstr/>
      </vt:variant>
      <vt:variant>
        <vt:lpwstr>_APPENDIX_G__1</vt:lpwstr>
      </vt:variant>
      <vt:variant>
        <vt:i4>2556008</vt:i4>
      </vt:variant>
      <vt:variant>
        <vt:i4>156</vt:i4>
      </vt:variant>
      <vt:variant>
        <vt:i4>0</vt:i4>
      </vt:variant>
      <vt:variant>
        <vt:i4>5</vt:i4>
      </vt:variant>
      <vt:variant>
        <vt:lpwstr/>
      </vt:variant>
      <vt:variant>
        <vt:lpwstr>_Appendix_A__1</vt:lpwstr>
      </vt:variant>
      <vt:variant>
        <vt:i4>2556014</vt:i4>
      </vt:variant>
      <vt:variant>
        <vt:i4>153</vt:i4>
      </vt:variant>
      <vt:variant>
        <vt:i4>0</vt:i4>
      </vt:variant>
      <vt:variant>
        <vt:i4>5</vt:i4>
      </vt:variant>
      <vt:variant>
        <vt:lpwstr/>
      </vt:variant>
      <vt:variant>
        <vt:lpwstr>_APPENDIX_G__1</vt:lpwstr>
      </vt:variant>
      <vt:variant>
        <vt:i4>2556008</vt:i4>
      </vt:variant>
      <vt:variant>
        <vt:i4>150</vt:i4>
      </vt:variant>
      <vt:variant>
        <vt:i4>0</vt:i4>
      </vt:variant>
      <vt:variant>
        <vt:i4>5</vt:i4>
      </vt:variant>
      <vt:variant>
        <vt:lpwstr/>
      </vt:variant>
      <vt:variant>
        <vt:lpwstr>_Appendix_A__1</vt:lpwstr>
      </vt:variant>
      <vt:variant>
        <vt:i4>4784214</vt:i4>
      </vt:variant>
      <vt:variant>
        <vt:i4>147</vt:i4>
      </vt:variant>
      <vt:variant>
        <vt:i4>0</vt:i4>
      </vt:variant>
      <vt:variant>
        <vt:i4>5</vt:i4>
      </vt:variant>
      <vt:variant>
        <vt:lpwstr/>
      </vt:variant>
      <vt:variant>
        <vt:lpwstr>_Appendix_D</vt:lpwstr>
      </vt:variant>
      <vt:variant>
        <vt:i4>2556008</vt:i4>
      </vt:variant>
      <vt:variant>
        <vt:i4>144</vt:i4>
      </vt:variant>
      <vt:variant>
        <vt:i4>0</vt:i4>
      </vt:variant>
      <vt:variant>
        <vt:i4>5</vt:i4>
      </vt:variant>
      <vt:variant>
        <vt:lpwstr/>
      </vt:variant>
      <vt:variant>
        <vt:lpwstr>_Appendix_A__1</vt:lpwstr>
      </vt:variant>
      <vt:variant>
        <vt:i4>3997823</vt:i4>
      </vt:variant>
      <vt:variant>
        <vt:i4>141</vt:i4>
      </vt:variant>
      <vt:variant>
        <vt:i4>0</vt:i4>
      </vt:variant>
      <vt:variant>
        <vt:i4>5</vt:i4>
      </vt:variant>
      <vt:variant>
        <vt:lpwstr>http://www.nsp.org/</vt:lpwstr>
      </vt:variant>
      <vt:variant>
        <vt:lpwstr/>
      </vt:variant>
      <vt:variant>
        <vt:i4>6094863</vt:i4>
      </vt:variant>
      <vt:variant>
        <vt:i4>138</vt:i4>
      </vt:variant>
      <vt:variant>
        <vt:i4>0</vt:i4>
      </vt:variant>
      <vt:variant>
        <vt:i4>5</vt:i4>
      </vt:variant>
      <vt:variant>
        <vt:lpwstr>https://www.nsp.org/NSPMember/Member_Resources/Governance/NSPMember/For_Members/NSP_Member_Home/Governance.aspx?hkey=e97b1901-82f5-492a-998d-1a3fb09f4cb1</vt:lpwstr>
      </vt:variant>
      <vt:variant>
        <vt:lpwstr/>
      </vt:variant>
      <vt:variant>
        <vt:i4>3997823</vt:i4>
      </vt:variant>
      <vt:variant>
        <vt:i4>135</vt:i4>
      </vt:variant>
      <vt:variant>
        <vt:i4>0</vt:i4>
      </vt:variant>
      <vt:variant>
        <vt:i4>5</vt:i4>
      </vt:variant>
      <vt:variant>
        <vt:lpwstr>http://www.nsp.org/</vt:lpwstr>
      </vt:variant>
      <vt:variant>
        <vt:lpwstr/>
      </vt:variant>
      <vt:variant>
        <vt:i4>3997823</vt:i4>
      </vt:variant>
      <vt:variant>
        <vt:i4>132</vt:i4>
      </vt:variant>
      <vt:variant>
        <vt:i4>0</vt:i4>
      </vt:variant>
      <vt:variant>
        <vt:i4>5</vt:i4>
      </vt:variant>
      <vt:variant>
        <vt:lpwstr>http://www.nsp.org/</vt:lpwstr>
      </vt:variant>
      <vt:variant>
        <vt:lpwstr/>
      </vt:variant>
      <vt:variant>
        <vt:i4>3997823</vt:i4>
      </vt:variant>
      <vt:variant>
        <vt:i4>129</vt:i4>
      </vt:variant>
      <vt:variant>
        <vt:i4>0</vt:i4>
      </vt:variant>
      <vt:variant>
        <vt:i4>5</vt:i4>
      </vt:variant>
      <vt:variant>
        <vt:lpwstr>http://www.nsp.org/</vt:lpwstr>
      </vt:variant>
      <vt:variant>
        <vt:lpwstr/>
      </vt:variant>
      <vt:variant>
        <vt:i4>4718678</vt:i4>
      </vt:variant>
      <vt:variant>
        <vt:i4>126</vt:i4>
      </vt:variant>
      <vt:variant>
        <vt:i4>0</vt:i4>
      </vt:variant>
      <vt:variant>
        <vt:i4>5</vt:i4>
      </vt:variant>
      <vt:variant>
        <vt:lpwstr>https://www.nsp.org/</vt:lpwstr>
      </vt:variant>
      <vt:variant>
        <vt:lpwstr/>
      </vt:variant>
      <vt:variant>
        <vt:i4>3997823</vt:i4>
      </vt:variant>
      <vt:variant>
        <vt:i4>123</vt:i4>
      </vt:variant>
      <vt:variant>
        <vt:i4>0</vt:i4>
      </vt:variant>
      <vt:variant>
        <vt:i4>5</vt:i4>
      </vt:variant>
      <vt:variant>
        <vt:lpwstr>http://www.nsp.org/</vt:lpwstr>
      </vt:variant>
      <vt:variant>
        <vt:lpwstr/>
      </vt:variant>
      <vt:variant>
        <vt:i4>1900586</vt:i4>
      </vt:variant>
      <vt:variant>
        <vt:i4>120</vt:i4>
      </vt:variant>
      <vt:variant>
        <vt:i4>0</vt:i4>
      </vt:variant>
      <vt:variant>
        <vt:i4>5</vt:i4>
      </vt:variant>
      <vt:variant>
        <vt:lpwstr>mailto:Refreshercomm@nsp.org</vt:lpwstr>
      </vt:variant>
      <vt:variant>
        <vt:lpwstr/>
      </vt:variant>
      <vt:variant>
        <vt:i4>2556008</vt:i4>
      </vt:variant>
      <vt:variant>
        <vt:i4>117</vt:i4>
      </vt:variant>
      <vt:variant>
        <vt:i4>0</vt:i4>
      </vt:variant>
      <vt:variant>
        <vt:i4>5</vt:i4>
      </vt:variant>
      <vt:variant>
        <vt:lpwstr/>
      </vt:variant>
      <vt:variant>
        <vt:lpwstr>_Appendix_A__1</vt:lpwstr>
      </vt:variant>
      <vt:variant>
        <vt:i4>4718678</vt:i4>
      </vt:variant>
      <vt:variant>
        <vt:i4>114</vt:i4>
      </vt:variant>
      <vt:variant>
        <vt:i4>0</vt:i4>
      </vt:variant>
      <vt:variant>
        <vt:i4>5</vt:i4>
      </vt:variant>
      <vt:variant>
        <vt:lpwstr>https://www.nsp.org/</vt:lpwstr>
      </vt:variant>
      <vt:variant>
        <vt:lpwstr/>
      </vt:variant>
      <vt:variant>
        <vt:i4>2293847</vt:i4>
      </vt:variant>
      <vt:variant>
        <vt:i4>111</vt:i4>
      </vt:variant>
      <vt:variant>
        <vt:i4>0</vt:i4>
      </vt:variant>
      <vt:variant>
        <vt:i4>5</vt:i4>
      </vt:variant>
      <vt:variant>
        <vt:lpwstr/>
      </vt:variant>
      <vt:variant>
        <vt:lpwstr>_Acknowledgements:</vt:lpwstr>
      </vt:variant>
      <vt:variant>
        <vt:i4>7929929</vt:i4>
      </vt:variant>
      <vt:variant>
        <vt:i4>108</vt:i4>
      </vt:variant>
      <vt:variant>
        <vt:i4>0</vt:i4>
      </vt:variant>
      <vt:variant>
        <vt:i4>5</vt:i4>
      </vt:variant>
      <vt:variant>
        <vt:lpwstr/>
      </vt:variant>
      <vt:variant>
        <vt:lpwstr>APPENDIX_P</vt:lpwstr>
      </vt:variant>
      <vt:variant>
        <vt:i4>1441848</vt:i4>
      </vt:variant>
      <vt:variant>
        <vt:i4>105</vt:i4>
      </vt:variant>
      <vt:variant>
        <vt:i4>0</vt:i4>
      </vt:variant>
      <vt:variant>
        <vt:i4>5</vt:i4>
      </vt:variant>
      <vt:variant>
        <vt:lpwstr/>
      </vt:variant>
      <vt:variant>
        <vt:lpwstr>_Appendix_N_</vt:lpwstr>
      </vt:variant>
      <vt:variant>
        <vt:i4>6553673</vt:i4>
      </vt:variant>
      <vt:variant>
        <vt:i4>102</vt:i4>
      </vt:variant>
      <vt:variant>
        <vt:i4>0</vt:i4>
      </vt:variant>
      <vt:variant>
        <vt:i4>5</vt:i4>
      </vt:variant>
      <vt:variant>
        <vt:lpwstr/>
      </vt:variant>
      <vt:variant>
        <vt:lpwstr>APPENDIX_M</vt:lpwstr>
      </vt:variant>
      <vt:variant>
        <vt:i4>1441850</vt:i4>
      </vt:variant>
      <vt:variant>
        <vt:i4>99</vt:i4>
      </vt:variant>
      <vt:variant>
        <vt:i4>0</vt:i4>
      </vt:variant>
      <vt:variant>
        <vt:i4>5</vt:i4>
      </vt:variant>
      <vt:variant>
        <vt:lpwstr/>
      </vt:variant>
      <vt:variant>
        <vt:lpwstr>_Appendix_L_</vt:lpwstr>
      </vt:variant>
      <vt:variant>
        <vt:i4>1441853</vt:i4>
      </vt:variant>
      <vt:variant>
        <vt:i4>96</vt:i4>
      </vt:variant>
      <vt:variant>
        <vt:i4>0</vt:i4>
      </vt:variant>
      <vt:variant>
        <vt:i4>5</vt:i4>
      </vt:variant>
      <vt:variant>
        <vt:lpwstr/>
      </vt:variant>
      <vt:variant>
        <vt:lpwstr>_Appendix_K_</vt:lpwstr>
      </vt:variant>
      <vt:variant>
        <vt:i4>1441852</vt:i4>
      </vt:variant>
      <vt:variant>
        <vt:i4>93</vt:i4>
      </vt:variant>
      <vt:variant>
        <vt:i4>0</vt:i4>
      </vt:variant>
      <vt:variant>
        <vt:i4>5</vt:i4>
      </vt:variant>
      <vt:variant>
        <vt:lpwstr/>
      </vt:variant>
      <vt:variant>
        <vt:lpwstr>_Appendix_J_</vt:lpwstr>
      </vt:variant>
      <vt:variant>
        <vt:i4>6357065</vt:i4>
      </vt:variant>
      <vt:variant>
        <vt:i4>90</vt:i4>
      </vt:variant>
      <vt:variant>
        <vt:i4>0</vt:i4>
      </vt:variant>
      <vt:variant>
        <vt:i4>5</vt:i4>
      </vt:variant>
      <vt:variant>
        <vt:lpwstr/>
      </vt:variant>
      <vt:variant>
        <vt:lpwstr>APPENDIX_H</vt:lpwstr>
      </vt:variant>
      <vt:variant>
        <vt:i4>2556014</vt:i4>
      </vt:variant>
      <vt:variant>
        <vt:i4>87</vt:i4>
      </vt:variant>
      <vt:variant>
        <vt:i4>0</vt:i4>
      </vt:variant>
      <vt:variant>
        <vt:i4>5</vt:i4>
      </vt:variant>
      <vt:variant>
        <vt:lpwstr/>
      </vt:variant>
      <vt:variant>
        <vt:lpwstr>_APPENDIX_G__1</vt:lpwstr>
      </vt:variant>
      <vt:variant>
        <vt:i4>1441840</vt:i4>
      </vt:variant>
      <vt:variant>
        <vt:i4>84</vt:i4>
      </vt:variant>
      <vt:variant>
        <vt:i4>0</vt:i4>
      </vt:variant>
      <vt:variant>
        <vt:i4>5</vt:i4>
      </vt:variant>
      <vt:variant>
        <vt:lpwstr/>
      </vt:variant>
      <vt:variant>
        <vt:lpwstr>_APPENDIX_F_</vt:lpwstr>
      </vt:variant>
      <vt:variant>
        <vt:i4>4718674</vt:i4>
      </vt:variant>
      <vt:variant>
        <vt:i4>81</vt:i4>
      </vt:variant>
      <vt:variant>
        <vt:i4>0</vt:i4>
      </vt:variant>
      <vt:variant>
        <vt:i4>5</vt:i4>
      </vt:variant>
      <vt:variant>
        <vt:lpwstr/>
      </vt:variant>
      <vt:variant>
        <vt:lpwstr>Appendix E            2024 Refresher Case Review </vt:lpwstr>
      </vt:variant>
      <vt:variant>
        <vt:i4>4784214</vt:i4>
      </vt:variant>
      <vt:variant>
        <vt:i4>78</vt:i4>
      </vt:variant>
      <vt:variant>
        <vt:i4>0</vt:i4>
      </vt:variant>
      <vt:variant>
        <vt:i4>5</vt:i4>
      </vt:variant>
      <vt:variant>
        <vt:lpwstr/>
      </vt:variant>
      <vt:variant>
        <vt:lpwstr>_Appendix_D</vt:lpwstr>
      </vt:variant>
      <vt:variant>
        <vt:i4>2556010</vt:i4>
      </vt:variant>
      <vt:variant>
        <vt:i4>75</vt:i4>
      </vt:variant>
      <vt:variant>
        <vt:i4>0</vt:i4>
      </vt:variant>
      <vt:variant>
        <vt:i4>5</vt:i4>
      </vt:variant>
      <vt:variant>
        <vt:lpwstr/>
      </vt:variant>
      <vt:variant>
        <vt:lpwstr>_Appendix_C__1</vt:lpwstr>
      </vt:variant>
      <vt:variant>
        <vt:i4>2556011</vt:i4>
      </vt:variant>
      <vt:variant>
        <vt:i4>72</vt:i4>
      </vt:variant>
      <vt:variant>
        <vt:i4>0</vt:i4>
      </vt:variant>
      <vt:variant>
        <vt:i4>5</vt:i4>
      </vt:variant>
      <vt:variant>
        <vt:lpwstr/>
      </vt:variant>
      <vt:variant>
        <vt:lpwstr>_Appendix_B__1</vt:lpwstr>
      </vt:variant>
      <vt:variant>
        <vt:i4>2556008</vt:i4>
      </vt:variant>
      <vt:variant>
        <vt:i4>69</vt:i4>
      </vt:variant>
      <vt:variant>
        <vt:i4>0</vt:i4>
      </vt:variant>
      <vt:variant>
        <vt:i4>5</vt:i4>
      </vt:variant>
      <vt:variant>
        <vt:lpwstr/>
      </vt:variant>
      <vt:variant>
        <vt:lpwstr>_Appendix_A__1</vt:lpwstr>
      </vt:variant>
      <vt:variant>
        <vt:i4>7536717</vt:i4>
      </vt:variant>
      <vt:variant>
        <vt:i4>66</vt:i4>
      </vt:variant>
      <vt:variant>
        <vt:i4>0</vt:i4>
      </vt:variant>
      <vt:variant>
        <vt:i4>5</vt:i4>
      </vt:variant>
      <vt:variant>
        <vt:lpwstr/>
      </vt:variant>
      <vt:variant>
        <vt:lpwstr>_APPENDICES</vt:lpwstr>
      </vt:variant>
      <vt:variant>
        <vt:i4>7340149</vt:i4>
      </vt:variant>
      <vt:variant>
        <vt:i4>63</vt:i4>
      </vt:variant>
      <vt:variant>
        <vt:i4>0</vt:i4>
      </vt:variant>
      <vt:variant>
        <vt:i4>5</vt:i4>
      </vt:variant>
      <vt:variant>
        <vt:lpwstr/>
      </vt:variant>
      <vt:variant>
        <vt:lpwstr>PELVIC</vt:lpwstr>
      </vt:variant>
      <vt:variant>
        <vt:i4>1572866</vt:i4>
      </vt:variant>
      <vt:variant>
        <vt:i4>60</vt:i4>
      </vt:variant>
      <vt:variant>
        <vt:i4>0</vt:i4>
      </vt:variant>
      <vt:variant>
        <vt:i4>5</vt:i4>
      </vt:variant>
      <vt:variant>
        <vt:lpwstr/>
      </vt:variant>
      <vt:variant>
        <vt:lpwstr>ADAPTIVE</vt:lpwstr>
      </vt:variant>
      <vt:variant>
        <vt:i4>327686</vt:i4>
      </vt:variant>
      <vt:variant>
        <vt:i4>57</vt:i4>
      </vt:variant>
      <vt:variant>
        <vt:i4>0</vt:i4>
      </vt:variant>
      <vt:variant>
        <vt:i4>5</vt:i4>
      </vt:variant>
      <vt:variant>
        <vt:lpwstr/>
      </vt:variant>
      <vt:variant>
        <vt:lpwstr>ABDOMINAL</vt:lpwstr>
      </vt:variant>
      <vt:variant>
        <vt:i4>1114121</vt:i4>
      </vt:variant>
      <vt:variant>
        <vt:i4>54</vt:i4>
      </vt:variant>
      <vt:variant>
        <vt:i4>0</vt:i4>
      </vt:variant>
      <vt:variant>
        <vt:i4>5</vt:i4>
      </vt:variant>
      <vt:variant>
        <vt:lpwstr/>
      </vt:variant>
      <vt:variant>
        <vt:lpwstr>HEAT</vt:lpwstr>
      </vt:variant>
      <vt:variant>
        <vt:i4>5046391</vt:i4>
      </vt:variant>
      <vt:variant>
        <vt:i4>51</vt:i4>
      </vt:variant>
      <vt:variant>
        <vt:i4>0</vt:i4>
      </vt:variant>
      <vt:variant>
        <vt:i4>5</vt:i4>
      </vt:variant>
      <vt:variant>
        <vt:lpwstr/>
      </vt:variant>
      <vt:variant>
        <vt:lpwstr>PATIENT_ASSESSMENT</vt:lpwstr>
      </vt:variant>
      <vt:variant>
        <vt:i4>589872</vt:i4>
      </vt:variant>
      <vt:variant>
        <vt:i4>48</vt:i4>
      </vt:variant>
      <vt:variant>
        <vt:i4>0</vt:i4>
      </vt:variant>
      <vt:variant>
        <vt:i4>5</vt:i4>
      </vt:variant>
      <vt:variant>
        <vt:lpwstr/>
      </vt:variant>
      <vt:variant>
        <vt:lpwstr>_Assigned_Station_Objectives:</vt:lpwstr>
      </vt:variant>
      <vt:variant>
        <vt:i4>7340096</vt:i4>
      </vt:variant>
      <vt:variant>
        <vt:i4>45</vt:i4>
      </vt:variant>
      <vt:variant>
        <vt:i4>0</vt:i4>
      </vt:variant>
      <vt:variant>
        <vt:i4>5</vt:i4>
      </vt:variant>
      <vt:variant>
        <vt:lpwstr/>
      </vt:variant>
      <vt:variant>
        <vt:lpwstr>_SAMPLE_REFRESHER_2023</vt:lpwstr>
      </vt:variant>
      <vt:variant>
        <vt:i4>3473480</vt:i4>
      </vt:variant>
      <vt:variant>
        <vt:i4>42</vt:i4>
      </vt:variant>
      <vt:variant>
        <vt:i4>0</vt:i4>
      </vt:variant>
      <vt:variant>
        <vt:i4>5</vt:i4>
      </vt:variant>
      <vt:variant>
        <vt:lpwstr/>
      </vt:variant>
      <vt:variant>
        <vt:lpwstr>Page_12</vt:lpwstr>
      </vt:variant>
      <vt:variant>
        <vt:i4>1703961</vt:i4>
      </vt:variant>
      <vt:variant>
        <vt:i4>39</vt:i4>
      </vt:variant>
      <vt:variant>
        <vt:i4>0</vt:i4>
      </vt:variant>
      <vt:variant>
        <vt:i4>5</vt:i4>
      </vt:variant>
      <vt:variant>
        <vt:lpwstr/>
      </vt:variant>
      <vt:variant>
        <vt:lpwstr>Overview</vt:lpwstr>
      </vt:variant>
      <vt:variant>
        <vt:i4>3473480</vt:i4>
      </vt:variant>
      <vt:variant>
        <vt:i4>36</vt:i4>
      </vt:variant>
      <vt:variant>
        <vt:i4>0</vt:i4>
      </vt:variant>
      <vt:variant>
        <vt:i4>5</vt:i4>
      </vt:variant>
      <vt:variant>
        <vt:lpwstr/>
      </vt:variant>
      <vt:variant>
        <vt:lpwstr>Page_12</vt:lpwstr>
      </vt:variant>
      <vt:variant>
        <vt:i4>3473480</vt:i4>
      </vt:variant>
      <vt:variant>
        <vt:i4>33</vt:i4>
      </vt:variant>
      <vt:variant>
        <vt:i4>0</vt:i4>
      </vt:variant>
      <vt:variant>
        <vt:i4>5</vt:i4>
      </vt:variant>
      <vt:variant>
        <vt:lpwstr/>
      </vt:variant>
      <vt:variant>
        <vt:lpwstr>Page_11</vt:lpwstr>
      </vt:variant>
      <vt:variant>
        <vt:i4>3473480</vt:i4>
      </vt:variant>
      <vt:variant>
        <vt:i4>30</vt:i4>
      </vt:variant>
      <vt:variant>
        <vt:i4>0</vt:i4>
      </vt:variant>
      <vt:variant>
        <vt:i4>5</vt:i4>
      </vt:variant>
      <vt:variant>
        <vt:lpwstr/>
      </vt:variant>
      <vt:variant>
        <vt:lpwstr>Page_11</vt:lpwstr>
      </vt:variant>
      <vt:variant>
        <vt:i4>1376272</vt:i4>
      </vt:variant>
      <vt:variant>
        <vt:i4>27</vt:i4>
      </vt:variant>
      <vt:variant>
        <vt:i4>0</vt:i4>
      </vt:variant>
      <vt:variant>
        <vt:i4>5</vt:i4>
      </vt:variant>
      <vt:variant>
        <vt:lpwstr/>
      </vt:variant>
      <vt:variant>
        <vt:lpwstr>ENHANCED_SKILL_GUIDES</vt:lpwstr>
      </vt:variant>
      <vt:variant>
        <vt:i4>3997768</vt:i4>
      </vt:variant>
      <vt:variant>
        <vt:i4>24</vt:i4>
      </vt:variant>
      <vt:variant>
        <vt:i4>0</vt:i4>
      </vt:variant>
      <vt:variant>
        <vt:i4>5</vt:i4>
      </vt:variant>
      <vt:variant>
        <vt:lpwstr/>
      </vt:variant>
      <vt:variant>
        <vt:lpwstr>Page_9</vt:lpwstr>
      </vt:variant>
      <vt:variant>
        <vt:i4>3932232</vt:i4>
      </vt:variant>
      <vt:variant>
        <vt:i4>21</vt:i4>
      </vt:variant>
      <vt:variant>
        <vt:i4>0</vt:i4>
      </vt:variant>
      <vt:variant>
        <vt:i4>5</vt:i4>
      </vt:variant>
      <vt:variant>
        <vt:lpwstr/>
      </vt:variant>
      <vt:variant>
        <vt:lpwstr>Page_8</vt:lpwstr>
      </vt:variant>
      <vt:variant>
        <vt:i4>3342408</vt:i4>
      </vt:variant>
      <vt:variant>
        <vt:i4>18</vt:i4>
      </vt:variant>
      <vt:variant>
        <vt:i4>0</vt:i4>
      </vt:variant>
      <vt:variant>
        <vt:i4>5</vt:i4>
      </vt:variant>
      <vt:variant>
        <vt:lpwstr/>
      </vt:variant>
      <vt:variant>
        <vt:lpwstr>Page_7</vt:lpwstr>
      </vt:variant>
      <vt:variant>
        <vt:i4>3342408</vt:i4>
      </vt:variant>
      <vt:variant>
        <vt:i4>15</vt:i4>
      </vt:variant>
      <vt:variant>
        <vt:i4>0</vt:i4>
      </vt:variant>
      <vt:variant>
        <vt:i4>5</vt:i4>
      </vt:variant>
      <vt:variant>
        <vt:lpwstr/>
      </vt:variant>
      <vt:variant>
        <vt:lpwstr>Page_7</vt:lpwstr>
      </vt:variant>
      <vt:variant>
        <vt:i4>3342408</vt:i4>
      </vt:variant>
      <vt:variant>
        <vt:i4>12</vt:i4>
      </vt:variant>
      <vt:variant>
        <vt:i4>0</vt:i4>
      </vt:variant>
      <vt:variant>
        <vt:i4>5</vt:i4>
      </vt:variant>
      <vt:variant>
        <vt:lpwstr/>
      </vt:variant>
      <vt:variant>
        <vt:lpwstr>Page_7</vt:lpwstr>
      </vt:variant>
      <vt:variant>
        <vt:i4>3342408</vt:i4>
      </vt:variant>
      <vt:variant>
        <vt:i4>9</vt:i4>
      </vt:variant>
      <vt:variant>
        <vt:i4>0</vt:i4>
      </vt:variant>
      <vt:variant>
        <vt:i4>5</vt:i4>
      </vt:variant>
      <vt:variant>
        <vt:lpwstr/>
      </vt:variant>
      <vt:variant>
        <vt:lpwstr>Page_7</vt:lpwstr>
      </vt:variant>
      <vt:variant>
        <vt:i4>3342408</vt:i4>
      </vt:variant>
      <vt:variant>
        <vt:i4>6</vt:i4>
      </vt:variant>
      <vt:variant>
        <vt:i4>0</vt:i4>
      </vt:variant>
      <vt:variant>
        <vt:i4>5</vt:i4>
      </vt:variant>
      <vt:variant>
        <vt:lpwstr/>
      </vt:variant>
      <vt:variant>
        <vt:lpwstr>Page_7</vt:lpwstr>
      </vt:variant>
      <vt:variant>
        <vt:i4>3276872</vt:i4>
      </vt:variant>
      <vt:variant>
        <vt:i4>3</vt:i4>
      </vt:variant>
      <vt:variant>
        <vt:i4>0</vt:i4>
      </vt:variant>
      <vt:variant>
        <vt:i4>5</vt:i4>
      </vt:variant>
      <vt:variant>
        <vt:lpwstr/>
      </vt:variant>
      <vt:variant>
        <vt:lpwstr>Page_6</vt:lpwstr>
      </vt:variant>
      <vt:variant>
        <vt:i4>3211336</vt:i4>
      </vt:variant>
      <vt:variant>
        <vt:i4>0</vt:i4>
      </vt:variant>
      <vt:variant>
        <vt:i4>0</vt:i4>
      </vt:variant>
      <vt:variant>
        <vt:i4>5</vt:i4>
      </vt:variant>
      <vt:variant>
        <vt:lpwstr/>
      </vt:variant>
      <vt:variant>
        <vt:lpwstr>Page_5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Instructor Guide OEC</dc:title>
  <dc:subject/>
  <dc:creator>Linda Clifford</dc:creator>
  <cp:keywords/>
  <dc:description/>
  <cp:lastModifiedBy>Shari Ranney</cp:lastModifiedBy>
  <cp:revision>11</cp:revision>
  <cp:lastPrinted>2024-05-04T02:45:00Z</cp:lastPrinted>
  <dcterms:created xsi:type="dcterms:W3CDTF">2024-07-01T22:28:00Z</dcterms:created>
  <dcterms:modified xsi:type="dcterms:W3CDTF">2024-08-13T18:46:00Z</dcterms:modified>
  <cp:category/>
</cp:coreProperties>
</file>